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0B" w:rsidRPr="00CC570B" w:rsidRDefault="00FE7F94" w:rsidP="00CC570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1562100</wp:posOffset>
            </wp:positionH>
            <wp:positionV relativeFrom="margin">
              <wp:posOffset>-1209675</wp:posOffset>
            </wp:positionV>
            <wp:extent cx="6151245" cy="9477375"/>
            <wp:effectExtent l="1676400" t="0" r="1659255" b="0"/>
            <wp:wrapSquare wrapText="bothSides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124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154">
        <w:rPr>
          <w:sz w:val="48"/>
          <w:szCs w:val="48"/>
        </w:rPr>
        <w:t>Chemistry Resources</w:t>
      </w:r>
    </w:p>
    <w:p w:rsidR="00245638" w:rsidRDefault="00FD346E">
      <w:r w:rsidRPr="00FD346E">
        <w:lastRenderedPageBreak/>
        <w:t xml:space="preserve"> </w:t>
      </w:r>
    </w:p>
    <w:p w:rsidR="00846B83" w:rsidRDefault="00846B83">
      <w:r>
        <w:tab/>
      </w:r>
      <w:r>
        <w:tab/>
      </w:r>
      <w:r>
        <w:tab/>
      </w:r>
    </w:p>
    <w:p w:rsidR="00846B83" w:rsidRDefault="00846B83"/>
    <w:p w:rsidR="00846B83" w:rsidRDefault="00846B83" w:rsidP="00FD346E">
      <w:pPr>
        <w:pStyle w:val="NoSpacing"/>
      </w:pPr>
    </w:p>
    <w:p w:rsidR="00846B83" w:rsidRDefault="00846B83" w:rsidP="00FD346E">
      <w:pPr>
        <w:pStyle w:val="NoSpacing"/>
      </w:pPr>
    </w:p>
    <w:p w:rsidR="00CC570B" w:rsidRDefault="00CC570B" w:rsidP="00FD346E">
      <w:pPr>
        <w:pStyle w:val="NoSpacing"/>
        <w:rPr>
          <w:rFonts w:ascii="Arial Narrow" w:hAnsi="Arial Narrow"/>
          <w:b/>
          <w:sz w:val="26"/>
          <w:szCs w:val="26"/>
          <w:u w:val="single"/>
        </w:rPr>
        <w:sectPr w:rsidR="00CC570B" w:rsidSect="00FE7F9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D346E" w:rsidRDefault="00FD346E">
      <w:pPr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lastRenderedPageBreak/>
        <w:br w:type="page"/>
      </w:r>
    </w:p>
    <w:p w:rsidR="00CC570B" w:rsidRPr="00CB2ECB" w:rsidRDefault="00CC570B" w:rsidP="00FD346E">
      <w:pPr>
        <w:pStyle w:val="NoSpacing"/>
        <w:rPr>
          <w:rFonts w:ascii="Arial Narrow" w:hAnsi="Arial Narrow"/>
          <w:sz w:val="26"/>
          <w:szCs w:val="26"/>
          <w:u w:val="single"/>
        </w:rPr>
      </w:pPr>
      <w:r w:rsidRPr="00CB2ECB">
        <w:rPr>
          <w:rFonts w:ascii="Arial Narrow" w:hAnsi="Arial Narrow"/>
          <w:b/>
          <w:sz w:val="26"/>
          <w:szCs w:val="26"/>
          <w:u w:val="single"/>
        </w:rPr>
        <w:lastRenderedPageBreak/>
        <w:t>Cations</w:t>
      </w:r>
    </w:p>
    <w:p w:rsidR="00CC570B" w:rsidRDefault="00CC570B" w:rsidP="00FD346E">
      <w:pPr>
        <w:pStyle w:val="NoSpacing"/>
        <w:rPr>
          <w:rFonts w:ascii="Arial Narrow" w:hAnsi="Arial Narrow"/>
        </w:rPr>
      </w:pPr>
      <w:r w:rsidRPr="00194A6F">
        <w:rPr>
          <w:rFonts w:ascii="Arial Narrow" w:hAnsi="Arial Narrow"/>
        </w:rPr>
        <w:t>Aluminum</w:t>
      </w:r>
      <w:r w:rsidRPr="00CB2ECB">
        <w:rPr>
          <w:rFonts w:ascii="Arial Narrow" w:hAnsi="Arial Narrow"/>
          <w:position w:val="-4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5" o:title=""/>
          </v:shape>
          <o:OLEObject Type="Embed" ProgID="Equation.DSMT4" ShapeID="_x0000_i1025" DrawAspect="Content" ObjectID="_1342792524" r:id="rId6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Ammonium</w:t>
      </w:r>
      <w:r w:rsidRPr="00CB2ECB">
        <w:rPr>
          <w:rFonts w:ascii="Arial Narrow" w:hAnsi="Arial Narrow"/>
          <w:position w:val="-12"/>
        </w:rPr>
        <w:object w:dxaOrig="520" w:dyaOrig="380">
          <v:shape id="_x0000_i1026" type="#_x0000_t75" style="width:26.25pt;height:18.75pt" o:ole="">
            <v:imagedata r:id="rId7" o:title=""/>
          </v:shape>
          <o:OLEObject Type="Embed" ProgID="Equation.DSMT4" ShapeID="_x0000_i1026" DrawAspect="Content" ObjectID="_1342792525" r:id="rId8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Antimony (III)</w:t>
      </w:r>
      <w:r w:rsidRPr="00CB2ECB">
        <w:rPr>
          <w:rFonts w:ascii="Arial Narrow" w:hAnsi="Arial Narrow"/>
          <w:position w:val="-6"/>
        </w:rPr>
        <w:object w:dxaOrig="460" w:dyaOrig="320">
          <v:shape id="_x0000_i1027" type="#_x0000_t75" style="width:23.25pt;height:15.75pt" o:ole="">
            <v:imagedata r:id="rId9" o:title=""/>
          </v:shape>
          <o:OLEObject Type="Embed" ProgID="Equation.DSMT4" ShapeID="_x0000_i1027" DrawAspect="Content" ObjectID="_1342792526" r:id="rId10"/>
        </w:object>
      </w:r>
      <w:r>
        <w:rPr>
          <w:rFonts w:ascii="Arial Narrow" w:hAnsi="Arial Narrow"/>
        </w:rPr>
        <w:t xml:space="preserve"> (V) </w:t>
      </w:r>
      <w:r w:rsidRPr="00CB2ECB">
        <w:rPr>
          <w:rFonts w:ascii="Arial Narrow" w:hAnsi="Arial Narrow"/>
          <w:position w:val="-6"/>
        </w:rPr>
        <w:object w:dxaOrig="460" w:dyaOrig="320">
          <v:shape id="_x0000_i1028" type="#_x0000_t75" style="width:23.25pt;height:15.75pt" o:ole="">
            <v:imagedata r:id="rId11" o:title=""/>
          </v:shape>
          <o:OLEObject Type="Embed" ProgID="Equation.DSMT4" ShapeID="_x0000_i1028" DrawAspect="Content" ObjectID="_1342792527" r:id="rId12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Arsenic (III) </w:t>
      </w:r>
      <w:r w:rsidRPr="00CB2ECB">
        <w:rPr>
          <w:rFonts w:ascii="Arial Narrow" w:hAnsi="Arial Narrow"/>
          <w:position w:val="-6"/>
        </w:rPr>
        <w:object w:dxaOrig="480" w:dyaOrig="320">
          <v:shape id="_x0000_i1029" type="#_x0000_t75" style="width:24pt;height:15.75pt" o:ole="">
            <v:imagedata r:id="rId13" o:title=""/>
          </v:shape>
          <o:OLEObject Type="Embed" ProgID="Equation.DSMT4" ShapeID="_x0000_i1029" DrawAspect="Content" ObjectID="_1342792528" r:id="rId14"/>
        </w:object>
      </w:r>
      <w:r>
        <w:rPr>
          <w:rFonts w:ascii="Arial Narrow" w:hAnsi="Arial Narrow"/>
        </w:rPr>
        <w:t>(V)</w:t>
      </w:r>
      <w:r w:rsidRPr="00CB2ECB">
        <w:rPr>
          <w:rFonts w:ascii="Arial Narrow" w:hAnsi="Arial Narrow"/>
          <w:position w:val="-6"/>
        </w:rPr>
        <w:object w:dxaOrig="480" w:dyaOrig="320">
          <v:shape id="_x0000_i1030" type="#_x0000_t75" style="width:24pt;height:15.75pt" o:ole="">
            <v:imagedata r:id="rId15" o:title=""/>
          </v:shape>
          <o:OLEObject Type="Embed" ProgID="Equation.DSMT4" ShapeID="_x0000_i1030" DrawAspect="Content" ObjectID="_1342792529" r:id="rId16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Barium</w:t>
      </w:r>
      <w:r w:rsidRPr="00CB2ECB">
        <w:rPr>
          <w:rFonts w:ascii="Arial Narrow" w:hAnsi="Arial Narrow"/>
          <w:position w:val="-6"/>
        </w:rPr>
        <w:object w:dxaOrig="460" w:dyaOrig="320">
          <v:shape id="_x0000_i1031" type="#_x0000_t75" style="width:23.25pt;height:15.75pt" o:ole="">
            <v:imagedata r:id="rId17" o:title=""/>
          </v:shape>
          <o:OLEObject Type="Embed" ProgID="Equation.DSMT4" ShapeID="_x0000_i1031" DrawAspect="Content" ObjectID="_1342792530" r:id="rId18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Bismuth (III) </w:t>
      </w:r>
      <w:r w:rsidRPr="00CB2ECB">
        <w:rPr>
          <w:rFonts w:ascii="Arial Narrow" w:hAnsi="Arial Narrow"/>
          <w:position w:val="-4"/>
        </w:rPr>
        <w:object w:dxaOrig="420" w:dyaOrig="300">
          <v:shape id="_x0000_i1032" type="#_x0000_t75" style="width:21pt;height:15pt" o:ole="">
            <v:imagedata r:id="rId19" o:title=""/>
          </v:shape>
          <o:OLEObject Type="Embed" ProgID="Equation.DSMT4" ShapeID="_x0000_i1032" DrawAspect="Content" ObjectID="_1342792531" r:id="rId20"/>
        </w:object>
      </w:r>
      <w:r>
        <w:rPr>
          <w:rFonts w:ascii="Arial Narrow" w:hAnsi="Arial Narrow"/>
        </w:rPr>
        <w:t>(V)</w:t>
      </w:r>
      <w:r w:rsidRPr="00CB2ECB">
        <w:rPr>
          <w:rFonts w:ascii="Arial Narrow" w:hAnsi="Arial Narrow"/>
          <w:position w:val="-4"/>
        </w:rPr>
        <w:object w:dxaOrig="420" w:dyaOrig="300">
          <v:shape id="_x0000_i1033" type="#_x0000_t75" style="width:21pt;height:15pt" o:ole="">
            <v:imagedata r:id="rId21" o:title=""/>
          </v:shape>
          <o:OLEObject Type="Embed" ProgID="Equation.DSMT4" ShapeID="_x0000_i1033" DrawAspect="Content" ObjectID="_1342792532" r:id="rId22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Calcium</w:t>
      </w:r>
      <w:r w:rsidRPr="00CB2ECB">
        <w:rPr>
          <w:rFonts w:ascii="Arial Narrow" w:hAnsi="Arial Narrow"/>
          <w:position w:val="-6"/>
        </w:rPr>
        <w:object w:dxaOrig="480" w:dyaOrig="320">
          <v:shape id="_x0000_i1034" type="#_x0000_t75" style="width:24pt;height:15.75pt" o:ole="">
            <v:imagedata r:id="rId23" o:title=""/>
          </v:shape>
          <o:OLEObject Type="Embed" ProgID="Equation.DSMT4" ShapeID="_x0000_i1034" DrawAspect="Content" ObjectID="_1342792533" r:id="rId24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Cadmium</w:t>
      </w:r>
      <w:r w:rsidRPr="00CB2ECB">
        <w:rPr>
          <w:rFonts w:ascii="Arial Narrow" w:hAnsi="Arial Narrow"/>
          <w:position w:val="-6"/>
        </w:rPr>
        <w:object w:dxaOrig="480" w:dyaOrig="320">
          <v:shape id="_x0000_i1035" type="#_x0000_t75" style="width:24pt;height:15.75pt" o:ole="">
            <v:imagedata r:id="rId25" o:title=""/>
          </v:shape>
          <o:OLEObject Type="Embed" ProgID="Equation.DSMT4" ShapeID="_x0000_i1035" DrawAspect="Content" ObjectID="_1342792534" r:id="rId26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Chromium (II) </w:t>
      </w:r>
      <w:r w:rsidRPr="00CB2ECB">
        <w:rPr>
          <w:rFonts w:ascii="Arial Narrow" w:hAnsi="Arial Narrow"/>
          <w:position w:val="-6"/>
        </w:rPr>
        <w:object w:dxaOrig="440" w:dyaOrig="320">
          <v:shape id="_x0000_i1036" type="#_x0000_t75" style="width:21.75pt;height:15.75pt" o:ole="">
            <v:imagedata r:id="rId27" o:title=""/>
          </v:shape>
          <o:OLEObject Type="Embed" ProgID="Equation.DSMT4" ShapeID="_x0000_i1036" DrawAspect="Content" ObjectID="_1342792535" r:id="rId28"/>
        </w:object>
      </w:r>
      <w:r>
        <w:rPr>
          <w:rFonts w:ascii="Arial Narrow" w:hAnsi="Arial Narrow"/>
        </w:rPr>
        <w:t>(III)</w:t>
      </w:r>
      <w:r w:rsidRPr="00CB2ECB">
        <w:rPr>
          <w:rFonts w:ascii="Arial Narrow" w:hAnsi="Arial Narrow"/>
          <w:position w:val="-6"/>
        </w:rPr>
        <w:object w:dxaOrig="440" w:dyaOrig="320">
          <v:shape id="_x0000_i1037" type="#_x0000_t75" style="width:21.75pt;height:15.75pt" o:ole="">
            <v:imagedata r:id="rId29" o:title=""/>
          </v:shape>
          <o:OLEObject Type="Embed" ProgID="Equation.DSMT4" ShapeID="_x0000_i1037" DrawAspect="Content" ObjectID="_1342792536" r:id="rId30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Cobalt (II)</w:t>
      </w:r>
      <w:r w:rsidRPr="00CB2ECB">
        <w:rPr>
          <w:rFonts w:ascii="Arial Narrow" w:hAnsi="Arial Narrow"/>
          <w:position w:val="-6"/>
        </w:rPr>
        <w:object w:dxaOrig="480" w:dyaOrig="320">
          <v:shape id="_x0000_i1038" type="#_x0000_t75" style="width:24pt;height:15.75pt" o:ole="">
            <v:imagedata r:id="rId31" o:title=""/>
          </v:shape>
          <o:OLEObject Type="Embed" ProgID="Equation.DSMT4" ShapeID="_x0000_i1038" DrawAspect="Content" ObjectID="_1342792537" r:id="rId32"/>
        </w:object>
      </w:r>
      <w:r>
        <w:rPr>
          <w:rFonts w:ascii="Arial Narrow" w:hAnsi="Arial Narrow"/>
        </w:rPr>
        <w:t xml:space="preserve"> (III)</w:t>
      </w:r>
      <w:r w:rsidRPr="00CB2ECB">
        <w:rPr>
          <w:rFonts w:ascii="Arial Narrow" w:hAnsi="Arial Narrow"/>
          <w:position w:val="-6"/>
        </w:rPr>
        <w:object w:dxaOrig="480" w:dyaOrig="320">
          <v:shape id="_x0000_i1039" type="#_x0000_t75" style="width:24pt;height:15.75pt" o:ole="">
            <v:imagedata r:id="rId33" o:title=""/>
          </v:shape>
          <o:OLEObject Type="Embed" ProgID="Equation.DSMT4" ShapeID="_x0000_i1039" DrawAspect="Content" ObjectID="_1342792538" r:id="rId34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Copper (I) </w:t>
      </w:r>
      <w:r w:rsidRPr="00CB2ECB">
        <w:rPr>
          <w:rFonts w:ascii="Arial Narrow" w:hAnsi="Arial Narrow"/>
          <w:position w:val="-6"/>
        </w:rPr>
        <w:object w:dxaOrig="460" w:dyaOrig="320">
          <v:shape id="_x0000_i1040" type="#_x0000_t75" style="width:23.25pt;height:15.75pt" o:ole="">
            <v:imagedata r:id="rId35" o:title=""/>
          </v:shape>
          <o:OLEObject Type="Embed" ProgID="Equation.DSMT4" ShapeID="_x0000_i1040" DrawAspect="Content" ObjectID="_1342792539" r:id="rId36"/>
        </w:object>
      </w:r>
      <w:r>
        <w:rPr>
          <w:rFonts w:ascii="Arial Narrow" w:hAnsi="Arial Narrow"/>
        </w:rPr>
        <w:t>(II)</w:t>
      </w:r>
      <w:r w:rsidRPr="00CB2ECB">
        <w:rPr>
          <w:rFonts w:ascii="Arial Narrow" w:hAnsi="Arial Narrow"/>
          <w:position w:val="-6"/>
        </w:rPr>
        <w:object w:dxaOrig="480" w:dyaOrig="320">
          <v:shape id="_x0000_i1041" type="#_x0000_t75" style="width:24pt;height:15.75pt" o:ole="">
            <v:imagedata r:id="rId37" o:title=""/>
          </v:shape>
          <o:OLEObject Type="Embed" ProgID="Equation.DSMT4" ShapeID="_x0000_i1041" DrawAspect="Content" ObjectID="_1342792540" r:id="rId38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Hydrogen</w:t>
      </w:r>
      <w:r w:rsidRPr="00CB2ECB">
        <w:rPr>
          <w:rFonts w:ascii="Arial Narrow" w:hAnsi="Arial Narrow"/>
          <w:position w:val="-4"/>
        </w:rPr>
        <w:object w:dxaOrig="360" w:dyaOrig="300">
          <v:shape id="_x0000_i1042" type="#_x0000_t75" style="width:18.75pt;height:15pt" o:ole="">
            <v:imagedata r:id="rId39" o:title=""/>
          </v:shape>
          <o:OLEObject Type="Embed" ProgID="Equation.DSMT4" ShapeID="_x0000_i1042" DrawAspect="Content" ObjectID="_1342792541" r:id="rId40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Iron (II)</w:t>
      </w:r>
      <w:r w:rsidRPr="00CB2ECB">
        <w:rPr>
          <w:rFonts w:ascii="Arial Narrow" w:hAnsi="Arial Narrow"/>
          <w:position w:val="-6"/>
        </w:rPr>
        <w:object w:dxaOrig="460" w:dyaOrig="320">
          <v:shape id="_x0000_i1043" type="#_x0000_t75" style="width:23.25pt;height:15.75pt" o:ole="">
            <v:imagedata r:id="rId41" o:title=""/>
          </v:shape>
          <o:OLEObject Type="Embed" ProgID="Equation.DSMT4" ShapeID="_x0000_i1043" DrawAspect="Content" ObjectID="_1342792542" r:id="rId42"/>
        </w:object>
      </w:r>
      <w:r>
        <w:rPr>
          <w:rFonts w:ascii="Arial Narrow" w:hAnsi="Arial Narrow"/>
        </w:rPr>
        <w:t xml:space="preserve"> (III)</w:t>
      </w:r>
      <w:r w:rsidRPr="00CB2ECB">
        <w:rPr>
          <w:rFonts w:ascii="Arial Narrow" w:hAnsi="Arial Narrow"/>
          <w:position w:val="-6"/>
        </w:rPr>
        <w:object w:dxaOrig="460" w:dyaOrig="320">
          <v:shape id="_x0000_i1044" type="#_x0000_t75" style="width:23.25pt;height:15.75pt" o:ole="">
            <v:imagedata r:id="rId43" o:title=""/>
          </v:shape>
          <o:OLEObject Type="Embed" ProgID="Equation.DSMT4" ShapeID="_x0000_i1044" DrawAspect="Content" ObjectID="_1342792543" r:id="rId44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Lead  (II) </w:t>
      </w:r>
      <w:r w:rsidRPr="00CB2ECB">
        <w:rPr>
          <w:rFonts w:ascii="Arial Narrow" w:hAnsi="Arial Narrow"/>
          <w:position w:val="-6"/>
        </w:rPr>
        <w:object w:dxaOrig="460" w:dyaOrig="320">
          <v:shape id="_x0000_i1045" type="#_x0000_t75" style="width:23.25pt;height:15.75pt" o:ole="">
            <v:imagedata r:id="rId45" o:title=""/>
          </v:shape>
          <o:OLEObject Type="Embed" ProgID="Equation.DSMT4" ShapeID="_x0000_i1045" DrawAspect="Content" ObjectID="_1342792544" r:id="rId46"/>
        </w:object>
      </w:r>
      <w:r>
        <w:rPr>
          <w:rFonts w:ascii="Arial Narrow" w:hAnsi="Arial Narrow"/>
        </w:rPr>
        <w:t>(IV)</w:t>
      </w:r>
      <w:r w:rsidRPr="00CB2ECB">
        <w:rPr>
          <w:rFonts w:ascii="Arial Narrow" w:hAnsi="Arial Narrow"/>
          <w:position w:val="-6"/>
        </w:rPr>
        <w:object w:dxaOrig="460" w:dyaOrig="320">
          <v:shape id="_x0000_i1046" type="#_x0000_t75" style="width:23.25pt;height:15.75pt" o:ole="">
            <v:imagedata r:id="rId47" o:title=""/>
          </v:shape>
          <o:OLEObject Type="Embed" ProgID="Equation.DSMT4" ShapeID="_x0000_i1046" DrawAspect="Content" ObjectID="_1342792545" r:id="rId48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Lithium</w:t>
      </w:r>
      <w:r w:rsidRPr="00CB2ECB">
        <w:rPr>
          <w:rFonts w:ascii="Arial Narrow" w:hAnsi="Arial Narrow"/>
          <w:position w:val="-4"/>
        </w:rPr>
        <w:object w:dxaOrig="380" w:dyaOrig="300">
          <v:shape id="_x0000_i1047" type="#_x0000_t75" style="width:18.75pt;height:15pt" o:ole="">
            <v:imagedata r:id="rId49" o:title=""/>
          </v:shape>
          <o:OLEObject Type="Embed" ProgID="Equation.DSMT4" ShapeID="_x0000_i1047" DrawAspect="Content" ObjectID="_1342792546" r:id="rId50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Magnesium</w:t>
      </w:r>
      <w:r w:rsidRPr="00CB2ECB">
        <w:rPr>
          <w:rFonts w:ascii="Arial Narrow" w:hAnsi="Arial Narrow"/>
          <w:position w:val="-10"/>
        </w:rPr>
        <w:object w:dxaOrig="499" w:dyaOrig="360">
          <v:shape id="_x0000_i1048" type="#_x0000_t75" style="width:24.75pt;height:18.75pt" o:ole="">
            <v:imagedata r:id="rId51" o:title=""/>
          </v:shape>
          <o:OLEObject Type="Embed" ProgID="Equation.DSMT4" ShapeID="_x0000_i1048" DrawAspect="Content" ObjectID="_1342792547" r:id="rId52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Manganese (II) </w:t>
      </w:r>
      <w:r w:rsidRPr="00CB2ECB">
        <w:rPr>
          <w:rFonts w:ascii="Arial Narrow" w:hAnsi="Arial Narrow"/>
          <w:position w:val="-4"/>
        </w:rPr>
        <w:object w:dxaOrig="499" w:dyaOrig="300">
          <v:shape id="_x0000_i1049" type="#_x0000_t75" style="width:24.75pt;height:15pt" o:ole="">
            <v:imagedata r:id="rId53" o:title=""/>
          </v:shape>
          <o:OLEObject Type="Embed" ProgID="Equation.DSMT4" ShapeID="_x0000_i1049" DrawAspect="Content" ObjectID="_1342792548" r:id="rId54"/>
        </w:object>
      </w:r>
      <w:r>
        <w:rPr>
          <w:rFonts w:ascii="Arial Narrow" w:hAnsi="Arial Narrow"/>
        </w:rPr>
        <w:t>(IV)</w:t>
      </w:r>
      <w:r w:rsidRPr="00CB2ECB">
        <w:rPr>
          <w:rFonts w:ascii="Arial Narrow" w:hAnsi="Arial Narrow"/>
          <w:position w:val="-4"/>
        </w:rPr>
        <w:object w:dxaOrig="499" w:dyaOrig="300">
          <v:shape id="_x0000_i1050" type="#_x0000_t75" style="width:24.75pt;height:15pt" o:ole="">
            <v:imagedata r:id="rId55" o:title=""/>
          </v:shape>
          <o:OLEObject Type="Embed" ProgID="Equation.DSMT4" ShapeID="_x0000_i1050" DrawAspect="Content" ObjectID="_1342792549" r:id="rId56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Mercury (I) </w:t>
      </w:r>
      <w:r w:rsidRPr="00CB2ECB">
        <w:rPr>
          <w:rFonts w:ascii="Arial Narrow" w:hAnsi="Arial Narrow"/>
          <w:position w:val="-10"/>
        </w:rPr>
        <w:object w:dxaOrig="480" w:dyaOrig="360">
          <v:shape id="_x0000_i1051" type="#_x0000_t75" style="width:24pt;height:18.75pt" o:ole="">
            <v:imagedata r:id="rId57" o:title=""/>
          </v:shape>
          <o:OLEObject Type="Embed" ProgID="Equation.DSMT4" ShapeID="_x0000_i1051" DrawAspect="Content" ObjectID="_1342792550" r:id="rId58"/>
        </w:object>
      </w:r>
      <w:r>
        <w:rPr>
          <w:rFonts w:ascii="Arial Narrow" w:hAnsi="Arial Narrow"/>
        </w:rPr>
        <w:t>(II)</w:t>
      </w:r>
      <w:r w:rsidRPr="00CB2ECB">
        <w:rPr>
          <w:rFonts w:ascii="Arial Narrow" w:hAnsi="Arial Narrow"/>
          <w:position w:val="-10"/>
        </w:rPr>
        <w:object w:dxaOrig="480" w:dyaOrig="360">
          <v:shape id="_x0000_i1052" type="#_x0000_t75" style="width:24pt;height:18.75pt" o:ole="">
            <v:imagedata r:id="rId59" o:title=""/>
          </v:shape>
          <o:OLEObject Type="Embed" ProgID="Equation.DSMT4" ShapeID="_x0000_i1052" DrawAspect="Content" ObjectID="_1342792551" r:id="rId60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Nickel (II)</w:t>
      </w:r>
      <w:r w:rsidRPr="00CB2ECB">
        <w:rPr>
          <w:rFonts w:ascii="Arial Narrow" w:hAnsi="Arial Narrow"/>
          <w:position w:val="-4"/>
        </w:rPr>
        <w:object w:dxaOrig="420" w:dyaOrig="300">
          <v:shape id="_x0000_i1053" type="#_x0000_t75" style="width:21pt;height:15pt" o:ole="">
            <v:imagedata r:id="rId61" o:title=""/>
          </v:shape>
          <o:OLEObject Type="Embed" ProgID="Equation.DSMT4" ShapeID="_x0000_i1053" DrawAspect="Content" ObjectID="_1342792552" r:id="rId62"/>
        </w:object>
      </w:r>
      <w:r>
        <w:rPr>
          <w:rFonts w:ascii="Arial Narrow" w:hAnsi="Arial Narrow"/>
        </w:rPr>
        <w:t xml:space="preserve"> (III)</w:t>
      </w:r>
      <w:r w:rsidRPr="00CB2ECB">
        <w:rPr>
          <w:rFonts w:ascii="Arial Narrow" w:hAnsi="Arial Narrow"/>
          <w:position w:val="-4"/>
        </w:rPr>
        <w:object w:dxaOrig="420" w:dyaOrig="300">
          <v:shape id="_x0000_i1054" type="#_x0000_t75" style="width:21pt;height:15pt" o:ole="">
            <v:imagedata r:id="rId63" o:title=""/>
          </v:shape>
          <o:OLEObject Type="Embed" ProgID="Equation.DSMT4" ShapeID="_x0000_i1054" DrawAspect="Content" ObjectID="_1342792553" r:id="rId64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Potassium</w:t>
      </w:r>
      <w:r w:rsidRPr="00CB2ECB">
        <w:rPr>
          <w:rFonts w:ascii="Arial Narrow" w:hAnsi="Arial Narrow"/>
          <w:position w:val="-4"/>
        </w:rPr>
        <w:object w:dxaOrig="380" w:dyaOrig="300">
          <v:shape id="_x0000_i1055" type="#_x0000_t75" style="width:18.75pt;height:15pt" o:ole="">
            <v:imagedata r:id="rId65" o:title=""/>
          </v:shape>
          <o:OLEObject Type="Embed" ProgID="Equation.DSMT4" ShapeID="_x0000_i1055" DrawAspect="Content" ObjectID="_1342792554" r:id="rId66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Silver</w:t>
      </w:r>
      <w:r w:rsidRPr="00CB2ECB">
        <w:rPr>
          <w:rFonts w:ascii="Arial Narrow" w:hAnsi="Arial Narrow"/>
          <w:position w:val="-10"/>
        </w:rPr>
        <w:object w:dxaOrig="480" w:dyaOrig="360">
          <v:shape id="_x0000_i1056" type="#_x0000_t75" style="width:24pt;height:18.75pt" o:ole="">
            <v:imagedata r:id="rId67" o:title=""/>
          </v:shape>
          <o:OLEObject Type="Embed" ProgID="Equation.DSMT4" ShapeID="_x0000_i1056" DrawAspect="Content" ObjectID="_1342792555" r:id="rId68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Sodium</w:t>
      </w:r>
      <w:r w:rsidRPr="00CB2ECB">
        <w:rPr>
          <w:rFonts w:ascii="Arial Narrow" w:hAnsi="Arial Narrow"/>
          <w:position w:val="-6"/>
        </w:rPr>
        <w:object w:dxaOrig="460" w:dyaOrig="320">
          <v:shape id="_x0000_i1057" type="#_x0000_t75" style="width:23.25pt;height:15.75pt" o:ole="">
            <v:imagedata r:id="rId69" o:title=""/>
          </v:shape>
          <o:OLEObject Type="Embed" ProgID="Equation.DSMT4" ShapeID="_x0000_i1057" DrawAspect="Content" ObjectID="_1342792556" r:id="rId70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Strontium</w:t>
      </w:r>
      <w:r w:rsidRPr="00CB2ECB">
        <w:rPr>
          <w:rFonts w:ascii="Arial Narrow" w:hAnsi="Arial Narrow"/>
          <w:position w:val="-6"/>
        </w:rPr>
        <w:object w:dxaOrig="440" w:dyaOrig="320">
          <v:shape id="_x0000_i1058" type="#_x0000_t75" style="width:21.75pt;height:15.75pt" o:ole="">
            <v:imagedata r:id="rId71" o:title=""/>
          </v:shape>
          <o:OLEObject Type="Embed" ProgID="Equation.DSMT4" ShapeID="_x0000_i1058" DrawAspect="Content" ObjectID="_1342792557" r:id="rId72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Tin (II)</w:t>
      </w:r>
      <w:r w:rsidRPr="00CB2ECB">
        <w:rPr>
          <w:rFonts w:ascii="Arial Narrow" w:hAnsi="Arial Narrow"/>
          <w:position w:val="-6"/>
        </w:rPr>
        <w:object w:dxaOrig="460" w:dyaOrig="320">
          <v:shape id="_x0000_i1059" type="#_x0000_t75" style="width:23.25pt;height:15.75pt" o:ole="">
            <v:imagedata r:id="rId73" o:title=""/>
          </v:shape>
          <o:OLEObject Type="Embed" ProgID="Equation.DSMT4" ShapeID="_x0000_i1059" DrawAspect="Content" ObjectID="_1342792558" r:id="rId74"/>
        </w:object>
      </w:r>
      <w:r>
        <w:rPr>
          <w:rFonts w:ascii="Arial Narrow" w:hAnsi="Arial Narrow"/>
        </w:rPr>
        <w:t xml:space="preserve"> (IV)</w:t>
      </w:r>
      <w:r w:rsidRPr="00CB2ECB">
        <w:rPr>
          <w:rFonts w:ascii="Arial Narrow" w:hAnsi="Arial Narrow"/>
          <w:position w:val="-6"/>
        </w:rPr>
        <w:object w:dxaOrig="460" w:dyaOrig="320">
          <v:shape id="_x0000_i1060" type="#_x0000_t75" style="width:23.25pt;height:15.75pt" o:ole="">
            <v:imagedata r:id="rId75" o:title=""/>
          </v:shape>
          <o:OLEObject Type="Embed" ProgID="Equation.DSMT4" ShapeID="_x0000_i1060" DrawAspect="Content" ObjectID="_1342792559" r:id="rId76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Zinc</w:t>
      </w:r>
      <w:r w:rsidRPr="00CB2ECB">
        <w:rPr>
          <w:rFonts w:ascii="Arial Narrow" w:hAnsi="Arial Narrow"/>
          <w:position w:val="-4"/>
        </w:rPr>
        <w:object w:dxaOrig="460" w:dyaOrig="300">
          <v:shape id="_x0000_i1061" type="#_x0000_t75" style="width:23.25pt;height:15pt" o:ole="">
            <v:imagedata r:id="rId77" o:title=""/>
          </v:shape>
          <o:OLEObject Type="Embed" ProgID="Equation.DSMT4" ShapeID="_x0000_i1061" DrawAspect="Content" ObjectID="_1342792560" r:id="rId78"/>
        </w:object>
      </w:r>
    </w:p>
    <w:p w:rsidR="00CC570B" w:rsidRPr="00985761" w:rsidRDefault="00CC570B" w:rsidP="00FD346E">
      <w:pPr>
        <w:pStyle w:val="NoSpacing"/>
        <w:rPr>
          <w:rFonts w:ascii="Arial Narrow" w:hAnsi="Arial Narrow"/>
          <w:sz w:val="16"/>
          <w:szCs w:val="16"/>
        </w:rPr>
      </w:pPr>
    </w:p>
    <w:p w:rsidR="00CC570B" w:rsidRPr="00CB2ECB" w:rsidRDefault="00FD346E" w:rsidP="00FD346E">
      <w:pPr>
        <w:pStyle w:val="NoSpacing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br w:type="column"/>
      </w:r>
      <w:r w:rsidR="00CC570B" w:rsidRPr="00CB2ECB">
        <w:rPr>
          <w:rFonts w:ascii="Arial Narrow" w:hAnsi="Arial Narrow"/>
          <w:b/>
          <w:sz w:val="26"/>
          <w:szCs w:val="26"/>
          <w:u w:val="single"/>
        </w:rPr>
        <w:lastRenderedPageBreak/>
        <w:t>Anions</w: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Acetate</w:t>
      </w:r>
      <w:r w:rsidRPr="00D3346E">
        <w:rPr>
          <w:rFonts w:ascii="Arial Narrow" w:hAnsi="Arial Narrow"/>
          <w:position w:val="-12"/>
        </w:rPr>
        <w:object w:dxaOrig="780" w:dyaOrig="380">
          <v:shape id="_x0000_i1062" type="#_x0000_t75" style="width:39pt;height:18.75pt" o:ole="">
            <v:imagedata r:id="rId79" o:title=""/>
          </v:shape>
          <o:OLEObject Type="Embed" ProgID="Equation.DSMT4" ShapeID="_x0000_i1062" DrawAspect="Content" ObjectID="_1342792561" r:id="rId8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Arsenate</w:t>
      </w:r>
      <w:r w:rsidRPr="00D3346E">
        <w:rPr>
          <w:rFonts w:ascii="Arial Narrow" w:hAnsi="Arial Narrow"/>
          <w:position w:val="-12"/>
        </w:rPr>
        <w:object w:dxaOrig="620" w:dyaOrig="380">
          <v:shape id="_x0000_i1063" type="#_x0000_t75" style="width:30.75pt;height:18.75pt" o:ole="">
            <v:imagedata r:id="rId81" o:title=""/>
          </v:shape>
          <o:OLEObject Type="Embed" ProgID="Equation.DSMT4" ShapeID="_x0000_i1063" DrawAspect="Content" ObjectID="_1342792562" r:id="rId82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Bicarbonate</w:t>
      </w:r>
      <w:r>
        <w:rPr>
          <w:rFonts w:ascii="Arial Narrow" w:hAnsi="Arial Narrow"/>
        </w:rPr>
        <w:t>(carbonic acid)</w:t>
      </w:r>
      <w:r w:rsidRPr="00D3346E">
        <w:rPr>
          <w:rFonts w:ascii="Arial Narrow" w:hAnsi="Arial Narrow"/>
          <w:position w:val="-12"/>
        </w:rPr>
        <w:object w:dxaOrig="660" w:dyaOrig="380">
          <v:shape id="_x0000_i1064" type="#_x0000_t75" style="width:33pt;height:18.75pt" o:ole="">
            <v:imagedata r:id="rId83" o:title=""/>
          </v:shape>
          <o:OLEObject Type="Embed" ProgID="Equation.DSMT4" ShapeID="_x0000_i1064" DrawAspect="Content" ObjectID="_1342792563" r:id="rId84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Binoxalate</w:t>
      </w:r>
      <w:r w:rsidRPr="00D3346E">
        <w:rPr>
          <w:rFonts w:ascii="Arial Narrow" w:hAnsi="Arial Narrow"/>
          <w:position w:val="-12"/>
        </w:rPr>
        <w:object w:dxaOrig="720" w:dyaOrig="380">
          <v:shape id="_x0000_i1065" type="#_x0000_t75" style="width:36pt;height:18.75pt" o:ole="">
            <v:imagedata r:id="rId85" o:title=""/>
          </v:shape>
          <o:OLEObject Type="Embed" ProgID="Equation.DSMT4" ShapeID="_x0000_i1065" DrawAspect="Content" ObjectID="_1342792564" r:id="rId86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Bi</w:t>
      </w:r>
      <w:r>
        <w:rPr>
          <w:rFonts w:ascii="Arial Narrow" w:hAnsi="Arial Narrow"/>
        </w:rPr>
        <w:t>sulfate (sulfuric acid)</w:t>
      </w:r>
      <w:r w:rsidRPr="00D3346E">
        <w:rPr>
          <w:rFonts w:ascii="Arial Narrow" w:hAnsi="Arial Narrow"/>
          <w:position w:val="-12"/>
        </w:rPr>
        <w:object w:dxaOrig="639" w:dyaOrig="380">
          <v:shape id="_x0000_i1066" type="#_x0000_t75" style="width:33pt;height:18.75pt" o:ole="">
            <v:imagedata r:id="rId87" o:title=""/>
          </v:shape>
          <o:OLEObject Type="Embed" ProgID="Equation.DSMT4" ShapeID="_x0000_i1066" DrawAspect="Content" ObjectID="_1342792565" r:id="rId88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Bisulfide</w:t>
      </w:r>
      <w:r>
        <w:rPr>
          <w:rFonts w:ascii="Arial Narrow" w:hAnsi="Arial Narrow"/>
        </w:rPr>
        <w:t>(Hydrosulfuric acid)</w:t>
      </w:r>
      <w:r w:rsidRPr="00D3346E">
        <w:rPr>
          <w:rFonts w:ascii="Arial Narrow" w:hAnsi="Arial Narrow"/>
          <w:position w:val="-6"/>
        </w:rPr>
        <w:object w:dxaOrig="480" w:dyaOrig="320">
          <v:shape id="_x0000_i1067" type="#_x0000_t75" style="width:24pt;height:15.75pt" o:ole="">
            <v:imagedata r:id="rId89" o:title=""/>
          </v:shape>
          <o:OLEObject Type="Embed" ProgID="Equation.DSMT4" ShapeID="_x0000_i1067" DrawAspect="Content" ObjectID="_1342792566" r:id="rId9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Bisulfi</w:t>
      </w:r>
      <w:r w:rsidRPr="00D3346E">
        <w:rPr>
          <w:rFonts w:ascii="Arial Narrow" w:hAnsi="Arial Narrow"/>
        </w:rPr>
        <w:t>te</w:t>
      </w:r>
      <w:r>
        <w:rPr>
          <w:rFonts w:ascii="Arial Narrow" w:hAnsi="Arial Narrow"/>
        </w:rPr>
        <w:t>(sulfurous acid)</w:t>
      </w:r>
      <w:r w:rsidRPr="00E825F7">
        <w:rPr>
          <w:rFonts w:ascii="Arial Narrow" w:hAnsi="Arial Narrow"/>
          <w:position w:val="-12"/>
        </w:rPr>
        <w:object w:dxaOrig="639" w:dyaOrig="380">
          <v:shape id="_x0000_i1068" type="#_x0000_t75" style="width:33pt;height:18.75pt" o:ole="">
            <v:imagedata r:id="rId91" o:title=""/>
          </v:shape>
          <o:OLEObject Type="Embed" ProgID="Equation.DSMT4" ShapeID="_x0000_i1068" DrawAspect="Content" ObjectID="_1342792567" r:id="rId92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Borate</w:t>
      </w:r>
      <w:r w:rsidRPr="00E825F7">
        <w:rPr>
          <w:rFonts w:ascii="Arial Narrow" w:hAnsi="Arial Narrow"/>
          <w:position w:val="-12"/>
        </w:rPr>
        <w:object w:dxaOrig="520" w:dyaOrig="380">
          <v:shape id="_x0000_i1069" type="#_x0000_t75" style="width:26.25pt;height:18.75pt" o:ole="">
            <v:imagedata r:id="rId93" o:title=""/>
          </v:shape>
          <o:OLEObject Type="Embed" ProgID="Equation.DSMT4" ShapeID="_x0000_i1069" DrawAspect="Content" ObjectID="_1342792568" r:id="rId94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Bromide</w:t>
      </w:r>
      <w:r w:rsidRPr="00E825F7">
        <w:rPr>
          <w:rFonts w:ascii="Arial Narrow" w:hAnsi="Arial Narrow"/>
          <w:position w:val="-4"/>
        </w:rPr>
        <w:object w:dxaOrig="420" w:dyaOrig="300">
          <v:shape id="_x0000_i1070" type="#_x0000_t75" style="width:21pt;height:15pt" o:ole="">
            <v:imagedata r:id="rId95" o:title=""/>
          </v:shape>
          <o:OLEObject Type="Embed" ProgID="Equation.DSMT4" ShapeID="_x0000_i1070" DrawAspect="Content" ObjectID="_1342792569" r:id="rId96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Carbonate</w:t>
      </w:r>
      <w:r w:rsidRPr="00E825F7">
        <w:rPr>
          <w:rFonts w:ascii="Arial Narrow" w:hAnsi="Arial Narrow"/>
          <w:position w:val="-12"/>
        </w:rPr>
        <w:object w:dxaOrig="520" w:dyaOrig="380">
          <v:shape id="_x0000_i1071" type="#_x0000_t75" style="width:26.25pt;height:18.75pt" o:ole="">
            <v:imagedata r:id="rId97" o:title=""/>
          </v:shape>
          <o:OLEObject Type="Embed" ProgID="Equation.DSMT4" ShapeID="_x0000_i1071" DrawAspect="Content" ObjectID="_1342792570" r:id="rId98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Chlorate</w:t>
      </w:r>
      <w:r w:rsidRPr="00E825F7">
        <w:rPr>
          <w:rFonts w:ascii="Arial Narrow" w:hAnsi="Arial Narrow"/>
          <w:position w:val="-12"/>
        </w:rPr>
        <w:object w:dxaOrig="540" w:dyaOrig="380">
          <v:shape id="_x0000_i1072" type="#_x0000_t75" style="width:27pt;height:18.75pt" o:ole="">
            <v:imagedata r:id="rId99" o:title=""/>
          </v:shape>
          <o:OLEObject Type="Embed" ProgID="Equation.DSMT4" ShapeID="_x0000_i1072" DrawAspect="Content" ObjectID="_1342792571" r:id="rId10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Chloride</w:t>
      </w:r>
      <w:r w:rsidRPr="00E825F7">
        <w:rPr>
          <w:rFonts w:ascii="Arial Narrow" w:hAnsi="Arial Narrow"/>
          <w:position w:val="-6"/>
        </w:rPr>
        <w:object w:dxaOrig="400" w:dyaOrig="320">
          <v:shape id="_x0000_i1073" type="#_x0000_t75" style="width:20.25pt;height:15.75pt" o:ole="">
            <v:imagedata r:id="rId101" o:title=""/>
          </v:shape>
          <o:OLEObject Type="Embed" ProgID="Equation.DSMT4" ShapeID="_x0000_i1073" DrawAspect="Content" ObjectID="_1342792572" r:id="rId102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Chlorite</w:t>
      </w:r>
      <w:r w:rsidRPr="00E825F7">
        <w:rPr>
          <w:rFonts w:ascii="Arial Narrow" w:hAnsi="Arial Narrow"/>
          <w:position w:val="-12"/>
        </w:rPr>
        <w:object w:dxaOrig="540" w:dyaOrig="380">
          <v:shape id="_x0000_i1074" type="#_x0000_t75" style="width:27pt;height:18.75pt" o:ole="">
            <v:imagedata r:id="rId103" o:title=""/>
          </v:shape>
          <o:OLEObject Type="Embed" ProgID="Equation.DSMT4" ShapeID="_x0000_i1074" DrawAspect="Content" ObjectID="_1342792573" r:id="rId104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Chromate</w:t>
      </w:r>
      <w:r w:rsidRPr="00E825F7">
        <w:rPr>
          <w:rFonts w:ascii="Arial Narrow" w:hAnsi="Arial Narrow"/>
          <w:position w:val="-12"/>
        </w:rPr>
        <w:object w:dxaOrig="580" w:dyaOrig="380">
          <v:shape id="_x0000_i1075" type="#_x0000_t75" style="width:29.25pt;height:18.75pt" o:ole="">
            <v:imagedata r:id="rId105" o:title=""/>
          </v:shape>
          <o:OLEObject Type="Embed" ProgID="Equation.DSMT4" ShapeID="_x0000_i1075" DrawAspect="Content" ObjectID="_1342792574" r:id="rId106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Cyanide</w:t>
      </w:r>
      <w:r w:rsidRPr="00E825F7">
        <w:rPr>
          <w:rFonts w:ascii="Arial Narrow" w:hAnsi="Arial Narrow"/>
          <w:position w:val="-6"/>
        </w:rPr>
        <w:object w:dxaOrig="499" w:dyaOrig="320">
          <v:shape id="_x0000_i1076" type="#_x0000_t75" style="width:24.75pt;height:15.75pt" o:ole="">
            <v:imagedata r:id="rId107" o:title=""/>
          </v:shape>
          <o:OLEObject Type="Embed" ProgID="Equation.DSMT4" ShapeID="_x0000_i1076" DrawAspect="Content" ObjectID="_1342792575" r:id="rId108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Dichromate</w:t>
      </w:r>
      <w:r w:rsidRPr="00E825F7">
        <w:rPr>
          <w:rFonts w:ascii="Arial Narrow" w:hAnsi="Arial Narrow"/>
          <w:position w:val="-12"/>
        </w:rPr>
        <w:object w:dxaOrig="639" w:dyaOrig="380">
          <v:shape id="_x0000_i1077" type="#_x0000_t75" style="width:33pt;height:18.75pt" o:ole="">
            <v:imagedata r:id="rId109" o:title=""/>
          </v:shape>
          <o:OLEObject Type="Embed" ProgID="Equation.DSMT4" ShapeID="_x0000_i1077" DrawAspect="Content" ObjectID="_1342792576" r:id="rId11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Dihydrogen phosphate</w:t>
      </w:r>
      <w:r w:rsidRPr="00E825F7">
        <w:rPr>
          <w:rFonts w:ascii="Arial Narrow" w:hAnsi="Arial Narrow"/>
          <w:position w:val="-12"/>
        </w:rPr>
        <w:object w:dxaOrig="720" w:dyaOrig="380">
          <v:shape id="_x0000_i1078" type="#_x0000_t75" style="width:36pt;height:18.75pt" o:ole="">
            <v:imagedata r:id="rId111" o:title=""/>
          </v:shape>
          <o:OLEObject Type="Embed" ProgID="Equation.DSMT4" ShapeID="_x0000_i1078" DrawAspect="Content" ObjectID="_1342792577" r:id="rId112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Ferrocyanide</w:t>
      </w:r>
      <w:r w:rsidRPr="00E825F7">
        <w:rPr>
          <w:rFonts w:ascii="Arial Narrow" w:hAnsi="Arial Narrow"/>
          <w:position w:val="-12"/>
        </w:rPr>
        <w:object w:dxaOrig="880" w:dyaOrig="380">
          <v:shape id="_x0000_i1079" type="#_x0000_t75" style="width:44.25pt;height:18.75pt" o:ole="">
            <v:imagedata r:id="rId113" o:title=""/>
          </v:shape>
          <o:OLEObject Type="Embed" ProgID="Equation.DSMT4" ShapeID="_x0000_i1079" DrawAspect="Content" ObjectID="_1342792578" r:id="rId114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Ferricyanide</w:t>
      </w:r>
      <w:r w:rsidRPr="00E825F7">
        <w:rPr>
          <w:rFonts w:ascii="Arial Narrow" w:hAnsi="Arial Narrow"/>
          <w:position w:val="-12"/>
        </w:rPr>
        <w:object w:dxaOrig="880" w:dyaOrig="380">
          <v:shape id="_x0000_i1080" type="#_x0000_t75" style="width:44.25pt;height:18.75pt" o:ole="">
            <v:imagedata r:id="rId115" o:title=""/>
          </v:shape>
          <o:OLEObject Type="Embed" ProgID="Equation.DSMT4" ShapeID="_x0000_i1080" DrawAspect="Content" ObjectID="_1342792579" r:id="rId116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Fluoride</w:t>
      </w:r>
      <w:r w:rsidRPr="00E825F7">
        <w:rPr>
          <w:rFonts w:ascii="Arial Narrow" w:hAnsi="Arial Narrow"/>
          <w:position w:val="-4"/>
        </w:rPr>
        <w:object w:dxaOrig="340" w:dyaOrig="300">
          <v:shape id="_x0000_i1081" type="#_x0000_t75" style="width:17.25pt;height:15pt" o:ole="">
            <v:imagedata r:id="rId117" o:title=""/>
          </v:shape>
          <o:OLEObject Type="Embed" ProgID="Equation.DSMT4" ShapeID="_x0000_i1081" DrawAspect="Content" ObjectID="_1342792580" r:id="rId118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Hydroxide</w:t>
      </w:r>
      <w:r w:rsidRPr="00E825F7">
        <w:rPr>
          <w:rFonts w:ascii="Arial Narrow" w:hAnsi="Arial Narrow"/>
          <w:position w:val="-6"/>
        </w:rPr>
        <w:object w:dxaOrig="520" w:dyaOrig="320">
          <v:shape id="_x0000_i1082" type="#_x0000_t75" style="width:26.25pt;height:15.75pt" o:ole="">
            <v:imagedata r:id="rId119" o:title=""/>
          </v:shape>
          <o:OLEObject Type="Embed" ProgID="Equation.DSMT4" ShapeID="_x0000_i1082" DrawAspect="Content" ObjectID="_1342792581" r:id="rId12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Hypochlorite</w:t>
      </w:r>
      <w:r w:rsidRPr="00E825F7">
        <w:rPr>
          <w:rFonts w:ascii="Arial Narrow" w:hAnsi="Arial Narrow"/>
          <w:position w:val="-6"/>
        </w:rPr>
        <w:object w:dxaOrig="540" w:dyaOrig="320">
          <v:shape id="_x0000_i1083" type="#_x0000_t75" style="width:27pt;height:15.75pt" o:ole="">
            <v:imagedata r:id="rId121" o:title=""/>
          </v:shape>
          <o:OLEObject Type="Embed" ProgID="Equation.DSMT4" ShapeID="_x0000_i1083" DrawAspect="Content" ObjectID="_1342792582" r:id="rId122"/>
        </w:object>
      </w:r>
    </w:p>
    <w:p w:rsidR="00FD346E" w:rsidRDefault="00FD346E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 w:rsidRPr="00CB2ECB">
        <w:rPr>
          <w:rFonts w:ascii="Arial Narrow" w:hAnsi="Arial Narrow"/>
          <w:b/>
          <w:sz w:val="26"/>
          <w:szCs w:val="26"/>
          <w:u w:val="single"/>
        </w:rPr>
        <w:lastRenderedPageBreak/>
        <w:t>Anions</w:t>
      </w:r>
      <w:r>
        <w:rPr>
          <w:rFonts w:ascii="Arial Narrow" w:hAnsi="Arial Narrow"/>
          <w:b/>
          <w:sz w:val="26"/>
          <w:szCs w:val="26"/>
          <w:u w:val="single"/>
        </w:rPr>
        <w:t>, cont.</w: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Iodide</w:t>
      </w:r>
      <w:r w:rsidRPr="00E825F7">
        <w:rPr>
          <w:rFonts w:ascii="Arial Narrow" w:hAnsi="Arial Narrow"/>
          <w:position w:val="-4"/>
        </w:rPr>
        <w:object w:dxaOrig="279" w:dyaOrig="300">
          <v:shape id="_x0000_i1084" type="#_x0000_t75" style="width:14.25pt;height:15pt" o:ole="">
            <v:imagedata r:id="rId123" o:title=""/>
          </v:shape>
          <o:OLEObject Type="Embed" ProgID="Equation.DSMT4" ShapeID="_x0000_i1084" DrawAspect="Content" ObjectID="_1342792583" r:id="rId124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E825F7">
        <w:rPr>
          <w:rFonts w:ascii="Arial Narrow" w:hAnsi="Arial Narrow"/>
          <w:i/>
        </w:rPr>
        <w:t>Mono</w:t>
      </w:r>
      <w:r w:rsidRPr="00D3346E">
        <w:rPr>
          <w:rFonts w:ascii="Arial Narrow" w:hAnsi="Arial Narrow"/>
        </w:rPr>
        <w:t>hydrogen phosphate</w:t>
      </w:r>
      <w:r w:rsidRPr="00E825F7">
        <w:rPr>
          <w:rFonts w:ascii="Arial Narrow" w:hAnsi="Arial Narrow"/>
          <w:position w:val="-12"/>
        </w:rPr>
        <w:object w:dxaOrig="660" w:dyaOrig="380">
          <v:shape id="_x0000_i1085" type="#_x0000_t75" style="width:33pt;height:18.75pt" o:ole="">
            <v:imagedata r:id="rId125" o:title=""/>
          </v:shape>
          <o:OLEObject Type="Embed" ProgID="Equation.DSMT4" ShapeID="_x0000_i1085" DrawAspect="Content" ObjectID="_1342792584" r:id="rId126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 xml:space="preserve">Nitride </w:t>
      </w:r>
      <w:r w:rsidRPr="00E825F7">
        <w:rPr>
          <w:rFonts w:ascii="Arial Narrow" w:hAnsi="Arial Narrow"/>
          <w:position w:val="-4"/>
        </w:rPr>
        <w:object w:dxaOrig="380" w:dyaOrig="300">
          <v:shape id="_x0000_i1086" type="#_x0000_t75" style="width:18.75pt;height:15pt" o:ole="">
            <v:imagedata r:id="rId127" o:title=""/>
          </v:shape>
          <o:OLEObject Type="Embed" ProgID="Equation.DSMT4" ShapeID="_x0000_i1086" DrawAspect="Content" ObjectID="_1342792585" r:id="rId128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Nitrate</w:t>
      </w:r>
      <w:r w:rsidRPr="00E825F7">
        <w:rPr>
          <w:rFonts w:ascii="Arial Narrow" w:hAnsi="Arial Narrow"/>
          <w:position w:val="-12"/>
        </w:rPr>
        <w:object w:dxaOrig="520" w:dyaOrig="380">
          <v:shape id="_x0000_i1087" type="#_x0000_t75" style="width:26.25pt;height:18.75pt" o:ole="">
            <v:imagedata r:id="rId129" o:title=""/>
          </v:shape>
          <o:OLEObject Type="Embed" ProgID="Equation.DSMT4" ShapeID="_x0000_i1087" DrawAspect="Content" ObjectID="_1342792586" r:id="rId13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Nitrite</w:t>
      </w:r>
      <w:r w:rsidRPr="00E825F7">
        <w:rPr>
          <w:rFonts w:ascii="Arial Narrow" w:hAnsi="Arial Narrow"/>
          <w:position w:val="-12"/>
        </w:rPr>
        <w:object w:dxaOrig="520" w:dyaOrig="380">
          <v:shape id="_x0000_i1088" type="#_x0000_t75" style="width:26.25pt;height:18.75pt" o:ole="">
            <v:imagedata r:id="rId131" o:title=""/>
          </v:shape>
          <o:OLEObject Type="Embed" ProgID="Equation.DSMT4" ShapeID="_x0000_i1088" DrawAspect="Content" ObjectID="_1342792587" r:id="rId132"/>
        </w:object>
      </w:r>
    </w:p>
    <w:p w:rsidR="00CC570B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Oxalate</w:t>
      </w:r>
      <w:r w:rsidRPr="00EE5CBE">
        <w:rPr>
          <w:position w:val="-12"/>
        </w:rPr>
        <w:object w:dxaOrig="580" w:dyaOrig="380">
          <v:shape id="_x0000_i1089" type="#_x0000_t75" style="width:29.25pt;height:18.75pt" o:ole="">
            <v:imagedata r:id="rId133" o:title=""/>
          </v:shape>
          <o:OLEObject Type="Embed" ProgID="Equation.DSMT4" ShapeID="_x0000_i1089" DrawAspect="Content" ObjectID="_1342792588" r:id="rId134"/>
        </w:object>
      </w:r>
    </w:p>
    <w:p w:rsidR="00CC570B" w:rsidRPr="00E825F7" w:rsidRDefault="00CC570B" w:rsidP="00FD346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Oxide</w:t>
      </w:r>
      <w:r w:rsidRPr="00E825F7">
        <w:rPr>
          <w:rFonts w:ascii="Arial Narrow" w:hAnsi="Arial Narrow"/>
          <w:position w:val="-6"/>
        </w:rPr>
        <w:object w:dxaOrig="380" w:dyaOrig="320">
          <v:shape id="_x0000_i1090" type="#_x0000_t75" style="width:18.75pt;height:15.75pt" o:ole="">
            <v:imagedata r:id="rId135" o:title=""/>
          </v:shape>
          <o:OLEObject Type="Embed" ProgID="Equation.DSMT4" ShapeID="_x0000_i1090" DrawAspect="Content" ObjectID="_1342792589" r:id="rId136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Perchlorate</w:t>
      </w:r>
      <w:r w:rsidRPr="00E825F7">
        <w:rPr>
          <w:rFonts w:ascii="Arial Narrow" w:hAnsi="Arial Narrow"/>
          <w:position w:val="-12"/>
        </w:rPr>
        <w:object w:dxaOrig="540" w:dyaOrig="380">
          <v:shape id="_x0000_i1091" type="#_x0000_t75" style="width:27pt;height:18.75pt" o:ole="">
            <v:imagedata r:id="rId137" o:title=""/>
          </v:shape>
          <o:OLEObject Type="Embed" ProgID="Equation.DSMT4" ShapeID="_x0000_i1091" DrawAspect="Content" ObjectID="_1342792590" r:id="rId138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Permanganate</w:t>
      </w:r>
      <w:r w:rsidRPr="00E825F7">
        <w:rPr>
          <w:rFonts w:ascii="Arial Narrow" w:hAnsi="Arial Narrow"/>
          <w:position w:val="-12"/>
        </w:rPr>
        <w:object w:dxaOrig="639" w:dyaOrig="380">
          <v:shape id="_x0000_i1092" type="#_x0000_t75" style="width:33pt;height:18.75pt" o:ole="">
            <v:imagedata r:id="rId139" o:title=""/>
          </v:shape>
          <o:OLEObject Type="Embed" ProgID="Equation.DSMT4" ShapeID="_x0000_i1092" DrawAspect="Content" ObjectID="_1342792591" r:id="rId14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Peroxide</w:t>
      </w:r>
      <w:r w:rsidRPr="00E825F7">
        <w:rPr>
          <w:rFonts w:ascii="Arial Narrow" w:hAnsi="Arial Narrow"/>
          <w:position w:val="-12"/>
        </w:rPr>
        <w:object w:dxaOrig="380" w:dyaOrig="380">
          <v:shape id="_x0000_i1093" type="#_x0000_t75" style="width:18.75pt;height:18.75pt" o:ole="">
            <v:imagedata r:id="rId141" o:title=""/>
          </v:shape>
          <o:OLEObject Type="Embed" ProgID="Equation.DSMT4" ShapeID="_x0000_i1093" DrawAspect="Content" ObjectID="_1342792592" r:id="rId142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Phosphate</w:t>
      </w:r>
      <w:r w:rsidRPr="00E825F7">
        <w:rPr>
          <w:rFonts w:ascii="Arial Narrow" w:hAnsi="Arial Narrow"/>
          <w:position w:val="-12"/>
        </w:rPr>
        <w:object w:dxaOrig="520" w:dyaOrig="380">
          <v:shape id="_x0000_i1094" type="#_x0000_t75" style="width:26.25pt;height:18.75pt" o:ole="">
            <v:imagedata r:id="rId143" o:title=""/>
          </v:shape>
          <o:OLEObject Type="Embed" ProgID="Equation.DSMT4" ShapeID="_x0000_i1094" DrawAspect="Content" ObjectID="_1342792593" r:id="rId144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Phosphide</w:t>
      </w:r>
      <w:r w:rsidRPr="00E825F7">
        <w:rPr>
          <w:rFonts w:ascii="Arial Narrow" w:hAnsi="Arial Narrow"/>
          <w:position w:val="-4"/>
        </w:rPr>
        <w:object w:dxaOrig="360" w:dyaOrig="300">
          <v:shape id="_x0000_i1095" type="#_x0000_t75" style="width:18.75pt;height:15pt" o:ole="">
            <v:imagedata r:id="rId145" o:title=""/>
          </v:shape>
          <o:OLEObject Type="Embed" ProgID="Equation.DSMT4" ShapeID="_x0000_i1095" DrawAspect="Content" ObjectID="_1342792594" r:id="rId146"/>
        </w:object>
      </w:r>
    </w:p>
    <w:p w:rsidR="0078221F" w:rsidRPr="0078221F" w:rsidRDefault="0078221F" w:rsidP="00FD346E">
      <w:pPr>
        <w:pStyle w:val="NoSpacing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>Silicate SiO</w:t>
      </w:r>
      <w:r>
        <w:rPr>
          <w:rFonts w:ascii="Arial Narrow" w:hAnsi="Arial Narrow"/>
          <w:vertAlign w:val="subscript"/>
        </w:rPr>
        <w:t>3</w:t>
      </w:r>
      <w:r>
        <w:rPr>
          <w:rFonts w:ascii="Arial Narrow" w:hAnsi="Arial Narrow"/>
          <w:vertAlign w:val="superscript"/>
        </w:rPr>
        <w:t>2-</w: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Sulfate</w:t>
      </w:r>
      <w:r w:rsidRPr="00E825F7">
        <w:rPr>
          <w:rFonts w:ascii="Arial Narrow" w:hAnsi="Arial Narrow"/>
          <w:position w:val="-12"/>
        </w:rPr>
        <w:object w:dxaOrig="499" w:dyaOrig="380">
          <v:shape id="_x0000_i1096" type="#_x0000_t75" style="width:24.75pt;height:18.75pt" o:ole="">
            <v:imagedata r:id="rId147" o:title=""/>
          </v:shape>
          <o:OLEObject Type="Embed" ProgID="Equation.DSMT4" ShapeID="_x0000_i1096" DrawAspect="Content" ObjectID="_1342792595" r:id="rId148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Sulfide</w:t>
      </w:r>
      <w:r w:rsidRPr="00E825F7">
        <w:rPr>
          <w:rFonts w:ascii="Arial Narrow" w:hAnsi="Arial Narrow"/>
          <w:position w:val="-6"/>
        </w:rPr>
        <w:object w:dxaOrig="360" w:dyaOrig="320">
          <v:shape id="_x0000_i1097" type="#_x0000_t75" style="width:18.75pt;height:15.75pt" o:ole="">
            <v:imagedata r:id="rId149" o:title=""/>
          </v:shape>
          <o:OLEObject Type="Embed" ProgID="Equation.DSMT4" ShapeID="_x0000_i1097" DrawAspect="Content" ObjectID="_1342792596" r:id="rId150"/>
        </w:object>
      </w:r>
    </w:p>
    <w:p w:rsidR="00CC570B" w:rsidRPr="00D3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Sulfite</w:t>
      </w:r>
      <w:r w:rsidRPr="00E825F7">
        <w:rPr>
          <w:rFonts w:ascii="Arial Narrow" w:hAnsi="Arial Narrow"/>
          <w:position w:val="-12"/>
        </w:rPr>
        <w:object w:dxaOrig="499" w:dyaOrig="380">
          <v:shape id="_x0000_i1098" type="#_x0000_t75" style="width:24.75pt;height:18.75pt" o:ole="">
            <v:imagedata r:id="rId151" o:title=""/>
          </v:shape>
          <o:OLEObject Type="Embed" ProgID="Equation.DSMT4" ShapeID="_x0000_i1098" DrawAspect="Content" ObjectID="_1342792597" r:id="rId152"/>
        </w:object>
      </w:r>
    </w:p>
    <w:p w:rsidR="00CC570B" w:rsidRPr="00FD346E" w:rsidRDefault="00CC570B" w:rsidP="00FD346E">
      <w:pPr>
        <w:pStyle w:val="NoSpacing"/>
        <w:rPr>
          <w:rFonts w:ascii="Arial Narrow" w:hAnsi="Arial Narrow"/>
        </w:rPr>
      </w:pPr>
      <w:r w:rsidRPr="00D3346E">
        <w:rPr>
          <w:rFonts w:ascii="Arial Narrow" w:hAnsi="Arial Narrow"/>
        </w:rPr>
        <w:t>Thiocyanite</w:t>
      </w:r>
      <w:r w:rsidRPr="00E825F7">
        <w:rPr>
          <w:rFonts w:ascii="Arial Narrow" w:hAnsi="Arial Narrow"/>
          <w:position w:val="-6"/>
        </w:rPr>
        <w:object w:dxaOrig="639" w:dyaOrig="320">
          <v:shape id="_x0000_i1099" type="#_x0000_t75" style="width:33pt;height:15.75pt" o:ole="">
            <v:imagedata r:id="rId153" o:title=""/>
          </v:shape>
          <o:OLEObject Type="Embed" ProgID="Equation.DSMT4" ShapeID="_x0000_i1099" DrawAspect="Content" ObjectID="_1342792598" r:id="rId154"/>
        </w:object>
      </w:r>
    </w:p>
    <w:p w:rsidR="00FD346E" w:rsidRDefault="00FD346E" w:rsidP="00FD346E">
      <w:pPr>
        <w:pStyle w:val="NoSpacing"/>
        <w:sectPr w:rsidR="00FD346E" w:rsidSect="00FE7F94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46B83" w:rsidRDefault="000C1BF6" w:rsidP="00FD346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21590</wp:posOffset>
            </wp:positionV>
            <wp:extent cx="2076450" cy="3657600"/>
            <wp:effectExtent l="1905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 l="77218" t="23404" r="7169" b="3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478790</wp:posOffset>
            </wp:positionV>
            <wp:extent cx="1981200" cy="3200400"/>
            <wp:effectExtent l="1905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 l="56434" t="29255" r="28392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6B83" w:rsidSect="00CC57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6B83"/>
    <w:rsid w:val="000C1BF6"/>
    <w:rsid w:val="00177E64"/>
    <w:rsid w:val="001F3CA9"/>
    <w:rsid w:val="002B7558"/>
    <w:rsid w:val="0056693E"/>
    <w:rsid w:val="005E78D6"/>
    <w:rsid w:val="0078221F"/>
    <w:rsid w:val="00846B83"/>
    <w:rsid w:val="00AB405F"/>
    <w:rsid w:val="00CC570B"/>
    <w:rsid w:val="00D95EA0"/>
    <w:rsid w:val="00EE40F1"/>
    <w:rsid w:val="00F92154"/>
    <w:rsid w:val="00FD346E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4.wmf"/><Relationship Id="rId5" Type="http://schemas.openxmlformats.org/officeDocument/2006/relationships/image" Target="media/image2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7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53" Type="http://schemas.openxmlformats.org/officeDocument/2006/relationships/image" Target="media/image7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5.wmf"/><Relationship Id="rId156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theme" Target="theme/theme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jgray</dc:creator>
  <cp:lastModifiedBy>Jen Gray</cp:lastModifiedBy>
  <cp:revision>4</cp:revision>
  <dcterms:created xsi:type="dcterms:W3CDTF">2010-05-14T21:02:00Z</dcterms:created>
  <dcterms:modified xsi:type="dcterms:W3CDTF">2010-08-08T23:05:00Z</dcterms:modified>
</cp:coreProperties>
</file>