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ED56A15" w14:textId="77777777" w:rsidR="00DF6C13" w:rsidRPr="00DF6C13" w:rsidRDefault="00DF6C13" w:rsidP="00DF6C13">
      <w:pPr>
        <w:spacing w:line="240" w:lineRule="auto"/>
        <w:jc w:val="right"/>
        <w:rPr>
          <w:rFonts w:ascii="Garamond" w:hAnsi="Garamond"/>
        </w:rPr>
      </w:pPr>
      <w:r w:rsidRPr="00DF6C13">
        <w:rPr>
          <w:rFonts w:ascii="Garamond" w:hAnsi="Garamond"/>
        </w:rPr>
        <w:t>Name</w:t>
      </w:r>
      <w:proofErr w:type="gramStart"/>
      <w:r w:rsidRPr="00DF6C13">
        <w:rPr>
          <w:rFonts w:ascii="Garamond" w:hAnsi="Garamond"/>
        </w:rPr>
        <w:t>:_</w:t>
      </w:r>
      <w:proofErr w:type="gramEnd"/>
      <w:r w:rsidRPr="00DF6C13">
        <w:rPr>
          <w:rFonts w:ascii="Garamond" w:hAnsi="Garamond"/>
        </w:rPr>
        <w:t>__________________________</w:t>
      </w:r>
    </w:p>
    <w:p w14:paraId="1C53763B" w14:textId="77777777" w:rsidR="00DF6C13" w:rsidRPr="00DF6C13" w:rsidRDefault="00DF6C13" w:rsidP="00DF6C13">
      <w:pPr>
        <w:spacing w:line="240" w:lineRule="auto"/>
        <w:jc w:val="right"/>
        <w:rPr>
          <w:rFonts w:ascii="Garamond" w:hAnsi="Garamond"/>
        </w:rPr>
      </w:pPr>
      <w:r w:rsidRPr="00DF6C13">
        <w:rPr>
          <w:rFonts w:ascii="Garamond" w:hAnsi="Garamond"/>
        </w:rPr>
        <w:t>Period</w:t>
      </w:r>
      <w:proofErr w:type="gramStart"/>
      <w:r w:rsidRPr="00DF6C13">
        <w:rPr>
          <w:rFonts w:ascii="Garamond" w:hAnsi="Garamond"/>
        </w:rPr>
        <w:t>:_</w:t>
      </w:r>
      <w:proofErr w:type="gramEnd"/>
      <w:r w:rsidRPr="00DF6C13">
        <w:rPr>
          <w:rFonts w:ascii="Garamond" w:hAnsi="Garamond"/>
        </w:rPr>
        <w:t>_________________________</w:t>
      </w:r>
    </w:p>
    <w:p w14:paraId="48EB7DAA" w14:textId="60543A36" w:rsidR="00DF6C13" w:rsidRPr="00DF6C13" w:rsidRDefault="00FC6CA2" w:rsidP="00DF6C13">
      <w:pPr>
        <w:spacing w:line="240" w:lineRule="auto"/>
        <w:jc w:val="center"/>
        <w:rPr>
          <w:rFonts w:ascii="Garamond" w:hAnsi="Garamond"/>
          <w:b/>
          <w:sz w:val="32"/>
        </w:rPr>
      </w:pPr>
      <w:r>
        <w:rPr>
          <w:rFonts w:ascii="Garamond" w:hAnsi="Garamond"/>
          <w:b/>
          <w:sz w:val="32"/>
        </w:rPr>
        <w:t>Chemistry Unit 12</w:t>
      </w:r>
      <w:r w:rsidR="00DF6C13" w:rsidRPr="00DF6C13">
        <w:rPr>
          <w:rFonts w:ascii="Garamond" w:hAnsi="Garamond"/>
          <w:b/>
          <w:sz w:val="32"/>
        </w:rPr>
        <w:t xml:space="preserve"> – The Nature of Gases </w:t>
      </w:r>
    </w:p>
    <w:p w14:paraId="0D40C07F" w14:textId="77777777" w:rsidR="00DF6C13" w:rsidRPr="00DF6C13" w:rsidRDefault="00DF6C13" w:rsidP="00DF6C13">
      <w:pPr>
        <w:spacing w:line="240" w:lineRule="auto"/>
        <w:jc w:val="center"/>
        <w:rPr>
          <w:rFonts w:ascii="Garamond" w:hAnsi="Garamond"/>
          <w:b/>
          <w:sz w:val="32"/>
        </w:rPr>
      </w:pPr>
      <w:r w:rsidRPr="00DF6C13">
        <w:rPr>
          <w:rFonts w:ascii="Garamond" w:hAnsi="Garamond"/>
        </w:rPr>
        <w:t>Chemistry Daily Journal</w:t>
      </w:r>
    </w:p>
    <w:tbl>
      <w:tblPr>
        <w:tblStyle w:val="TableGrid"/>
        <w:tblW w:w="9769" w:type="dxa"/>
        <w:tblLook w:val="04A0" w:firstRow="1" w:lastRow="0" w:firstColumn="1" w:lastColumn="0" w:noHBand="0" w:noVBand="1"/>
      </w:tblPr>
      <w:tblGrid>
        <w:gridCol w:w="1033"/>
        <w:gridCol w:w="4294"/>
        <w:gridCol w:w="4442"/>
      </w:tblGrid>
      <w:tr w:rsidR="00DF6C13" w:rsidRPr="00DF6C13" w14:paraId="0E5B95CD" w14:textId="77777777" w:rsidTr="00DF6C13">
        <w:trPr>
          <w:trHeight w:val="1025"/>
        </w:trPr>
        <w:tc>
          <w:tcPr>
            <w:tcW w:w="1033" w:type="dxa"/>
            <w:tcBorders>
              <w:top w:val="single" w:sz="4" w:space="0" w:color="auto"/>
              <w:left w:val="single" w:sz="4" w:space="0" w:color="auto"/>
              <w:bottom w:val="single" w:sz="4" w:space="0" w:color="auto"/>
              <w:right w:val="single" w:sz="4" w:space="0" w:color="auto"/>
            </w:tcBorders>
            <w:hideMark/>
          </w:tcPr>
          <w:p w14:paraId="08258488" w14:textId="77777777" w:rsidR="00DF6C13" w:rsidRPr="00DF6C13" w:rsidRDefault="00DF6C13" w:rsidP="00DF6C13">
            <w:pPr>
              <w:rPr>
                <w:rFonts w:ascii="Garamond" w:hAnsi="Garamond"/>
              </w:rPr>
            </w:pPr>
            <w:r w:rsidRPr="00DF6C13">
              <w:rPr>
                <w:rFonts w:ascii="Garamond" w:hAnsi="Garamond"/>
              </w:rPr>
              <w:t>Today’s Date</w:t>
            </w:r>
          </w:p>
        </w:tc>
        <w:tc>
          <w:tcPr>
            <w:tcW w:w="4294" w:type="dxa"/>
            <w:tcBorders>
              <w:top w:val="single" w:sz="4" w:space="0" w:color="auto"/>
              <w:left w:val="single" w:sz="4" w:space="0" w:color="auto"/>
              <w:bottom w:val="single" w:sz="4" w:space="0" w:color="auto"/>
              <w:right w:val="single" w:sz="4" w:space="0" w:color="auto"/>
            </w:tcBorders>
            <w:hideMark/>
          </w:tcPr>
          <w:p w14:paraId="225A1852" w14:textId="77777777" w:rsidR="00DF6C13" w:rsidRPr="00DF6C13" w:rsidRDefault="00DF6C13" w:rsidP="00DF6C13">
            <w:pPr>
              <w:rPr>
                <w:rFonts w:ascii="Garamond" w:hAnsi="Garamond"/>
              </w:rPr>
            </w:pPr>
            <w:r w:rsidRPr="00DF6C13">
              <w:rPr>
                <w:rFonts w:ascii="Garamond" w:hAnsi="Garamond"/>
              </w:rPr>
              <w:t>What did I accomplish yesterday?</w:t>
            </w:r>
          </w:p>
        </w:tc>
        <w:tc>
          <w:tcPr>
            <w:tcW w:w="4442" w:type="dxa"/>
            <w:tcBorders>
              <w:top w:val="single" w:sz="4" w:space="0" w:color="auto"/>
              <w:left w:val="single" w:sz="4" w:space="0" w:color="auto"/>
              <w:bottom w:val="single" w:sz="4" w:space="0" w:color="auto"/>
              <w:right w:val="single" w:sz="4" w:space="0" w:color="auto"/>
            </w:tcBorders>
            <w:hideMark/>
          </w:tcPr>
          <w:p w14:paraId="7563BD21" w14:textId="77777777" w:rsidR="00DF6C13" w:rsidRPr="00DF6C13" w:rsidRDefault="00DF6C13" w:rsidP="00DF6C13">
            <w:pPr>
              <w:rPr>
                <w:rFonts w:ascii="Garamond" w:hAnsi="Garamond"/>
              </w:rPr>
            </w:pPr>
            <w:r w:rsidRPr="00DF6C13">
              <w:rPr>
                <w:rFonts w:ascii="Garamond" w:hAnsi="Garamond"/>
              </w:rPr>
              <w:t>What are my goals today? What sections, activities, and labs do I want to get done today?</w:t>
            </w:r>
          </w:p>
        </w:tc>
      </w:tr>
      <w:tr w:rsidR="00DF6C13" w:rsidRPr="00DF6C13" w14:paraId="713E7669" w14:textId="77777777" w:rsidTr="00DF6C13">
        <w:trPr>
          <w:trHeight w:val="9501"/>
        </w:trPr>
        <w:tc>
          <w:tcPr>
            <w:tcW w:w="1033" w:type="dxa"/>
            <w:tcBorders>
              <w:top w:val="single" w:sz="4" w:space="0" w:color="auto"/>
              <w:left w:val="single" w:sz="4" w:space="0" w:color="auto"/>
              <w:bottom w:val="single" w:sz="4" w:space="0" w:color="auto"/>
              <w:right w:val="single" w:sz="4" w:space="0" w:color="auto"/>
            </w:tcBorders>
          </w:tcPr>
          <w:p w14:paraId="6A8E81DB" w14:textId="77777777" w:rsidR="00DF6C13" w:rsidRPr="00DF6C13" w:rsidRDefault="00DF6C13" w:rsidP="00DF6C13">
            <w:pPr>
              <w:rPr>
                <w:rFonts w:ascii="Garamond" w:hAnsi="Garamond"/>
              </w:rPr>
            </w:pPr>
          </w:p>
        </w:tc>
        <w:tc>
          <w:tcPr>
            <w:tcW w:w="4294" w:type="dxa"/>
            <w:tcBorders>
              <w:top w:val="single" w:sz="4" w:space="0" w:color="auto"/>
              <w:left w:val="single" w:sz="4" w:space="0" w:color="auto"/>
              <w:bottom w:val="single" w:sz="4" w:space="0" w:color="auto"/>
              <w:right w:val="single" w:sz="4" w:space="0" w:color="auto"/>
            </w:tcBorders>
          </w:tcPr>
          <w:p w14:paraId="7818AB16" w14:textId="77777777" w:rsidR="00DF6C13" w:rsidRPr="00DF6C13" w:rsidRDefault="00DF6C13" w:rsidP="00DF6C13">
            <w:pPr>
              <w:rPr>
                <w:rFonts w:ascii="Garamond" w:hAnsi="Garamond"/>
              </w:rPr>
            </w:pPr>
          </w:p>
        </w:tc>
        <w:tc>
          <w:tcPr>
            <w:tcW w:w="4442" w:type="dxa"/>
            <w:tcBorders>
              <w:top w:val="single" w:sz="4" w:space="0" w:color="auto"/>
              <w:left w:val="single" w:sz="4" w:space="0" w:color="auto"/>
              <w:bottom w:val="single" w:sz="4" w:space="0" w:color="auto"/>
              <w:right w:val="single" w:sz="4" w:space="0" w:color="auto"/>
            </w:tcBorders>
          </w:tcPr>
          <w:p w14:paraId="656866D9" w14:textId="77777777" w:rsidR="00DF6C13" w:rsidRPr="00DF6C13" w:rsidRDefault="00DF6C13" w:rsidP="00DF6C13">
            <w:pPr>
              <w:rPr>
                <w:rFonts w:ascii="Garamond" w:hAnsi="Garamond"/>
              </w:rPr>
            </w:pPr>
          </w:p>
        </w:tc>
      </w:tr>
    </w:tbl>
    <w:p w14:paraId="04518359" w14:textId="77777777" w:rsidR="00DF6C13" w:rsidRDefault="00DF6C13" w:rsidP="00DF6C13">
      <w:pPr>
        <w:rPr>
          <w:rFonts w:ascii="Garamond" w:hAnsi="Garamond"/>
        </w:rPr>
      </w:pPr>
    </w:p>
    <w:p w14:paraId="577FB72A" w14:textId="77777777" w:rsidR="00572582" w:rsidRDefault="00572582" w:rsidP="00DF6C13">
      <w:pPr>
        <w:rPr>
          <w:rFonts w:ascii="Garamond" w:hAnsi="Garamond"/>
        </w:rPr>
      </w:pPr>
    </w:p>
    <w:p w14:paraId="59A2B8E6" w14:textId="77777777" w:rsidR="00572582" w:rsidRDefault="00572582" w:rsidP="00DF6C13">
      <w:pPr>
        <w:rPr>
          <w:rFonts w:ascii="Garamond" w:hAnsi="Garamond"/>
        </w:rPr>
      </w:pPr>
    </w:p>
    <w:p w14:paraId="529C25F2" w14:textId="77777777" w:rsidR="00572582" w:rsidRPr="00DF6C13" w:rsidRDefault="00572582" w:rsidP="00DF6C13">
      <w:pPr>
        <w:rPr>
          <w:rFonts w:ascii="Garamond" w:hAnsi="Garamond"/>
        </w:rPr>
      </w:pPr>
    </w:p>
    <w:tbl>
      <w:tblPr>
        <w:tblStyle w:val="TableGrid"/>
        <w:tblW w:w="10368" w:type="dxa"/>
        <w:tblLook w:val="04A0" w:firstRow="1" w:lastRow="0" w:firstColumn="1" w:lastColumn="0" w:noHBand="0" w:noVBand="1"/>
      </w:tblPr>
      <w:tblGrid>
        <w:gridCol w:w="3168"/>
        <w:gridCol w:w="4500"/>
        <w:gridCol w:w="1350"/>
        <w:gridCol w:w="1350"/>
      </w:tblGrid>
      <w:tr w:rsidR="00DF6C13" w:rsidRPr="00DF6C13" w14:paraId="791CF91E"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4628A1B5" w14:textId="77777777" w:rsidR="00DF6C13" w:rsidRPr="00DF6C13" w:rsidRDefault="00DF6C13" w:rsidP="00DF6C13">
            <w:pPr>
              <w:rPr>
                <w:rFonts w:ascii="Garamond" w:hAnsi="Garamond"/>
              </w:rPr>
            </w:pPr>
            <w:r w:rsidRPr="00DF6C13">
              <w:rPr>
                <w:rFonts w:ascii="Garamond" w:hAnsi="Garamond"/>
              </w:rPr>
              <w:lastRenderedPageBreak/>
              <w:t>Objective</w:t>
            </w:r>
          </w:p>
        </w:tc>
        <w:tc>
          <w:tcPr>
            <w:tcW w:w="4500" w:type="dxa"/>
            <w:tcBorders>
              <w:top w:val="single" w:sz="4" w:space="0" w:color="auto"/>
              <w:left w:val="single" w:sz="4" w:space="0" w:color="auto"/>
              <w:bottom w:val="single" w:sz="4" w:space="0" w:color="auto"/>
              <w:right w:val="single" w:sz="4" w:space="0" w:color="auto"/>
            </w:tcBorders>
            <w:hideMark/>
          </w:tcPr>
          <w:p w14:paraId="1FD07552" w14:textId="77777777" w:rsidR="00DF6C13" w:rsidRPr="00DF6C13" w:rsidRDefault="00DF6C13" w:rsidP="00DF6C13">
            <w:pPr>
              <w:rPr>
                <w:rFonts w:ascii="Garamond" w:hAnsi="Garamond"/>
                <w:sz w:val="20"/>
                <w:szCs w:val="20"/>
              </w:rPr>
            </w:pPr>
            <w:r w:rsidRPr="00DF6C13">
              <w:rPr>
                <w:rFonts w:ascii="Garamond" w:hAnsi="Garamond"/>
                <w:szCs w:val="20"/>
              </w:rPr>
              <w:t>Learning Opportunities</w:t>
            </w:r>
          </w:p>
        </w:tc>
        <w:tc>
          <w:tcPr>
            <w:tcW w:w="1350" w:type="dxa"/>
            <w:tcBorders>
              <w:top w:val="single" w:sz="4" w:space="0" w:color="auto"/>
              <w:left w:val="single" w:sz="4" w:space="0" w:color="auto"/>
              <w:bottom w:val="single" w:sz="4" w:space="0" w:color="auto"/>
              <w:right w:val="single" w:sz="4" w:space="0" w:color="auto"/>
            </w:tcBorders>
            <w:hideMark/>
          </w:tcPr>
          <w:p w14:paraId="1B319917" w14:textId="77777777" w:rsidR="00DF6C13" w:rsidRPr="00DF6C13" w:rsidRDefault="00DF6C13" w:rsidP="00DF6C13">
            <w:pPr>
              <w:rPr>
                <w:rFonts w:ascii="Garamond" w:hAnsi="Garamond"/>
              </w:rPr>
            </w:pPr>
            <w:r w:rsidRPr="00DF6C13">
              <w:rPr>
                <w:rFonts w:ascii="Garamond" w:hAnsi="Garamond"/>
              </w:rPr>
              <w:t>Suggested Due Date</w:t>
            </w:r>
          </w:p>
        </w:tc>
        <w:tc>
          <w:tcPr>
            <w:tcW w:w="1350" w:type="dxa"/>
            <w:tcBorders>
              <w:top w:val="single" w:sz="4" w:space="0" w:color="auto"/>
              <w:left w:val="single" w:sz="4" w:space="0" w:color="auto"/>
              <w:bottom w:val="single" w:sz="4" w:space="0" w:color="auto"/>
              <w:right w:val="single" w:sz="4" w:space="0" w:color="auto"/>
            </w:tcBorders>
            <w:hideMark/>
          </w:tcPr>
          <w:p w14:paraId="58CADA13" w14:textId="77777777" w:rsidR="00DF6C13" w:rsidRPr="00DF6C13" w:rsidRDefault="00DF6C13" w:rsidP="00DF6C13">
            <w:pPr>
              <w:rPr>
                <w:rFonts w:ascii="Garamond" w:hAnsi="Garamond"/>
              </w:rPr>
            </w:pPr>
            <w:r w:rsidRPr="00DF6C13">
              <w:rPr>
                <w:rFonts w:ascii="Garamond" w:hAnsi="Garamond"/>
              </w:rPr>
              <w:t>Date Completed</w:t>
            </w:r>
          </w:p>
        </w:tc>
      </w:tr>
      <w:tr w:rsidR="00DF6C13" w:rsidRPr="00DF6C13" w14:paraId="70B5D408"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678DFB84" w14:textId="27A6AC52" w:rsidR="00DF6C13" w:rsidRPr="00DF6C13" w:rsidRDefault="00FC6CA2" w:rsidP="00DF6C13">
            <w:pPr>
              <w:pStyle w:val="NoSpacing"/>
              <w:rPr>
                <w:rFonts w:ascii="Garamond" w:hAnsi="Garamond"/>
              </w:rPr>
            </w:pPr>
            <w:r>
              <w:rPr>
                <w:rFonts w:ascii="Garamond" w:hAnsi="Garamond"/>
              </w:rPr>
              <w:t>12</w:t>
            </w:r>
            <w:r w:rsidR="00DF6C13" w:rsidRPr="00DF6C13">
              <w:rPr>
                <w:rFonts w:ascii="Garamond" w:hAnsi="Garamond"/>
              </w:rPr>
              <w:t xml:space="preserve">.1 </w:t>
            </w:r>
            <w:r w:rsidR="00757AE6">
              <w:rPr>
                <w:rFonts w:ascii="Garamond" w:hAnsi="Garamond"/>
              </w:rPr>
              <w:t>Describe how the motion of gas particles causes pressure. Convert between units of pressure.</w:t>
            </w:r>
          </w:p>
          <w:p w14:paraId="4CF6EE77" w14:textId="77777777" w:rsidR="00DF6C13" w:rsidRPr="00DF6C13" w:rsidRDefault="00DF6C13" w:rsidP="00DF6C13">
            <w:pPr>
              <w:rPr>
                <w:rFonts w:ascii="Garamond" w:hAnsi="Garamond"/>
              </w:rPr>
            </w:pPr>
          </w:p>
        </w:tc>
        <w:tc>
          <w:tcPr>
            <w:tcW w:w="4500" w:type="dxa"/>
            <w:tcBorders>
              <w:top w:val="single" w:sz="4" w:space="0" w:color="auto"/>
              <w:left w:val="single" w:sz="4" w:space="0" w:color="auto"/>
              <w:bottom w:val="single" w:sz="4" w:space="0" w:color="auto"/>
              <w:right w:val="single" w:sz="4" w:space="0" w:color="auto"/>
            </w:tcBorders>
            <w:hideMark/>
          </w:tcPr>
          <w:p w14:paraId="38271A35" w14:textId="77777777" w:rsidR="00DF6C13" w:rsidRDefault="00884CA5" w:rsidP="00757AE6">
            <w:pPr>
              <w:pStyle w:val="NoSpacing"/>
              <w:numPr>
                <w:ilvl w:val="0"/>
                <w:numId w:val="37"/>
              </w:numPr>
              <w:rPr>
                <w:rFonts w:ascii="Garamond" w:hAnsi="Garamond"/>
                <w:sz w:val="20"/>
                <w:szCs w:val="20"/>
              </w:rPr>
            </w:pPr>
            <w:r>
              <w:rPr>
                <w:rFonts w:ascii="Garamond" w:hAnsi="Garamond"/>
                <w:sz w:val="20"/>
                <w:szCs w:val="20"/>
              </w:rPr>
              <w:t>Read p. 385-389</w:t>
            </w:r>
          </w:p>
          <w:p w14:paraId="4F2527F6" w14:textId="77777777" w:rsidR="00884CA5" w:rsidRDefault="00884CA5" w:rsidP="00757AE6">
            <w:pPr>
              <w:pStyle w:val="NoSpacing"/>
              <w:numPr>
                <w:ilvl w:val="0"/>
                <w:numId w:val="37"/>
              </w:numPr>
              <w:rPr>
                <w:rFonts w:ascii="Garamond" w:hAnsi="Garamond"/>
                <w:sz w:val="20"/>
                <w:szCs w:val="20"/>
              </w:rPr>
            </w:pPr>
            <w:r>
              <w:rPr>
                <w:rFonts w:ascii="Garamond" w:hAnsi="Garamond"/>
                <w:sz w:val="20"/>
                <w:szCs w:val="20"/>
              </w:rPr>
              <w:t>Podcast 9.1 KMT and Pressure</w:t>
            </w:r>
          </w:p>
          <w:p w14:paraId="5F7AF7DC" w14:textId="77777777" w:rsidR="00884CA5" w:rsidRDefault="00884CA5" w:rsidP="00757AE6">
            <w:pPr>
              <w:pStyle w:val="NoSpacing"/>
              <w:numPr>
                <w:ilvl w:val="0"/>
                <w:numId w:val="37"/>
              </w:numPr>
              <w:rPr>
                <w:rFonts w:ascii="Garamond" w:hAnsi="Garamond"/>
                <w:sz w:val="20"/>
                <w:szCs w:val="20"/>
              </w:rPr>
            </w:pPr>
            <w:r>
              <w:rPr>
                <w:rFonts w:ascii="Garamond" w:hAnsi="Garamond"/>
                <w:sz w:val="20"/>
                <w:szCs w:val="20"/>
              </w:rPr>
              <w:t xml:space="preserve">Answer 1-2, </w:t>
            </w:r>
            <w:proofErr w:type="spellStart"/>
            <w:r>
              <w:rPr>
                <w:rFonts w:ascii="Garamond" w:hAnsi="Garamond"/>
                <w:sz w:val="20"/>
                <w:szCs w:val="20"/>
              </w:rPr>
              <w:t>pg</w:t>
            </w:r>
            <w:proofErr w:type="spellEnd"/>
            <w:r>
              <w:rPr>
                <w:rFonts w:ascii="Garamond" w:hAnsi="Garamond"/>
                <w:sz w:val="20"/>
                <w:szCs w:val="20"/>
              </w:rPr>
              <w:t xml:space="preserve"> 387 and 3-7</w:t>
            </w:r>
          </w:p>
          <w:p w14:paraId="0B83978E" w14:textId="77777777" w:rsidR="00884CA5" w:rsidRDefault="00884CA5" w:rsidP="00757AE6">
            <w:pPr>
              <w:pStyle w:val="NoSpacing"/>
              <w:numPr>
                <w:ilvl w:val="0"/>
                <w:numId w:val="37"/>
              </w:numPr>
              <w:rPr>
                <w:rFonts w:ascii="Garamond" w:hAnsi="Garamond"/>
                <w:sz w:val="20"/>
                <w:szCs w:val="20"/>
              </w:rPr>
            </w:pPr>
            <w:r>
              <w:rPr>
                <w:rFonts w:ascii="Garamond" w:hAnsi="Garamond"/>
                <w:sz w:val="20"/>
                <w:szCs w:val="20"/>
              </w:rPr>
              <w:t>Be The Molecule P, T, V Demonstration</w:t>
            </w:r>
          </w:p>
          <w:p w14:paraId="5259D3E3" w14:textId="77777777" w:rsidR="00DB0DA5" w:rsidRPr="00DF6C13" w:rsidRDefault="00DB0DA5" w:rsidP="00757AE6">
            <w:pPr>
              <w:pStyle w:val="NoSpacing"/>
              <w:numPr>
                <w:ilvl w:val="0"/>
                <w:numId w:val="37"/>
              </w:numPr>
              <w:rPr>
                <w:rFonts w:ascii="Garamond" w:hAnsi="Garamond"/>
                <w:sz w:val="20"/>
                <w:szCs w:val="20"/>
              </w:rPr>
            </w:pPr>
            <w:r>
              <w:rPr>
                <w:rFonts w:ascii="Garamond" w:hAnsi="Garamond"/>
                <w:sz w:val="20"/>
                <w:szCs w:val="20"/>
              </w:rPr>
              <w:t>Properties of Gases Stations</w:t>
            </w:r>
          </w:p>
        </w:tc>
        <w:tc>
          <w:tcPr>
            <w:tcW w:w="1350" w:type="dxa"/>
            <w:tcBorders>
              <w:top w:val="single" w:sz="4" w:space="0" w:color="auto"/>
              <w:left w:val="single" w:sz="4" w:space="0" w:color="auto"/>
              <w:bottom w:val="single" w:sz="4" w:space="0" w:color="auto"/>
              <w:right w:val="single" w:sz="4" w:space="0" w:color="auto"/>
            </w:tcBorders>
            <w:hideMark/>
          </w:tcPr>
          <w:p w14:paraId="5B22993C" w14:textId="77777777" w:rsidR="00DF6C13" w:rsidRPr="00DF6C13" w:rsidRDefault="00DF6C13" w:rsidP="00DF6C13">
            <w:pPr>
              <w:rPr>
                <w:rFonts w:ascii="Garamond" w:hAnsi="Garamond"/>
              </w:rPr>
            </w:pPr>
          </w:p>
        </w:tc>
        <w:tc>
          <w:tcPr>
            <w:tcW w:w="1350" w:type="dxa"/>
            <w:tcBorders>
              <w:top w:val="single" w:sz="4" w:space="0" w:color="auto"/>
              <w:left w:val="single" w:sz="4" w:space="0" w:color="auto"/>
              <w:bottom w:val="single" w:sz="4" w:space="0" w:color="auto"/>
              <w:right w:val="single" w:sz="4" w:space="0" w:color="auto"/>
            </w:tcBorders>
          </w:tcPr>
          <w:p w14:paraId="595D709B" w14:textId="77777777" w:rsidR="00DF6C13" w:rsidRPr="00DF6C13" w:rsidRDefault="00DF6C13" w:rsidP="00DF6C13">
            <w:pPr>
              <w:rPr>
                <w:rFonts w:ascii="Garamond" w:hAnsi="Garamond"/>
              </w:rPr>
            </w:pPr>
          </w:p>
        </w:tc>
      </w:tr>
      <w:tr w:rsidR="00DF6C13" w:rsidRPr="00DF6C13" w14:paraId="36CBE8FA" w14:textId="77777777" w:rsidTr="00DF6C13">
        <w:tc>
          <w:tcPr>
            <w:tcW w:w="3168" w:type="dxa"/>
            <w:tcBorders>
              <w:top w:val="single" w:sz="4" w:space="0" w:color="auto"/>
              <w:left w:val="single" w:sz="4" w:space="0" w:color="auto"/>
              <w:bottom w:val="single" w:sz="4" w:space="0" w:color="auto"/>
              <w:right w:val="single" w:sz="4" w:space="0" w:color="auto"/>
            </w:tcBorders>
          </w:tcPr>
          <w:p w14:paraId="0A941C10" w14:textId="2DB6FEAD" w:rsidR="00DF6C13" w:rsidRPr="00DF6C13" w:rsidRDefault="00FC6CA2" w:rsidP="00757AE6">
            <w:pPr>
              <w:rPr>
                <w:rFonts w:ascii="Garamond" w:hAnsi="Garamond"/>
              </w:rPr>
            </w:pPr>
            <w:r>
              <w:rPr>
                <w:rFonts w:ascii="Garamond" w:hAnsi="Garamond"/>
              </w:rPr>
              <w:t>12</w:t>
            </w:r>
            <w:r w:rsidR="00DF6C13" w:rsidRPr="00DF6C13">
              <w:rPr>
                <w:rFonts w:ascii="Garamond" w:hAnsi="Garamond"/>
              </w:rPr>
              <w:t xml:space="preserve">.2 </w:t>
            </w:r>
            <w:r w:rsidR="00757AE6">
              <w:rPr>
                <w:rFonts w:ascii="Garamond" w:hAnsi="Garamond"/>
              </w:rPr>
              <w:t>Calculate Temperature, Pressure or Volume of a gas. Decide which gas law applies in a given situation.</w:t>
            </w:r>
          </w:p>
        </w:tc>
        <w:tc>
          <w:tcPr>
            <w:tcW w:w="4500" w:type="dxa"/>
            <w:tcBorders>
              <w:top w:val="single" w:sz="4" w:space="0" w:color="auto"/>
              <w:left w:val="single" w:sz="4" w:space="0" w:color="auto"/>
              <w:bottom w:val="single" w:sz="4" w:space="0" w:color="auto"/>
              <w:right w:val="single" w:sz="4" w:space="0" w:color="auto"/>
            </w:tcBorders>
            <w:hideMark/>
          </w:tcPr>
          <w:p w14:paraId="6F054DAD" w14:textId="77777777" w:rsidR="00DF6C13" w:rsidRDefault="00AD6CBB" w:rsidP="00DF6C13">
            <w:pPr>
              <w:pStyle w:val="ListParagraph"/>
              <w:numPr>
                <w:ilvl w:val="0"/>
                <w:numId w:val="35"/>
              </w:numPr>
              <w:rPr>
                <w:rFonts w:ascii="Garamond" w:hAnsi="Garamond"/>
                <w:sz w:val="20"/>
                <w:szCs w:val="20"/>
              </w:rPr>
            </w:pPr>
            <w:r>
              <w:rPr>
                <w:rFonts w:ascii="Garamond" w:hAnsi="Garamond"/>
                <w:sz w:val="20"/>
                <w:szCs w:val="20"/>
              </w:rPr>
              <w:t>Read p. 418 – 425</w:t>
            </w:r>
          </w:p>
          <w:p w14:paraId="3981EB12" w14:textId="77777777" w:rsidR="00AD6CBB" w:rsidRDefault="00AD6CBB" w:rsidP="00DF6C13">
            <w:pPr>
              <w:pStyle w:val="ListParagraph"/>
              <w:numPr>
                <w:ilvl w:val="0"/>
                <w:numId w:val="35"/>
              </w:numPr>
              <w:rPr>
                <w:rFonts w:ascii="Garamond" w:hAnsi="Garamond"/>
                <w:sz w:val="20"/>
                <w:szCs w:val="20"/>
              </w:rPr>
            </w:pPr>
            <w:r>
              <w:rPr>
                <w:rFonts w:ascii="Garamond" w:hAnsi="Garamond"/>
                <w:sz w:val="20"/>
                <w:szCs w:val="20"/>
              </w:rPr>
              <w:t>Podcast 9.2 The Gas Laws for Changing Conditions</w:t>
            </w:r>
          </w:p>
          <w:p w14:paraId="4823E9E1" w14:textId="77777777" w:rsidR="00262E58" w:rsidRDefault="00262E58" w:rsidP="00DF6C13">
            <w:pPr>
              <w:pStyle w:val="ListParagraph"/>
              <w:numPr>
                <w:ilvl w:val="0"/>
                <w:numId w:val="35"/>
              </w:numPr>
              <w:rPr>
                <w:rFonts w:ascii="Garamond" w:hAnsi="Garamond"/>
                <w:sz w:val="20"/>
                <w:szCs w:val="20"/>
              </w:rPr>
            </w:pPr>
            <w:proofErr w:type="spellStart"/>
            <w:r>
              <w:rPr>
                <w:rFonts w:ascii="Garamond" w:hAnsi="Garamond"/>
                <w:sz w:val="20"/>
                <w:szCs w:val="20"/>
              </w:rPr>
              <w:t>PhET</w:t>
            </w:r>
            <w:proofErr w:type="spellEnd"/>
            <w:r>
              <w:rPr>
                <w:rFonts w:ascii="Garamond" w:hAnsi="Garamond"/>
                <w:sz w:val="20"/>
                <w:szCs w:val="20"/>
              </w:rPr>
              <w:t xml:space="preserve"> Simulation Gas Properties</w:t>
            </w:r>
            <w:r w:rsidR="00DB0DA5">
              <w:rPr>
                <w:rFonts w:ascii="Garamond" w:hAnsi="Garamond"/>
                <w:sz w:val="20"/>
                <w:szCs w:val="20"/>
              </w:rPr>
              <w:t xml:space="preserve"> “Heat and Kinetic Molecular Theory Part 1”</w:t>
            </w:r>
          </w:p>
          <w:p w14:paraId="24D03C80" w14:textId="77777777" w:rsidR="00262E58" w:rsidRDefault="00AD6CBB" w:rsidP="00262E58">
            <w:pPr>
              <w:pStyle w:val="ListParagraph"/>
              <w:numPr>
                <w:ilvl w:val="0"/>
                <w:numId w:val="35"/>
              </w:numPr>
              <w:rPr>
                <w:rFonts w:ascii="Garamond" w:hAnsi="Garamond"/>
                <w:sz w:val="20"/>
                <w:szCs w:val="20"/>
              </w:rPr>
            </w:pPr>
            <w:r>
              <w:rPr>
                <w:rFonts w:ascii="Garamond" w:hAnsi="Garamond"/>
                <w:sz w:val="20"/>
                <w:szCs w:val="20"/>
              </w:rPr>
              <w:t xml:space="preserve">Answer #7 and 8, p. 419, #9 </w:t>
            </w:r>
            <w:r w:rsidR="00262E58">
              <w:rPr>
                <w:rFonts w:ascii="Garamond" w:hAnsi="Garamond"/>
                <w:sz w:val="20"/>
                <w:szCs w:val="20"/>
              </w:rPr>
              <w:t>and 10, p. 421, #11 and 12 p. 423, #13 and 14, p. 424</w:t>
            </w:r>
          </w:p>
          <w:p w14:paraId="63ADB338" w14:textId="77777777" w:rsidR="00DB0DA5" w:rsidRDefault="00DB0DA5" w:rsidP="00262E58">
            <w:pPr>
              <w:pStyle w:val="ListParagraph"/>
              <w:numPr>
                <w:ilvl w:val="0"/>
                <w:numId w:val="35"/>
              </w:numPr>
              <w:rPr>
                <w:rFonts w:ascii="Garamond" w:hAnsi="Garamond"/>
                <w:sz w:val="20"/>
                <w:szCs w:val="20"/>
              </w:rPr>
            </w:pPr>
            <w:r>
              <w:rPr>
                <w:rFonts w:ascii="Garamond" w:hAnsi="Garamond"/>
                <w:sz w:val="20"/>
                <w:szCs w:val="20"/>
              </w:rPr>
              <w:t>Boyle’s Law</w:t>
            </w:r>
          </w:p>
          <w:p w14:paraId="19C15871" w14:textId="77777777" w:rsidR="00DB0DA5" w:rsidRDefault="00DB0DA5" w:rsidP="00262E58">
            <w:pPr>
              <w:pStyle w:val="ListParagraph"/>
              <w:numPr>
                <w:ilvl w:val="0"/>
                <w:numId w:val="35"/>
              </w:numPr>
              <w:rPr>
                <w:rFonts w:ascii="Garamond" w:hAnsi="Garamond"/>
                <w:sz w:val="20"/>
                <w:szCs w:val="20"/>
              </w:rPr>
            </w:pPr>
            <w:r>
              <w:rPr>
                <w:rFonts w:ascii="Garamond" w:hAnsi="Garamond"/>
                <w:sz w:val="20"/>
                <w:szCs w:val="20"/>
              </w:rPr>
              <w:t>Charles’s Law</w:t>
            </w:r>
          </w:p>
          <w:p w14:paraId="296AAC83" w14:textId="77777777" w:rsidR="00DB0DA5" w:rsidRPr="00262E58" w:rsidRDefault="00DB0DA5" w:rsidP="00262E58">
            <w:pPr>
              <w:pStyle w:val="ListParagraph"/>
              <w:numPr>
                <w:ilvl w:val="0"/>
                <w:numId w:val="35"/>
              </w:numPr>
              <w:rPr>
                <w:rFonts w:ascii="Garamond" w:hAnsi="Garamond"/>
                <w:sz w:val="20"/>
                <w:szCs w:val="20"/>
              </w:rPr>
            </w:pPr>
            <w:r>
              <w:rPr>
                <w:rFonts w:ascii="Garamond" w:hAnsi="Garamond"/>
                <w:sz w:val="20"/>
                <w:szCs w:val="20"/>
              </w:rPr>
              <w:t>Combined Gas Law</w:t>
            </w:r>
          </w:p>
        </w:tc>
        <w:tc>
          <w:tcPr>
            <w:tcW w:w="1350" w:type="dxa"/>
            <w:tcBorders>
              <w:top w:val="single" w:sz="4" w:space="0" w:color="auto"/>
              <w:left w:val="single" w:sz="4" w:space="0" w:color="auto"/>
              <w:bottom w:val="single" w:sz="4" w:space="0" w:color="auto"/>
              <w:right w:val="single" w:sz="4" w:space="0" w:color="auto"/>
            </w:tcBorders>
            <w:hideMark/>
          </w:tcPr>
          <w:p w14:paraId="7C68DFAC" w14:textId="77777777" w:rsidR="00DF6C13" w:rsidRPr="00DF6C13" w:rsidRDefault="00DF6C13" w:rsidP="00DF6C13">
            <w:pPr>
              <w:rPr>
                <w:rFonts w:ascii="Garamond" w:hAnsi="Garamond"/>
              </w:rPr>
            </w:pPr>
          </w:p>
        </w:tc>
        <w:tc>
          <w:tcPr>
            <w:tcW w:w="1350" w:type="dxa"/>
            <w:tcBorders>
              <w:top w:val="single" w:sz="4" w:space="0" w:color="auto"/>
              <w:left w:val="single" w:sz="4" w:space="0" w:color="auto"/>
              <w:bottom w:val="single" w:sz="4" w:space="0" w:color="auto"/>
              <w:right w:val="single" w:sz="4" w:space="0" w:color="auto"/>
            </w:tcBorders>
          </w:tcPr>
          <w:p w14:paraId="5E59D1A1" w14:textId="77777777" w:rsidR="00DF6C13" w:rsidRPr="00DF6C13" w:rsidRDefault="00DF6C13" w:rsidP="00DF6C13">
            <w:pPr>
              <w:rPr>
                <w:rFonts w:ascii="Garamond" w:hAnsi="Garamond"/>
              </w:rPr>
            </w:pPr>
          </w:p>
        </w:tc>
      </w:tr>
      <w:tr w:rsidR="00DF6C13" w:rsidRPr="00DF6C13" w14:paraId="3987BB27"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47B59058" w14:textId="36C990A8" w:rsidR="00DF6C13" w:rsidRPr="00DF6C13" w:rsidRDefault="00FC6CA2" w:rsidP="00DF6C13">
            <w:pPr>
              <w:pStyle w:val="NoSpacing"/>
              <w:rPr>
                <w:rFonts w:ascii="Garamond" w:hAnsi="Garamond"/>
              </w:rPr>
            </w:pPr>
            <w:r>
              <w:rPr>
                <w:rFonts w:ascii="Garamond" w:hAnsi="Garamond"/>
              </w:rPr>
              <w:t>12</w:t>
            </w:r>
            <w:r w:rsidR="00DF6C13" w:rsidRPr="00DF6C13">
              <w:rPr>
                <w:rFonts w:ascii="Garamond" w:hAnsi="Garamond"/>
              </w:rPr>
              <w:t xml:space="preserve">.3 </w:t>
            </w:r>
            <w:r w:rsidR="00757AE6">
              <w:rPr>
                <w:rFonts w:ascii="Garamond" w:hAnsi="Garamond"/>
              </w:rPr>
              <w:t>Apply the Ideal Gas Law to evaluate the conditions of a gas.</w:t>
            </w:r>
          </w:p>
          <w:p w14:paraId="1B6F4B6D" w14:textId="77777777" w:rsidR="00DF6C13" w:rsidRPr="00DF6C13" w:rsidRDefault="00757AE6" w:rsidP="00DF6C13">
            <w:pPr>
              <w:rPr>
                <w:rFonts w:ascii="Garamond" w:hAnsi="Garamond"/>
              </w:rPr>
            </w:pPr>
            <w:r w:rsidRPr="00DF6C13">
              <w:rPr>
                <w:rFonts w:ascii="Garamond" w:hAnsi="Garamond"/>
              </w:rPr>
              <w:t>Differentiate between ideal and real gases.</w:t>
            </w:r>
          </w:p>
        </w:tc>
        <w:tc>
          <w:tcPr>
            <w:tcW w:w="4500" w:type="dxa"/>
            <w:tcBorders>
              <w:top w:val="single" w:sz="4" w:space="0" w:color="auto"/>
              <w:left w:val="single" w:sz="4" w:space="0" w:color="auto"/>
              <w:bottom w:val="single" w:sz="4" w:space="0" w:color="auto"/>
              <w:right w:val="single" w:sz="4" w:space="0" w:color="auto"/>
            </w:tcBorders>
            <w:hideMark/>
          </w:tcPr>
          <w:p w14:paraId="17AD44B4" w14:textId="77777777" w:rsidR="00DF6C13" w:rsidRDefault="00AD6CBB" w:rsidP="00AD6CBB">
            <w:pPr>
              <w:numPr>
                <w:ilvl w:val="0"/>
                <w:numId w:val="35"/>
              </w:numPr>
              <w:rPr>
                <w:rFonts w:ascii="Garamond" w:hAnsi="Garamond"/>
              </w:rPr>
            </w:pPr>
            <w:r>
              <w:rPr>
                <w:rFonts w:ascii="Garamond" w:hAnsi="Garamond"/>
              </w:rPr>
              <w:t xml:space="preserve">Read p. 426 – 429 </w:t>
            </w:r>
          </w:p>
          <w:p w14:paraId="6D317864" w14:textId="77777777" w:rsidR="00AD6CBB" w:rsidRDefault="00AD6CBB" w:rsidP="00AD6CBB">
            <w:pPr>
              <w:numPr>
                <w:ilvl w:val="0"/>
                <w:numId w:val="35"/>
              </w:numPr>
              <w:rPr>
                <w:rFonts w:ascii="Garamond" w:hAnsi="Garamond"/>
              </w:rPr>
            </w:pPr>
            <w:r>
              <w:rPr>
                <w:rFonts w:ascii="Garamond" w:hAnsi="Garamond"/>
              </w:rPr>
              <w:t>Podcast 9.3 The Ideal Gas Law</w:t>
            </w:r>
          </w:p>
          <w:p w14:paraId="1DE48DB7" w14:textId="77777777" w:rsidR="00AD6CBB" w:rsidRDefault="00AD6CBB" w:rsidP="00AD6CBB">
            <w:pPr>
              <w:numPr>
                <w:ilvl w:val="0"/>
                <w:numId w:val="35"/>
              </w:numPr>
              <w:rPr>
                <w:rFonts w:ascii="Garamond" w:hAnsi="Garamond"/>
              </w:rPr>
            </w:pPr>
            <w:r>
              <w:rPr>
                <w:rFonts w:ascii="Garamond" w:hAnsi="Garamond"/>
              </w:rPr>
              <w:t>Answer #24, p. 427 and #26, 28, and 29 p. 429</w:t>
            </w:r>
          </w:p>
          <w:p w14:paraId="641D62D8" w14:textId="77777777" w:rsidR="00DB0DA5" w:rsidRPr="00DF6C13" w:rsidRDefault="00DB0DA5" w:rsidP="00AD6CBB">
            <w:pPr>
              <w:numPr>
                <w:ilvl w:val="0"/>
                <w:numId w:val="35"/>
              </w:numPr>
              <w:rPr>
                <w:rFonts w:ascii="Garamond" w:hAnsi="Garamond"/>
              </w:rPr>
            </w:pPr>
            <w:r>
              <w:rPr>
                <w:rFonts w:ascii="Garamond" w:hAnsi="Garamond"/>
              </w:rPr>
              <w:t>Ideal Gas Practice Worksheet</w:t>
            </w:r>
          </w:p>
        </w:tc>
        <w:tc>
          <w:tcPr>
            <w:tcW w:w="1350" w:type="dxa"/>
            <w:tcBorders>
              <w:top w:val="single" w:sz="4" w:space="0" w:color="auto"/>
              <w:left w:val="single" w:sz="4" w:space="0" w:color="auto"/>
              <w:bottom w:val="single" w:sz="4" w:space="0" w:color="auto"/>
              <w:right w:val="single" w:sz="4" w:space="0" w:color="auto"/>
            </w:tcBorders>
            <w:hideMark/>
          </w:tcPr>
          <w:p w14:paraId="5665EF9B" w14:textId="77777777" w:rsidR="00DF6C13" w:rsidRPr="00DF6C13" w:rsidRDefault="00DF6C13" w:rsidP="00DF6C13">
            <w:pPr>
              <w:rPr>
                <w:rFonts w:ascii="Garamond" w:hAnsi="Garamond"/>
              </w:rPr>
            </w:pPr>
          </w:p>
        </w:tc>
        <w:tc>
          <w:tcPr>
            <w:tcW w:w="1350" w:type="dxa"/>
            <w:tcBorders>
              <w:top w:val="single" w:sz="4" w:space="0" w:color="auto"/>
              <w:left w:val="single" w:sz="4" w:space="0" w:color="auto"/>
              <w:bottom w:val="single" w:sz="4" w:space="0" w:color="auto"/>
              <w:right w:val="single" w:sz="4" w:space="0" w:color="auto"/>
            </w:tcBorders>
          </w:tcPr>
          <w:p w14:paraId="1FA5DFCF" w14:textId="77777777" w:rsidR="00DF6C13" w:rsidRPr="00DF6C13" w:rsidRDefault="00DF6C13" w:rsidP="00DF6C13">
            <w:pPr>
              <w:rPr>
                <w:rFonts w:ascii="Garamond" w:hAnsi="Garamond"/>
              </w:rPr>
            </w:pPr>
          </w:p>
        </w:tc>
      </w:tr>
      <w:tr w:rsidR="00262E58" w:rsidRPr="00DF6C13" w14:paraId="390018D2"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27238E6D" w14:textId="61071416" w:rsidR="00262E58" w:rsidRPr="00DF6C13" w:rsidRDefault="00FC6CA2" w:rsidP="00DF6C13">
            <w:pPr>
              <w:pStyle w:val="NoSpacing"/>
              <w:rPr>
                <w:rFonts w:ascii="Garamond" w:hAnsi="Garamond"/>
              </w:rPr>
            </w:pPr>
            <w:r>
              <w:rPr>
                <w:rFonts w:ascii="Garamond" w:hAnsi="Garamond"/>
              </w:rPr>
              <w:t>12</w:t>
            </w:r>
            <w:r w:rsidR="00262E58">
              <w:rPr>
                <w:rFonts w:ascii="Garamond" w:hAnsi="Garamond"/>
              </w:rPr>
              <w:t xml:space="preserve">.4 </w:t>
            </w:r>
            <w:r w:rsidR="00DB0DA5">
              <w:rPr>
                <w:rFonts w:ascii="Garamond" w:hAnsi="Garamond"/>
              </w:rPr>
              <w:t xml:space="preserve">Explain how to combine partial pressure. Calculate rates of effusion and diffusion. </w:t>
            </w:r>
          </w:p>
        </w:tc>
        <w:tc>
          <w:tcPr>
            <w:tcW w:w="4500" w:type="dxa"/>
            <w:tcBorders>
              <w:top w:val="single" w:sz="4" w:space="0" w:color="auto"/>
              <w:left w:val="single" w:sz="4" w:space="0" w:color="auto"/>
              <w:bottom w:val="single" w:sz="4" w:space="0" w:color="auto"/>
              <w:right w:val="single" w:sz="4" w:space="0" w:color="auto"/>
            </w:tcBorders>
            <w:hideMark/>
          </w:tcPr>
          <w:p w14:paraId="1A1BBB79" w14:textId="77777777" w:rsidR="00262E58" w:rsidRDefault="00262E58" w:rsidP="00DF6C13">
            <w:pPr>
              <w:numPr>
                <w:ilvl w:val="0"/>
                <w:numId w:val="35"/>
              </w:numPr>
              <w:rPr>
                <w:rFonts w:ascii="Garamond" w:hAnsi="Garamond"/>
              </w:rPr>
            </w:pPr>
            <w:r>
              <w:rPr>
                <w:rFonts w:ascii="Garamond" w:hAnsi="Garamond"/>
              </w:rPr>
              <w:t>Read p. 432 – 436</w:t>
            </w:r>
          </w:p>
          <w:p w14:paraId="34F3DC90" w14:textId="77777777" w:rsidR="00262E58" w:rsidRDefault="00262E58" w:rsidP="00DF6C13">
            <w:pPr>
              <w:numPr>
                <w:ilvl w:val="0"/>
                <w:numId w:val="35"/>
              </w:numPr>
              <w:rPr>
                <w:rFonts w:ascii="Garamond" w:hAnsi="Garamond"/>
              </w:rPr>
            </w:pPr>
            <w:r>
              <w:rPr>
                <w:rFonts w:ascii="Garamond" w:hAnsi="Garamond"/>
              </w:rPr>
              <w:t>Podcast 9.4 Movement of Gases</w:t>
            </w:r>
          </w:p>
          <w:p w14:paraId="0A613E5B" w14:textId="77777777" w:rsidR="00DB0DA5" w:rsidRDefault="00DB0DA5" w:rsidP="00DF6C13">
            <w:pPr>
              <w:numPr>
                <w:ilvl w:val="0"/>
                <w:numId w:val="35"/>
              </w:numPr>
              <w:rPr>
                <w:rFonts w:ascii="Garamond" w:hAnsi="Garamond"/>
              </w:rPr>
            </w:pPr>
            <w:r>
              <w:rPr>
                <w:rFonts w:ascii="Garamond" w:hAnsi="Garamond"/>
              </w:rPr>
              <w:t>Answer #31 and 32, p. 434</w:t>
            </w:r>
          </w:p>
          <w:p w14:paraId="4FA1EBD2" w14:textId="77777777" w:rsidR="00262E58" w:rsidRDefault="00DB0DA5" w:rsidP="00DF6C13">
            <w:pPr>
              <w:numPr>
                <w:ilvl w:val="0"/>
                <w:numId w:val="35"/>
              </w:numPr>
              <w:rPr>
                <w:rFonts w:ascii="Garamond" w:hAnsi="Garamond"/>
              </w:rPr>
            </w:pPr>
            <w:r>
              <w:rPr>
                <w:rFonts w:ascii="Garamond" w:hAnsi="Garamond"/>
              </w:rPr>
              <w:t xml:space="preserve">Graham’s </w:t>
            </w:r>
            <w:r w:rsidR="00262E58">
              <w:rPr>
                <w:rFonts w:ascii="Garamond" w:hAnsi="Garamond"/>
              </w:rPr>
              <w:t>Law Demo</w:t>
            </w:r>
          </w:p>
          <w:p w14:paraId="11E0AB10" w14:textId="77777777" w:rsidR="00262E58" w:rsidRPr="00DB0DA5" w:rsidRDefault="00DB0DA5" w:rsidP="00DB0DA5">
            <w:pPr>
              <w:pStyle w:val="ListParagraph"/>
              <w:numPr>
                <w:ilvl w:val="0"/>
                <w:numId w:val="35"/>
              </w:numPr>
              <w:rPr>
                <w:rFonts w:ascii="Garamond" w:hAnsi="Garamond"/>
                <w:sz w:val="20"/>
                <w:szCs w:val="20"/>
              </w:rPr>
            </w:pPr>
            <w:proofErr w:type="spellStart"/>
            <w:r>
              <w:rPr>
                <w:rFonts w:ascii="Garamond" w:hAnsi="Garamond"/>
                <w:sz w:val="20"/>
                <w:szCs w:val="20"/>
              </w:rPr>
              <w:t>PhET</w:t>
            </w:r>
            <w:proofErr w:type="spellEnd"/>
            <w:r>
              <w:rPr>
                <w:rFonts w:ascii="Garamond" w:hAnsi="Garamond"/>
                <w:sz w:val="20"/>
                <w:szCs w:val="20"/>
              </w:rPr>
              <w:t xml:space="preserve"> Simulation Gas Properties “Heat and Kinetic Molecular Theory Part 2”</w:t>
            </w:r>
          </w:p>
        </w:tc>
        <w:tc>
          <w:tcPr>
            <w:tcW w:w="1350" w:type="dxa"/>
            <w:tcBorders>
              <w:top w:val="single" w:sz="4" w:space="0" w:color="auto"/>
              <w:left w:val="single" w:sz="4" w:space="0" w:color="auto"/>
              <w:bottom w:val="single" w:sz="4" w:space="0" w:color="auto"/>
              <w:right w:val="single" w:sz="4" w:space="0" w:color="auto"/>
            </w:tcBorders>
            <w:hideMark/>
          </w:tcPr>
          <w:p w14:paraId="730F3B22" w14:textId="77777777" w:rsidR="00262E58" w:rsidRPr="00DF6C13" w:rsidRDefault="00262E58" w:rsidP="00DF6C13">
            <w:pPr>
              <w:rPr>
                <w:rFonts w:ascii="Garamond" w:hAnsi="Garamond"/>
              </w:rPr>
            </w:pPr>
          </w:p>
        </w:tc>
        <w:tc>
          <w:tcPr>
            <w:tcW w:w="1350" w:type="dxa"/>
            <w:tcBorders>
              <w:top w:val="single" w:sz="4" w:space="0" w:color="auto"/>
              <w:left w:val="single" w:sz="4" w:space="0" w:color="auto"/>
              <w:bottom w:val="single" w:sz="4" w:space="0" w:color="auto"/>
              <w:right w:val="single" w:sz="4" w:space="0" w:color="auto"/>
            </w:tcBorders>
          </w:tcPr>
          <w:p w14:paraId="2A5C7BA4" w14:textId="77777777" w:rsidR="00262E58" w:rsidRPr="00DF6C13" w:rsidRDefault="00262E58" w:rsidP="00DF6C13">
            <w:pPr>
              <w:rPr>
                <w:rFonts w:ascii="Garamond" w:hAnsi="Garamond"/>
              </w:rPr>
            </w:pPr>
          </w:p>
        </w:tc>
      </w:tr>
      <w:tr w:rsidR="00757AE6" w:rsidRPr="00DF6C13" w14:paraId="55471AE0"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53C50CC0" w14:textId="2CCC002B" w:rsidR="00757AE6" w:rsidRPr="00DF6C13" w:rsidRDefault="00FC6CA2" w:rsidP="00DF6C13">
            <w:pPr>
              <w:pStyle w:val="NoSpacing"/>
              <w:rPr>
                <w:rFonts w:ascii="Garamond" w:hAnsi="Garamond"/>
              </w:rPr>
            </w:pPr>
            <w:r>
              <w:rPr>
                <w:rFonts w:ascii="Garamond" w:hAnsi="Garamond"/>
              </w:rPr>
              <w:t>12</w:t>
            </w:r>
            <w:r w:rsidR="00262E58">
              <w:rPr>
                <w:rFonts w:ascii="Garamond" w:hAnsi="Garamond"/>
              </w:rPr>
              <w:t>.5</w:t>
            </w:r>
            <w:r w:rsidR="00757AE6" w:rsidRPr="00DF6C13">
              <w:rPr>
                <w:rFonts w:ascii="Garamond" w:hAnsi="Garamond"/>
              </w:rPr>
              <w:t xml:space="preserve"> </w:t>
            </w:r>
            <w:r w:rsidR="00DB0DA5" w:rsidRPr="00DF6C13">
              <w:rPr>
                <w:rFonts w:ascii="Garamond" w:hAnsi="Garamond"/>
              </w:rPr>
              <w:t>Compare/contrast properties of matter in t</w:t>
            </w:r>
            <w:r w:rsidR="00DB0DA5">
              <w:rPr>
                <w:rFonts w:ascii="Garamond" w:hAnsi="Garamond"/>
              </w:rPr>
              <w:t>he three common states</w:t>
            </w:r>
            <w:r w:rsidR="00DB0DA5" w:rsidRPr="00DF6C13">
              <w:rPr>
                <w:rFonts w:ascii="Garamond" w:hAnsi="Garamond"/>
              </w:rPr>
              <w:t xml:space="preserve"> (Solid, Liquid, and Gas). Expl</w:t>
            </w:r>
            <w:r w:rsidR="00DB0DA5">
              <w:rPr>
                <w:rFonts w:ascii="Garamond" w:hAnsi="Garamond"/>
              </w:rPr>
              <w:t>ain changes in states of matter.</w:t>
            </w:r>
          </w:p>
        </w:tc>
        <w:tc>
          <w:tcPr>
            <w:tcW w:w="4500" w:type="dxa"/>
            <w:tcBorders>
              <w:top w:val="single" w:sz="4" w:space="0" w:color="auto"/>
              <w:left w:val="single" w:sz="4" w:space="0" w:color="auto"/>
              <w:bottom w:val="single" w:sz="4" w:space="0" w:color="auto"/>
              <w:right w:val="single" w:sz="4" w:space="0" w:color="auto"/>
            </w:tcBorders>
            <w:hideMark/>
          </w:tcPr>
          <w:p w14:paraId="49870122" w14:textId="77777777" w:rsidR="00DB0DA5" w:rsidRPr="00DB0DA5" w:rsidRDefault="00DB0DA5" w:rsidP="00DF6C13">
            <w:pPr>
              <w:numPr>
                <w:ilvl w:val="0"/>
                <w:numId w:val="35"/>
              </w:numPr>
              <w:rPr>
                <w:rFonts w:ascii="Garamond" w:hAnsi="Garamond"/>
              </w:rPr>
            </w:pPr>
            <w:r>
              <w:rPr>
                <w:rFonts w:ascii="Garamond" w:hAnsi="Garamond"/>
              </w:rPr>
              <w:t>Read p. 402 - 403</w:t>
            </w:r>
          </w:p>
          <w:p w14:paraId="5B4357F5" w14:textId="77777777" w:rsidR="00757AE6" w:rsidRPr="004352C1" w:rsidRDefault="00DB0DA5" w:rsidP="00DF6C13">
            <w:pPr>
              <w:numPr>
                <w:ilvl w:val="0"/>
                <w:numId w:val="35"/>
              </w:numPr>
              <w:rPr>
                <w:rFonts w:ascii="Garamond" w:hAnsi="Garamond"/>
              </w:rPr>
            </w:pPr>
            <w:r>
              <w:rPr>
                <w:rFonts w:ascii="Garamond" w:hAnsi="Garamond"/>
                <w:sz w:val="20"/>
                <w:szCs w:val="20"/>
              </w:rPr>
              <w:t>Be The Molecule Boiling Point Demonstration</w:t>
            </w:r>
          </w:p>
          <w:p w14:paraId="41922D57" w14:textId="77777777" w:rsidR="004352C1" w:rsidRPr="00DF6C13" w:rsidRDefault="004352C1" w:rsidP="00DF6C13">
            <w:pPr>
              <w:numPr>
                <w:ilvl w:val="0"/>
                <w:numId w:val="35"/>
              </w:numPr>
              <w:rPr>
                <w:rFonts w:ascii="Garamond" w:hAnsi="Garamond"/>
              </w:rPr>
            </w:pPr>
            <w:r>
              <w:rPr>
                <w:rFonts w:ascii="Garamond" w:hAnsi="Garamond"/>
                <w:sz w:val="20"/>
                <w:szCs w:val="20"/>
              </w:rPr>
              <w:t>Interpreting Graphics 13.4 Phase Diagram</w:t>
            </w:r>
          </w:p>
        </w:tc>
        <w:tc>
          <w:tcPr>
            <w:tcW w:w="1350" w:type="dxa"/>
            <w:tcBorders>
              <w:top w:val="single" w:sz="4" w:space="0" w:color="auto"/>
              <w:left w:val="single" w:sz="4" w:space="0" w:color="auto"/>
              <w:bottom w:val="single" w:sz="4" w:space="0" w:color="auto"/>
              <w:right w:val="single" w:sz="4" w:space="0" w:color="auto"/>
            </w:tcBorders>
            <w:hideMark/>
          </w:tcPr>
          <w:p w14:paraId="1FE24C8E" w14:textId="77777777" w:rsidR="00757AE6" w:rsidRPr="00DF6C13" w:rsidRDefault="00757AE6" w:rsidP="00DF6C13">
            <w:pPr>
              <w:rPr>
                <w:rFonts w:ascii="Garamond" w:hAnsi="Garamond"/>
              </w:rPr>
            </w:pPr>
          </w:p>
        </w:tc>
        <w:tc>
          <w:tcPr>
            <w:tcW w:w="1350" w:type="dxa"/>
            <w:tcBorders>
              <w:top w:val="single" w:sz="4" w:space="0" w:color="auto"/>
              <w:left w:val="single" w:sz="4" w:space="0" w:color="auto"/>
              <w:bottom w:val="single" w:sz="4" w:space="0" w:color="auto"/>
              <w:right w:val="single" w:sz="4" w:space="0" w:color="auto"/>
            </w:tcBorders>
          </w:tcPr>
          <w:p w14:paraId="479FB748" w14:textId="77777777" w:rsidR="00757AE6" w:rsidRPr="00DF6C13" w:rsidRDefault="00757AE6" w:rsidP="00DF6C13">
            <w:pPr>
              <w:rPr>
                <w:rFonts w:ascii="Garamond" w:hAnsi="Garamond"/>
              </w:rPr>
            </w:pPr>
          </w:p>
        </w:tc>
      </w:tr>
      <w:tr w:rsidR="004352C1" w:rsidRPr="00DF6C13" w14:paraId="25F9F6A8" w14:textId="77777777" w:rsidTr="00DF6C13">
        <w:tc>
          <w:tcPr>
            <w:tcW w:w="3168" w:type="dxa"/>
            <w:tcBorders>
              <w:top w:val="single" w:sz="4" w:space="0" w:color="auto"/>
              <w:left w:val="single" w:sz="4" w:space="0" w:color="auto"/>
              <w:bottom w:val="single" w:sz="4" w:space="0" w:color="auto"/>
              <w:right w:val="single" w:sz="4" w:space="0" w:color="auto"/>
            </w:tcBorders>
            <w:hideMark/>
          </w:tcPr>
          <w:p w14:paraId="23DED56C" w14:textId="1588C9E3" w:rsidR="004352C1" w:rsidRDefault="00FC6CA2" w:rsidP="00DF6C13">
            <w:pPr>
              <w:pStyle w:val="NoSpacing"/>
              <w:rPr>
                <w:rFonts w:ascii="Garamond" w:hAnsi="Garamond"/>
              </w:rPr>
            </w:pPr>
            <w:r>
              <w:rPr>
                <w:rFonts w:ascii="Garamond" w:hAnsi="Garamond"/>
              </w:rPr>
              <w:t>Unit 12</w:t>
            </w:r>
            <w:r w:rsidR="004352C1">
              <w:rPr>
                <w:rFonts w:ascii="Garamond" w:hAnsi="Garamond"/>
              </w:rPr>
              <w:t xml:space="preserve"> Test</w:t>
            </w:r>
          </w:p>
        </w:tc>
        <w:tc>
          <w:tcPr>
            <w:tcW w:w="4500" w:type="dxa"/>
            <w:tcBorders>
              <w:top w:val="single" w:sz="4" w:space="0" w:color="auto"/>
              <w:left w:val="single" w:sz="4" w:space="0" w:color="auto"/>
              <w:bottom w:val="single" w:sz="4" w:space="0" w:color="auto"/>
              <w:right w:val="single" w:sz="4" w:space="0" w:color="auto"/>
            </w:tcBorders>
            <w:hideMark/>
          </w:tcPr>
          <w:p w14:paraId="36AE661A" w14:textId="4976D4AF" w:rsidR="004352C1" w:rsidRDefault="00572582" w:rsidP="00DF6C13">
            <w:pPr>
              <w:numPr>
                <w:ilvl w:val="0"/>
                <w:numId w:val="35"/>
              </w:numPr>
              <w:rPr>
                <w:rFonts w:ascii="Garamond" w:hAnsi="Garamond"/>
              </w:rPr>
            </w:pPr>
            <w:r>
              <w:rPr>
                <w:rFonts w:ascii="Garamond" w:hAnsi="Garamond"/>
              </w:rPr>
              <w:t xml:space="preserve">Unit </w:t>
            </w:r>
            <w:r w:rsidR="00FC6CA2">
              <w:rPr>
                <w:rFonts w:ascii="Garamond" w:hAnsi="Garamond"/>
              </w:rPr>
              <w:t>12</w:t>
            </w:r>
            <w:r w:rsidR="004352C1">
              <w:rPr>
                <w:rFonts w:ascii="Garamond" w:hAnsi="Garamond"/>
              </w:rPr>
              <w:t xml:space="preserve"> Review</w:t>
            </w:r>
          </w:p>
          <w:p w14:paraId="5B8FD36D" w14:textId="59CE90BB" w:rsidR="004352C1" w:rsidRDefault="00FC6CA2" w:rsidP="00DF6C13">
            <w:pPr>
              <w:numPr>
                <w:ilvl w:val="0"/>
                <w:numId w:val="35"/>
              </w:numPr>
              <w:rPr>
                <w:rFonts w:ascii="Garamond" w:hAnsi="Garamond"/>
              </w:rPr>
            </w:pPr>
            <w:r>
              <w:rPr>
                <w:rFonts w:ascii="Garamond" w:hAnsi="Garamond"/>
              </w:rPr>
              <w:t>Unit 12</w:t>
            </w:r>
            <w:r w:rsidR="004352C1">
              <w:rPr>
                <w:rFonts w:ascii="Garamond" w:hAnsi="Garamond"/>
              </w:rPr>
              <w:t xml:space="preserve"> Test Analysis</w:t>
            </w:r>
          </w:p>
        </w:tc>
        <w:tc>
          <w:tcPr>
            <w:tcW w:w="1350" w:type="dxa"/>
            <w:tcBorders>
              <w:top w:val="single" w:sz="4" w:space="0" w:color="auto"/>
              <w:left w:val="single" w:sz="4" w:space="0" w:color="auto"/>
              <w:bottom w:val="single" w:sz="4" w:space="0" w:color="auto"/>
              <w:right w:val="single" w:sz="4" w:space="0" w:color="auto"/>
            </w:tcBorders>
            <w:hideMark/>
          </w:tcPr>
          <w:p w14:paraId="37AEF096" w14:textId="77777777" w:rsidR="004352C1" w:rsidRPr="00DF6C13" w:rsidRDefault="004352C1" w:rsidP="00DF6C13">
            <w:pPr>
              <w:rPr>
                <w:rFonts w:ascii="Garamond" w:hAnsi="Garamond"/>
              </w:rPr>
            </w:pPr>
          </w:p>
        </w:tc>
        <w:tc>
          <w:tcPr>
            <w:tcW w:w="1350" w:type="dxa"/>
            <w:tcBorders>
              <w:top w:val="single" w:sz="4" w:space="0" w:color="auto"/>
              <w:left w:val="single" w:sz="4" w:space="0" w:color="auto"/>
              <w:bottom w:val="single" w:sz="4" w:space="0" w:color="auto"/>
              <w:right w:val="single" w:sz="4" w:space="0" w:color="auto"/>
            </w:tcBorders>
          </w:tcPr>
          <w:p w14:paraId="4D508B39" w14:textId="77777777" w:rsidR="004352C1" w:rsidRPr="00DF6C13" w:rsidRDefault="004352C1" w:rsidP="00DF6C13">
            <w:pPr>
              <w:rPr>
                <w:rFonts w:ascii="Garamond" w:hAnsi="Garamond"/>
              </w:rPr>
            </w:pPr>
          </w:p>
        </w:tc>
      </w:tr>
    </w:tbl>
    <w:p w14:paraId="0178428F" w14:textId="77777777" w:rsidR="00DF6C13" w:rsidRPr="00DF6C13" w:rsidRDefault="00DF6C13" w:rsidP="00DF6C13">
      <w:pPr>
        <w:rPr>
          <w:rFonts w:ascii="Garamond" w:hAnsi="Garamond"/>
        </w:rPr>
      </w:pPr>
    </w:p>
    <w:p w14:paraId="7D9E0BE9" w14:textId="77777777" w:rsidR="00DF6C13" w:rsidRPr="00DF6C13" w:rsidRDefault="00DF6C13" w:rsidP="00DF6C13">
      <w:pPr>
        <w:pStyle w:val="NoSpacing"/>
        <w:ind w:left="360"/>
        <w:rPr>
          <w:rFonts w:ascii="Garamond" w:hAnsi="Garamond"/>
          <w:b/>
          <w:sz w:val="28"/>
          <w:szCs w:val="28"/>
        </w:rPr>
      </w:pPr>
    </w:p>
    <w:p w14:paraId="333BF10B" w14:textId="77777777" w:rsidR="00DF6C13" w:rsidRPr="00DF6C13" w:rsidRDefault="00DF6C13" w:rsidP="00DF6C13">
      <w:pPr>
        <w:pStyle w:val="NoSpacing"/>
        <w:ind w:left="360"/>
        <w:rPr>
          <w:rFonts w:ascii="Garamond" w:hAnsi="Garamond"/>
          <w:b/>
          <w:sz w:val="28"/>
          <w:szCs w:val="28"/>
        </w:rPr>
      </w:pPr>
    </w:p>
    <w:p w14:paraId="1D9AFAB4" w14:textId="77777777" w:rsidR="00CC10C3" w:rsidRPr="00DF6C13" w:rsidRDefault="00CC10C3" w:rsidP="00CC10C3">
      <w:pPr>
        <w:pStyle w:val="NoSpacing"/>
        <w:rPr>
          <w:rFonts w:ascii="Garamond" w:hAnsi="Garamond"/>
        </w:rPr>
      </w:pPr>
    </w:p>
    <w:p w14:paraId="5D909EB6" w14:textId="77777777" w:rsidR="005A223A" w:rsidRPr="00DF6C13" w:rsidRDefault="005A223A" w:rsidP="00CC10C3">
      <w:pPr>
        <w:pStyle w:val="NoSpacing"/>
        <w:rPr>
          <w:rFonts w:ascii="Garamond" w:hAnsi="Garamond"/>
        </w:rPr>
      </w:pPr>
    </w:p>
    <w:p w14:paraId="1025855C" w14:textId="77777777" w:rsidR="003158CE" w:rsidRPr="00DF6C13" w:rsidRDefault="003158CE">
      <w:pPr>
        <w:rPr>
          <w:rFonts w:ascii="Garamond" w:hAnsi="Garamond"/>
        </w:rPr>
      </w:pPr>
      <w:r w:rsidRPr="00DF6C13">
        <w:rPr>
          <w:rFonts w:ascii="Garamond" w:hAnsi="Garamond"/>
        </w:rPr>
        <w:br w:type="page"/>
      </w:r>
    </w:p>
    <w:p w14:paraId="0A79DAB7" w14:textId="77777777" w:rsidR="003158CE" w:rsidRPr="00DF6C13" w:rsidRDefault="006B6752" w:rsidP="003158CE">
      <w:pPr>
        <w:autoSpaceDE w:val="0"/>
        <w:autoSpaceDN w:val="0"/>
        <w:adjustRightInd w:val="0"/>
        <w:spacing w:before="120" w:after="120"/>
        <w:jc w:val="center"/>
        <w:rPr>
          <w:rFonts w:ascii="Garamond" w:hAnsi="Garamond" w:cs="Times New Roman"/>
          <w:bCs/>
          <w:color w:val="000000"/>
          <w:sz w:val="32"/>
          <w:szCs w:val="32"/>
        </w:rPr>
      </w:pPr>
      <w:r>
        <w:rPr>
          <w:rFonts w:ascii="Garamond" w:hAnsi="Garamond"/>
          <w:noProof/>
        </w:rPr>
        <w:lastRenderedPageBreak/>
        <w:pict w14:anchorId="08440605">
          <v:shapetype id="_x0000_t173" coordsize="21600,21600" o:spt="173" adj="9600" path="m0,0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s1055" type="#_x0000_t173" style="position:absolute;left:0;text-align:left;margin-left:391.3pt;margin-top:-2.45pt;width:111.35pt;height:98.4pt;z-index:251683840;mso-position-horizontal-relative:text;mso-position-vertical-relative:text;mso-width-relative:page;mso-height-relative:page" fillcolor="black">
            <v:shadow color="#868686"/>
            <v:textpath style="font-family:&quot;Arial Black&quot;;v-text-kern:t" trim="t" fitpath="t" string="Demonstrations&#10;In-Class"/>
          </v:shape>
        </w:pict>
      </w:r>
      <w:r w:rsidR="003158CE" w:rsidRPr="00DF6C13">
        <w:rPr>
          <w:rFonts w:ascii="Garamond" w:hAnsi="Garamond" w:cs="Times New Roman"/>
          <w:bCs/>
          <w:color w:val="000000"/>
          <w:sz w:val="32"/>
          <w:szCs w:val="32"/>
        </w:rPr>
        <w:t>Exploring Properties of Gases</w:t>
      </w:r>
    </w:p>
    <w:p w14:paraId="7FC84C1C" w14:textId="77777777" w:rsidR="003158CE" w:rsidRPr="00DF6C13" w:rsidRDefault="003158CE" w:rsidP="003158CE">
      <w:pPr>
        <w:autoSpaceDE w:val="0"/>
        <w:autoSpaceDN w:val="0"/>
        <w:adjustRightInd w:val="0"/>
        <w:spacing w:line="240" w:lineRule="auto"/>
        <w:rPr>
          <w:rFonts w:ascii="Garamond" w:hAnsi="Garamond"/>
          <w:b/>
          <w:bCs/>
          <w:color w:val="000000"/>
        </w:rPr>
      </w:pPr>
      <w:r w:rsidRPr="00DF6C13">
        <w:rPr>
          <w:rFonts w:ascii="Garamond" w:hAnsi="Garamond"/>
          <w:b/>
          <w:bCs/>
          <w:color w:val="000000"/>
        </w:rPr>
        <w:t>At each station:</w:t>
      </w:r>
    </w:p>
    <w:p w14:paraId="421CBFC3" w14:textId="77777777" w:rsidR="003158CE" w:rsidRPr="00DF6C13" w:rsidRDefault="003158CE" w:rsidP="00AD022E">
      <w:pPr>
        <w:numPr>
          <w:ilvl w:val="0"/>
          <w:numId w:val="26"/>
        </w:numPr>
        <w:autoSpaceDE w:val="0"/>
        <w:autoSpaceDN w:val="0"/>
        <w:adjustRightInd w:val="0"/>
        <w:spacing w:after="0" w:line="240" w:lineRule="auto"/>
        <w:rPr>
          <w:rFonts w:ascii="Garamond" w:hAnsi="Garamond"/>
          <w:bCs/>
          <w:color w:val="000000"/>
        </w:rPr>
      </w:pPr>
      <w:r w:rsidRPr="00DF6C13">
        <w:rPr>
          <w:rFonts w:ascii="Garamond" w:hAnsi="Garamond"/>
          <w:bCs/>
          <w:color w:val="000000"/>
        </w:rPr>
        <w:t>Read the procedure carefully and make a prediction of what you think will happen.</w:t>
      </w:r>
    </w:p>
    <w:p w14:paraId="63F583C3" w14:textId="77777777" w:rsidR="003158CE" w:rsidRPr="00DF6C13" w:rsidRDefault="003158CE" w:rsidP="00AD022E">
      <w:pPr>
        <w:numPr>
          <w:ilvl w:val="0"/>
          <w:numId w:val="26"/>
        </w:numPr>
        <w:autoSpaceDE w:val="0"/>
        <w:autoSpaceDN w:val="0"/>
        <w:adjustRightInd w:val="0"/>
        <w:spacing w:after="0" w:line="240" w:lineRule="auto"/>
        <w:rPr>
          <w:rFonts w:ascii="Garamond" w:hAnsi="Garamond"/>
          <w:bCs/>
          <w:color w:val="000000"/>
        </w:rPr>
      </w:pPr>
      <w:r w:rsidRPr="00DF6C13">
        <w:rPr>
          <w:rFonts w:ascii="Garamond" w:hAnsi="Garamond"/>
          <w:bCs/>
          <w:color w:val="000000"/>
        </w:rPr>
        <w:t xml:space="preserve">Perform the experiment.  Be sure to do </w:t>
      </w:r>
      <w:r w:rsidRPr="00DF6C13">
        <w:rPr>
          <w:rFonts w:ascii="Garamond" w:hAnsi="Garamond"/>
          <w:b/>
          <w:bCs/>
          <w:color w:val="000000"/>
        </w:rPr>
        <w:t>ALL</w:t>
      </w:r>
      <w:r w:rsidRPr="00DF6C13">
        <w:rPr>
          <w:rFonts w:ascii="Garamond" w:hAnsi="Garamond"/>
          <w:bCs/>
          <w:color w:val="000000"/>
        </w:rPr>
        <w:t xml:space="preserve"> steps.</w:t>
      </w:r>
    </w:p>
    <w:p w14:paraId="5CCCCD91" w14:textId="77777777" w:rsidR="003158CE" w:rsidRPr="00DF6C13" w:rsidRDefault="003158CE" w:rsidP="00AD022E">
      <w:pPr>
        <w:numPr>
          <w:ilvl w:val="0"/>
          <w:numId w:val="26"/>
        </w:numPr>
        <w:autoSpaceDE w:val="0"/>
        <w:autoSpaceDN w:val="0"/>
        <w:adjustRightInd w:val="0"/>
        <w:spacing w:after="0" w:line="240" w:lineRule="auto"/>
        <w:rPr>
          <w:rFonts w:ascii="Garamond" w:hAnsi="Garamond"/>
          <w:bCs/>
          <w:color w:val="000000"/>
        </w:rPr>
      </w:pPr>
      <w:r w:rsidRPr="00DF6C13">
        <w:rPr>
          <w:rFonts w:ascii="Garamond" w:hAnsi="Garamond"/>
          <w:bCs/>
          <w:color w:val="000000"/>
        </w:rPr>
        <w:t xml:space="preserve">Record your observations.  Be sure to include mass, volume, </w:t>
      </w:r>
      <w:proofErr w:type="spellStart"/>
      <w:r w:rsidRPr="00DF6C13">
        <w:rPr>
          <w:rFonts w:ascii="Garamond" w:hAnsi="Garamond"/>
          <w:bCs/>
          <w:color w:val="000000"/>
        </w:rPr>
        <w:t>etc</w:t>
      </w:r>
      <w:proofErr w:type="spellEnd"/>
      <w:r w:rsidRPr="00DF6C13">
        <w:rPr>
          <w:rFonts w:ascii="Garamond" w:hAnsi="Garamond"/>
          <w:bCs/>
          <w:color w:val="000000"/>
        </w:rPr>
        <w:t xml:space="preserve"> when appropriate.</w:t>
      </w:r>
    </w:p>
    <w:p w14:paraId="37F72BF0" w14:textId="77777777" w:rsidR="003158CE" w:rsidRPr="00DF6C13" w:rsidRDefault="003158CE" w:rsidP="00AD022E">
      <w:pPr>
        <w:numPr>
          <w:ilvl w:val="0"/>
          <w:numId w:val="26"/>
        </w:numPr>
        <w:autoSpaceDE w:val="0"/>
        <w:autoSpaceDN w:val="0"/>
        <w:adjustRightInd w:val="0"/>
        <w:spacing w:after="0" w:line="240" w:lineRule="auto"/>
        <w:rPr>
          <w:rFonts w:ascii="Garamond" w:hAnsi="Garamond"/>
          <w:bCs/>
          <w:color w:val="000000"/>
        </w:rPr>
      </w:pPr>
      <w:r w:rsidRPr="00DF6C13">
        <w:rPr>
          <w:rFonts w:ascii="Garamond" w:hAnsi="Garamond"/>
          <w:bCs/>
          <w:color w:val="000000"/>
        </w:rPr>
        <w:t>Put everything back the way you found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624"/>
      </w:tblGrid>
      <w:tr w:rsidR="003158CE" w:rsidRPr="00DF6C13" w14:paraId="0D0C0347" w14:textId="77777777" w:rsidTr="00DF6C13">
        <w:tc>
          <w:tcPr>
            <w:tcW w:w="3192" w:type="dxa"/>
            <w:vAlign w:val="center"/>
          </w:tcPr>
          <w:p w14:paraId="205D5E1F" w14:textId="77777777" w:rsidR="003158CE" w:rsidRPr="00DF6C13" w:rsidRDefault="003158CE" w:rsidP="00DF6C13">
            <w:pPr>
              <w:autoSpaceDE w:val="0"/>
              <w:autoSpaceDN w:val="0"/>
              <w:adjustRightInd w:val="0"/>
              <w:jc w:val="center"/>
              <w:rPr>
                <w:rFonts w:ascii="Garamond" w:hAnsi="Garamond"/>
                <w:b/>
                <w:bCs/>
                <w:color w:val="000000"/>
              </w:rPr>
            </w:pPr>
            <w:r w:rsidRPr="00DF6C13">
              <w:rPr>
                <w:rFonts w:ascii="Garamond" w:hAnsi="Garamond"/>
                <w:b/>
                <w:bCs/>
                <w:color w:val="000000"/>
              </w:rPr>
              <w:t>Station Number</w:t>
            </w:r>
          </w:p>
        </w:tc>
        <w:tc>
          <w:tcPr>
            <w:tcW w:w="3192" w:type="dxa"/>
            <w:vAlign w:val="center"/>
          </w:tcPr>
          <w:p w14:paraId="38F08D20" w14:textId="77777777" w:rsidR="003158CE" w:rsidRPr="00DF6C13" w:rsidRDefault="003158CE" w:rsidP="00DF6C13">
            <w:pPr>
              <w:autoSpaceDE w:val="0"/>
              <w:autoSpaceDN w:val="0"/>
              <w:adjustRightInd w:val="0"/>
              <w:jc w:val="center"/>
              <w:rPr>
                <w:rFonts w:ascii="Garamond" w:hAnsi="Garamond"/>
                <w:b/>
                <w:bCs/>
                <w:color w:val="000000"/>
              </w:rPr>
            </w:pPr>
            <w:r w:rsidRPr="00DF6C13">
              <w:rPr>
                <w:rFonts w:ascii="Garamond" w:hAnsi="Garamond"/>
                <w:b/>
                <w:bCs/>
                <w:color w:val="000000"/>
              </w:rPr>
              <w:t>Prediction</w:t>
            </w:r>
          </w:p>
        </w:tc>
        <w:tc>
          <w:tcPr>
            <w:tcW w:w="3624" w:type="dxa"/>
            <w:vAlign w:val="center"/>
          </w:tcPr>
          <w:p w14:paraId="7F62D17F" w14:textId="77777777" w:rsidR="003158CE" w:rsidRPr="00DF6C13" w:rsidRDefault="003158CE" w:rsidP="00DF6C13">
            <w:pPr>
              <w:autoSpaceDE w:val="0"/>
              <w:autoSpaceDN w:val="0"/>
              <w:adjustRightInd w:val="0"/>
              <w:jc w:val="center"/>
              <w:rPr>
                <w:rFonts w:ascii="Garamond" w:hAnsi="Garamond"/>
                <w:b/>
                <w:bCs/>
                <w:color w:val="000000"/>
              </w:rPr>
            </w:pPr>
            <w:r w:rsidRPr="00DF6C13">
              <w:rPr>
                <w:rFonts w:ascii="Garamond" w:hAnsi="Garamond"/>
                <w:b/>
                <w:bCs/>
                <w:color w:val="000000"/>
              </w:rPr>
              <w:t>Observations</w:t>
            </w:r>
          </w:p>
        </w:tc>
      </w:tr>
      <w:tr w:rsidR="003158CE" w:rsidRPr="00DF6C13" w14:paraId="29018D61" w14:textId="77777777" w:rsidTr="00DF6C13">
        <w:tc>
          <w:tcPr>
            <w:tcW w:w="3192" w:type="dxa"/>
            <w:vAlign w:val="center"/>
          </w:tcPr>
          <w:p w14:paraId="20E6844D"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#1</w:t>
            </w:r>
          </w:p>
          <w:p w14:paraId="466E38B7"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Air in a Syringe </w:t>
            </w:r>
          </w:p>
        </w:tc>
        <w:tc>
          <w:tcPr>
            <w:tcW w:w="3192" w:type="dxa"/>
            <w:vAlign w:val="center"/>
          </w:tcPr>
          <w:p w14:paraId="0D82ADE8" w14:textId="77777777" w:rsidR="003158CE" w:rsidRPr="00DF6C13" w:rsidRDefault="003158CE" w:rsidP="00DF6C13">
            <w:pPr>
              <w:autoSpaceDE w:val="0"/>
              <w:autoSpaceDN w:val="0"/>
              <w:adjustRightInd w:val="0"/>
              <w:jc w:val="center"/>
              <w:rPr>
                <w:rFonts w:ascii="Garamond" w:hAnsi="Garamond"/>
                <w:bCs/>
                <w:color w:val="000000"/>
              </w:rPr>
            </w:pPr>
          </w:p>
          <w:p w14:paraId="6956668F"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32A96E84"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4482759A" w14:textId="77777777" w:rsidTr="00DF6C13">
        <w:tc>
          <w:tcPr>
            <w:tcW w:w="3192" w:type="dxa"/>
            <w:vAlign w:val="center"/>
          </w:tcPr>
          <w:p w14:paraId="3B998A65"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#2</w:t>
            </w:r>
          </w:p>
          <w:p w14:paraId="0C5F1B76"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Balloons in Hot and Cold Water </w:t>
            </w:r>
          </w:p>
        </w:tc>
        <w:tc>
          <w:tcPr>
            <w:tcW w:w="3192" w:type="dxa"/>
            <w:vAlign w:val="center"/>
          </w:tcPr>
          <w:p w14:paraId="37AD3E62" w14:textId="77777777" w:rsidR="003158CE" w:rsidRPr="00DF6C13" w:rsidRDefault="003158CE" w:rsidP="00DF6C13">
            <w:pPr>
              <w:autoSpaceDE w:val="0"/>
              <w:autoSpaceDN w:val="0"/>
              <w:adjustRightInd w:val="0"/>
              <w:jc w:val="center"/>
              <w:rPr>
                <w:rFonts w:ascii="Garamond" w:hAnsi="Garamond"/>
                <w:bCs/>
                <w:color w:val="000000"/>
              </w:rPr>
            </w:pPr>
          </w:p>
          <w:p w14:paraId="0C3EF824"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66C23BF1"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4B28A75E" w14:textId="77777777" w:rsidTr="00DF6C13">
        <w:tc>
          <w:tcPr>
            <w:tcW w:w="3192" w:type="dxa"/>
            <w:vAlign w:val="center"/>
          </w:tcPr>
          <w:p w14:paraId="5BE661BF"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#3</w:t>
            </w:r>
          </w:p>
          <w:p w14:paraId="3040BD32"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Mass of a Balloon </w:t>
            </w:r>
          </w:p>
        </w:tc>
        <w:tc>
          <w:tcPr>
            <w:tcW w:w="3192" w:type="dxa"/>
            <w:vAlign w:val="center"/>
          </w:tcPr>
          <w:p w14:paraId="3EA6F4B7" w14:textId="77777777" w:rsidR="003158CE" w:rsidRPr="00DF6C13" w:rsidRDefault="003158CE" w:rsidP="00DF6C13">
            <w:pPr>
              <w:autoSpaceDE w:val="0"/>
              <w:autoSpaceDN w:val="0"/>
              <w:adjustRightInd w:val="0"/>
              <w:jc w:val="center"/>
              <w:rPr>
                <w:rFonts w:ascii="Garamond" w:hAnsi="Garamond"/>
                <w:bCs/>
                <w:color w:val="000000"/>
              </w:rPr>
            </w:pPr>
          </w:p>
          <w:p w14:paraId="2606EA3F"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72553D96"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00DCCC59" w14:textId="77777777" w:rsidTr="00DF6C13">
        <w:tc>
          <w:tcPr>
            <w:tcW w:w="3192" w:type="dxa"/>
            <w:vAlign w:val="center"/>
          </w:tcPr>
          <w:p w14:paraId="71A98EFF"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#4</w:t>
            </w:r>
          </w:p>
          <w:p w14:paraId="10DFC247"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Balloon in a 2-Liter Bottle </w:t>
            </w:r>
          </w:p>
        </w:tc>
        <w:tc>
          <w:tcPr>
            <w:tcW w:w="3192" w:type="dxa"/>
            <w:vAlign w:val="center"/>
          </w:tcPr>
          <w:p w14:paraId="732CD829" w14:textId="77777777" w:rsidR="003158CE" w:rsidRPr="00DF6C13" w:rsidRDefault="003158CE" w:rsidP="00DF6C13">
            <w:pPr>
              <w:autoSpaceDE w:val="0"/>
              <w:autoSpaceDN w:val="0"/>
              <w:adjustRightInd w:val="0"/>
              <w:jc w:val="center"/>
              <w:rPr>
                <w:rFonts w:ascii="Garamond" w:hAnsi="Garamond"/>
                <w:bCs/>
                <w:color w:val="000000"/>
              </w:rPr>
            </w:pPr>
          </w:p>
          <w:p w14:paraId="1A6D89D8"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774DDB23"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1A23EDEE" w14:textId="77777777" w:rsidTr="00DF6C13">
        <w:tc>
          <w:tcPr>
            <w:tcW w:w="3192" w:type="dxa"/>
            <w:vAlign w:val="center"/>
          </w:tcPr>
          <w:p w14:paraId="319824E9"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#5</w:t>
            </w:r>
          </w:p>
          <w:p w14:paraId="34CCC96D"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Empty Drinking Glass in Water </w:t>
            </w:r>
          </w:p>
        </w:tc>
        <w:tc>
          <w:tcPr>
            <w:tcW w:w="3192" w:type="dxa"/>
            <w:vAlign w:val="center"/>
          </w:tcPr>
          <w:p w14:paraId="2F582437" w14:textId="77777777" w:rsidR="003158CE" w:rsidRPr="00DF6C13" w:rsidRDefault="003158CE" w:rsidP="00DF6C13">
            <w:pPr>
              <w:autoSpaceDE w:val="0"/>
              <w:autoSpaceDN w:val="0"/>
              <w:adjustRightInd w:val="0"/>
              <w:jc w:val="center"/>
              <w:rPr>
                <w:rFonts w:ascii="Garamond" w:hAnsi="Garamond"/>
                <w:bCs/>
                <w:color w:val="000000"/>
              </w:rPr>
            </w:pPr>
          </w:p>
          <w:p w14:paraId="63722A5B"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2DCFDB7C"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5A4A6283" w14:textId="77777777" w:rsidTr="00DF6C13">
        <w:tc>
          <w:tcPr>
            <w:tcW w:w="3192" w:type="dxa"/>
            <w:vAlign w:val="center"/>
          </w:tcPr>
          <w:p w14:paraId="6F6B7AAE"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#6</w:t>
            </w:r>
          </w:p>
          <w:p w14:paraId="094E6066"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 xml:space="preserve">Test Tube and Plastic </w:t>
            </w:r>
          </w:p>
        </w:tc>
        <w:tc>
          <w:tcPr>
            <w:tcW w:w="3192" w:type="dxa"/>
            <w:vAlign w:val="center"/>
          </w:tcPr>
          <w:p w14:paraId="1ED4CDD9" w14:textId="77777777" w:rsidR="003158CE" w:rsidRPr="00DF6C13" w:rsidRDefault="003158CE" w:rsidP="00DF6C13">
            <w:pPr>
              <w:autoSpaceDE w:val="0"/>
              <w:autoSpaceDN w:val="0"/>
              <w:adjustRightInd w:val="0"/>
              <w:rPr>
                <w:rFonts w:ascii="Garamond" w:hAnsi="Garamond"/>
                <w:bCs/>
                <w:color w:val="000000"/>
              </w:rPr>
            </w:pPr>
          </w:p>
          <w:p w14:paraId="64E9B86D"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75550915"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5926D64E" w14:textId="77777777" w:rsidTr="00DF6C13">
        <w:tc>
          <w:tcPr>
            <w:tcW w:w="3192" w:type="dxa"/>
            <w:vAlign w:val="center"/>
          </w:tcPr>
          <w:p w14:paraId="72B22D67"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#7</w:t>
            </w:r>
          </w:p>
          <w:p w14:paraId="3884C540"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Level of Water in a Test Tube</w:t>
            </w:r>
          </w:p>
        </w:tc>
        <w:tc>
          <w:tcPr>
            <w:tcW w:w="3192" w:type="dxa"/>
            <w:vAlign w:val="center"/>
          </w:tcPr>
          <w:p w14:paraId="588FF367" w14:textId="77777777" w:rsidR="003158CE" w:rsidRPr="00DF6C13" w:rsidRDefault="003158CE" w:rsidP="00DF6C13">
            <w:pPr>
              <w:autoSpaceDE w:val="0"/>
              <w:autoSpaceDN w:val="0"/>
              <w:adjustRightInd w:val="0"/>
              <w:jc w:val="center"/>
              <w:rPr>
                <w:rFonts w:ascii="Garamond" w:hAnsi="Garamond"/>
                <w:bCs/>
                <w:color w:val="000000"/>
              </w:rPr>
            </w:pPr>
          </w:p>
          <w:p w14:paraId="25799761"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44B1195D"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2EE7EA15" w14:textId="77777777" w:rsidTr="00DF6C13">
        <w:tc>
          <w:tcPr>
            <w:tcW w:w="3192" w:type="dxa"/>
            <w:vAlign w:val="center"/>
          </w:tcPr>
          <w:p w14:paraId="41F86027"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#8</w:t>
            </w:r>
          </w:p>
          <w:p w14:paraId="708D8EA2"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Little Hole in a Plastic Bottle</w:t>
            </w:r>
          </w:p>
        </w:tc>
        <w:tc>
          <w:tcPr>
            <w:tcW w:w="3192" w:type="dxa"/>
            <w:vAlign w:val="center"/>
          </w:tcPr>
          <w:p w14:paraId="01A5CE39" w14:textId="77777777" w:rsidR="003158CE" w:rsidRPr="00DF6C13" w:rsidRDefault="003158CE" w:rsidP="00DF6C13">
            <w:pPr>
              <w:autoSpaceDE w:val="0"/>
              <w:autoSpaceDN w:val="0"/>
              <w:adjustRightInd w:val="0"/>
              <w:rPr>
                <w:rFonts w:ascii="Garamond" w:hAnsi="Garamond"/>
                <w:bCs/>
                <w:color w:val="000000"/>
              </w:rPr>
            </w:pPr>
          </w:p>
          <w:p w14:paraId="50E50D70"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7E416C62"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397F95B4" w14:textId="77777777" w:rsidTr="00DF6C13">
        <w:tc>
          <w:tcPr>
            <w:tcW w:w="3192" w:type="dxa"/>
            <w:vAlign w:val="center"/>
          </w:tcPr>
          <w:p w14:paraId="120BF27C"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#9</w:t>
            </w:r>
          </w:p>
          <w:p w14:paraId="6F624421"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Hot Water in an Aluminum Can</w:t>
            </w:r>
          </w:p>
        </w:tc>
        <w:tc>
          <w:tcPr>
            <w:tcW w:w="3192" w:type="dxa"/>
            <w:vAlign w:val="center"/>
          </w:tcPr>
          <w:p w14:paraId="27DC91F6" w14:textId="77777777" w:rsidR="003158CE" w:rsidRPr="00DF6C13" w:rsidRDefault="003158CE" w:rsidP="00DF6C13">
            <w:pPr>
              <w:autoSpaceDE w:val="0"/>
              <w:autoSpaceDN w:val="0"/>
              <w:adjustRightInd w:val="0"/>
              <w:jc w:val="center"/>
              <w:rPr>
                <w:rFonts w:ascii="Garamond" w:hAnsi="Garamond"/>
                <w:bCs/>
                <w:color w:val="000000"/>
              </w:rPr>
            </w:pPr>
          </w:p>
          <w:p w14:paraId="53D85A77"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2E1367BD" w14:textId="77777777" w:rsidR="003158CE" w:rsidRPr="00DF6C13" w:rsidRDefault="003158CE" w:rsidP="00DF6C13">
            <w:pPr>
              <w:autoSpaceDE w:val="0"/>
              <w:autoSpaceDN w:val="0"/>
              <w:adjustRightInd w:val="0"/>
              <w:jc w:val="center"/>
              <w:rPr>
                <w:rFonts w:ascii="Garamond" w:hAnsi="Garamond"/>
                <w:bCs/>
                <w:color w:val="000000"/>
              </w:rPr>
            </w:pPr>
          </w:p>
        </w:tc>
      </w:tr>
      <w:tr w:rsidR="003158CE" w:rsidRPr="00DF6C13" w14:paraId="233B2052" w14:textId="77777777" w:rsidTr="00DF6C13">
        <w:tc>
          <w:tcPr>
            <w:tcW w:w="3192" w:type="dxa"/>
            <w:vAlign w:val="center"/>
          </w:tcPr>
          <w:p w14:paraId="6E9EDE46"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#10</w:t>
            </w:r>
          </w:p>
          <w:p w14:paraId="5FC212FF" w14:textId="77777777" w:rsidR="003158CE" w:rsidRPr="00DF6C13" w:rsidRDefault="003158CE" w:rsidP="00DF6C13">
            <w:pPr>
              <w:autoSpaceDE w:val="0"/>
              <w:autoSpaceDN w:val="0"/>
              <w:adjustRightInd w:val="0"/>
              <w:jc w:val="center"/>
              <w:rPr>
                <w:rFonts w:ascii="Garamond" w:hAnsi="Garamond"/>
                <w:bCs/>
                <w:color w:val="000000"/>
              </w:rPr>
            </w:pPr>
            <w:r w:rsidRPr="00DF6C13">
              <w:rPr>
                <w:rFonts w:ascii="Garamond" w:hAnsi="Garamond"/>
                <w:bCs/>
                <w:color w:val="000000"/>
              </w:rPr>
              <w:t>Candle Water Level</w:t>
            </w:r>
          </w:p>
        </w:tc>
        <w:tc>
          <w:tcPr>
            <w:tcW w:w="3192" w:type="dxa"/>
            <w:vAlign w:val="center"/>
          </w:tcPr>
          <w:p w14:paraId="335FAC4F" w14:textId="77777777" w:rsidR="003158CE" w:rsidRPr="00DF6C13" w:rsidRDefault="003158CE" w:rsidP="00DF6C13">
            <w:pPr>
              <w:autoSpaceDE w:val="0"/>
              <w:autoSpaceDN w:val="0"/>
              <w:adjustRightInd w:val="0"/>
              <w:jc w:val="center"/>
              <w:rPr>
                <w:rFonts w:ascii="Garamond" w:hAnsi="Garamond"/>
                <w:bCs/>
                <w:color w:val="000000"/>
              </w:rPr>
            </w:pPr>
          </w:p>
          <w:p w14:paraId="78622D36" w14:textId="77777777" w:rsidR="003158CE" w:rsidRPr="00DF6C13" w:rsidRDefault="003158CE" w:rsidP="00DF6C13">
            <w:pPr>
              <w:autoSpaceDE w:val="0"/>
              <w:autoSpaceDN w:val="0"/>
              <w:adjustRightInd w:val="0"/>
              <w:rPr>
                <w:rFonts w:ascii="Garamond" w:hAnsi="Garamond"/>
                <w:bCs/>
                <w:color w:val="000000"/>
              </w:rPr>
            </w:pPr>
          </w:p>
        </w:tc>
        <w:tc>
          <w:tcPr>
            <w:tcW w:w="3624" w:type="dxa"/>
            <w:vAlign w:val="center"/>
          </w:tcPr>
          <w:p w14:paraId="696D5AA3" w14:textId="77777777" w:rsidR="003158CE" w:rsidRPr="00DF6C13" w:rsidRDefault="003158CE" w:rsidP="00DF6C13">
            <w:pPr>
              <w:autoSpaceDE w:val="0"/>
              <w:autoSpaceDN w:val="0"/>
              <w:adjustRightInd w:val="0"/>
              <w:jc w:val="center"/>
              <w:rPr>
                <w:rFonts w:ascii="Garamond" w:hAnsi="Garamond"/>
                <w:bCs/>
                <w:color w:val="000000"/>
              </w:rPr>
            </w:pPr>
          </w:p>
        </w:tc>
      </w:tr>
    </w:tbl>
    <w:p w14:paraId="2E539BFE" w14:textId="77777777" w:rsidR="00DF6C13" w:rsidRDefault="00DF6C13" w:rsidP="003158CE">
      <w:pPr>
        <w:autoSpaceDE w:val="0"/>
        <w:autoSpaceDN w:val="0"/>
        <w:adjustRightInd w:val="0"/>
        <w:rPr>
          <w:rFonts w:ascii="Garamond" w:hAnsi="Garamond" w:cs="Formata-BoldCondensed"/>
          <w:b/>
          <w:bCs/>
        </w:rPr>
      </w:pPr>
    </w:p>
    <w:p w14:paraId="4B689F50" w14:textId="77777777" w:rsidR="00572582" w:rsidRDefault="00572582" w:rsidP="003158CE">
      <w:pPr>
        <w:autoSpaceDE w:val="0"/>
        <w:autoSpaceDN w:val="0"/>
        <w:adjustRightInd w:val="0"/>
        <w:rPr>
          <w:rFonts w:ascii="Garamond" w:hAnsi="Garamond" w:cs="Formata-BoldCondensed"/>
          <w:b/>
          <w:bCs/>
        </w:rPr>
      </w:pPr>
    </w:p>
    <w:p w14:paraId="07B49735" w14:textId="77777777" w:rsidR="00572582" w:rsidRDefault="00572582" w:rsidP="003158CE">
      <w:pPr>
        <w:autoSpaceDE w:val="0"/>
        <w:autoSpaceDN w:val="0"/>
        <w:adjustRightInd w:val="0"/>
        <w:rPr>
          <w:rFonts w:ascii="Garamond" w:hAnsi="Garamond" w:cs="Formata-BoldCondensed"/>
          <w:b/>
          <w:bCs/>
        </w:rPr>
      </w:pPr>
    </w:p>
    <w:p w14:paraId="3619893F" w14:textId="77777777" w:rsidR="00572582" w:rsidRDefault="00572582" w:rsidP="003158CE">
      <w:pPr>
        <w:autoSpaceDE w:val="0"/>
        <w:autoSpaceDN w:val="0"/>
        <w:adjustRightInd w:val="0"/>
        <w:rPr>
          <w:rFonts w:ascii="Garamond" w:hAnsi="Garamond" w:cs="Formata-BoldCondensed"/>
          <w:b/>
          <w:bCs/>
        </w:rPr>
      </w:pPr>
    </w:p>
    <w:p w14:paraId="58942D93" w14:textId="77777777" w:rsidR="003158CE" w:rsidRPr="00DF6C13" w:rsidRDefault="003158CE" w:rsidP="003158CE">
      <w:pPr>
        <w:autoSpaceDE w:val="0"/>
        <w:autoSpaceDN w:val="0"/>
        <w:adjustRightInd w:val="0"/>
        <w:rPr>
          <w:rFonts w:ascii="Garamond" w:hAnsi="Garamond" w:cs="Formata-BoldCondensed"/>
          <w:b/>
          <w:bCs/>
        </w:rPr>
      </w:pPr>
      <w:r w:rsidRPr="00DF6C13">
        <w:rPr>
          <w:rFonts w:ascii="Garamond" w:hAnsi="Garamond" w:cs="Formata-BoldCondensed"/>
          <w:b/>
          <w:bCs/>
        </w:rPr>
        <w:lastRenderedPageBreak/>
        <w:t>Questions</w:t>
      </w:r>
    </w:p>
    <w:p w14:paraId="47A5331F"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Which of the previous activities suggest that air is composed of matter? Explain, using observational evidence to support your answer.</w:t>
      </w:r>
    </w:p>
    <w:p w14:paraId="27A71A7C" w14:textId="77777777" w:rsidR="003158CE" w:rsidRPr="00DF6C13" w:rsidRDefault="003158CE" w:rsidP="003158CE">
      <w:pPr>
        <w:autoSpaceDE w:val="0"/>
        <w:autoSpaceDN w:val="0"/>
        <w:adjustRightInd w:val="0"/>
        <w:rPr>
          <w:rFonts w:ascii="Garamond" w:hAnsi="Garamond"/>
        </w:rPr>
      </w:pPr>
    </w:p>
    <w:p w14:paraId="50AFC1F1" w14:textId="77777777" w:rsidR="003158CE" w:rsidRPr="00DF6C13" w:rsidRDefault="003158CE" w:rsidP="003158CE">
      <w:pPr>
        <w:autoSpaceDE w:val="0"/>
        <w:autoSpaceDN w:val="0"/>
        <w:adjustRightInd w:val="0"/>
        <w:rPr>
          <w:rFonts w:ascii="Garamond" w:hAnsi="Garamond"/>
        </w:rPr>
      </w:pPr>
    </w:p>
    <w:p w14:paraId="01B00B8D"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Which of the previous activities suggest that air exerts pressure?  Explain, using observational evidence to support your answer.</w:t>
      </w:r>
    </w:p>
    <w:p w14:paraId="59B7E142" w14:textId="77777777" w:rsidR="003158CE" w:rsidRPr="00DF6C13" w:rsidRDefault="003158CE" w:rsidP="003158CE">
      <w:pPr>
        <w:autoSpaceDE w:val="0"/>
        <w:autoSpaceDN w:val="0"/>
        <w:adjustRightInd w:val="0"/>
        <w:rPr>
          <w:rFonts w:ascii="Garamond" w:hAnsi="Garamond"/>
        </w:rPr>
      </w:pPr>
    </w:p>
    <w:p w14:paraId="7E49944A" w14:textId="77777777" w:rsidR="003158CE" w:rsidRPr="00DF6C13" w:rsidRDefault="003158CE" w:rsidP="003158CE">
      <w:pPr>
        <w:autoSpaceDE w:val="0"/>
        <w:autoSpaceDN w:val="0"/>
        <w:adjustRightInd w:val="0"/>
        <w:rPr>
          <w:rFonts w:ascii="Garamond" w:hAnsi="Garamond"/>
        </w:rPr>
      </w:pPr>
    </w:p>
    <w:p w14:paraId="67CAE0A1"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 xml:space="preserve">For any </w:t>
      </w:r>
      <w:r w:rsidRPr="00DF6C13">
        <w:rPr>
          <w:rFonts w:ascii="Garamond" w:hAnsi="Garamond"/>
          <w:b/>
        </w:rPr>
        <w:t>two</w:t>
      </w:r>
      <w:r w:rsidRPr="00DF6C13">
        <w:rPr>
          <w:rFonts w:ascii="Garamond" w:hAnsi="Garamond"/>
        </w:rPr>
        <w:t xml:space="preserve"> activities in this investigation, </w:t>
      </w:r>
    </w:p>
    <w:p w14:paraId="6D18632B"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proofErr w:type="gramStart"/>
      <w:r w:rsidRPr="00DF6C13">
        <w:rPr>
          <w:rFonts w:ascii="Garamond" w:hAnsi="Garamond"/>
        </w:rPr>
        <w:t>describe</w:t>
      </w:r>
      <w:proofErr w:type="gramEnd"/>
      <w:r w:rsidRPr="00DF6C13">
        <w:rPr>
          <w:rFonts w:ascii="Garamond" w:hAnsi="Garamond"/>
        </w:rPr>
        <w:t xml:space="preserve"> your observations in detail.</w:t>
      </w:r>
    </w:p>
    <w:p w14:paraId="5BA14AED"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proofErr w:type="gramStart"/>
      <w:r w:rsidRPr="00DF6C13">
        <w:rPr>
          <w:rFonts w:ascii="Garamond" w:hAnsi="Garamond"/>
        </w:rPr>
        <w:t>explain</w:t>
      </w:r>
      <w:proofErr w:type="gramEnd"/>
      <w:r w:rsidRPr="00DF6C13">
        <w:rPr>
          <w:rFonts w:ascii="Garamond" w:hAnsi="Garamond"/>
        </w:rPr>
        <w:t xml:space="preserve"> the role of air in the activity.</w:t>
      </w:r>
    </w:p>
    <w:p w14:paraId="55C44BED" w14:textId="77777777" w:rsidR="003158CE" w:rsidRPr="00DF6C13" w:rsidRDefault="003158CE" w:rsidP="003158CE">
      <w:pPr>
        <w:autoSpaceDE w:val="0"/>
        <w:autoSpaceDN w:val="0"/>
        <w:adjustRightInd w:val="0"/>
        <w:rPr>
          <w:rFonts w:ascii="Garamond" w:hAnsi="Garamond"/>
        </w:rPr>
      </w:pPr>
    </w:p>
    <w:p w14:paraId="66A1972A" w14:textId="77777777" w:rsidR="003158CE" w:rsidRPr="00DF6C13" w:rsidRDefault="003158CE" w:rsidP="003158CE">
      <w:pPr>
        <w:autoSpaceDE w:val="0"/>
        <w:autoSpaceDN w:val="0"/>
        <w:adjustRightInd w:val="0"/>
        <w:rPr>
          <w:rFonts w:ascii="Garamond" w:hAnsi="Garamond"/>
        </w:rPr>
      </w:pPr>
    </w:p>
    <w:p w14:paraId="60311ED1" w14:textId="77777777" w:rsidR="002271C1" w:rsidRPr="00DF6C13" w:rsidRDefault="002271C1" w:rsidP="003158CE">
      <w:pPr>
        <w:autoSpaceDE w:val="0"/>
        <w:autoSpaceDN w:val="0"/>
        <w:adjustRightInd w:val="0"/>
        <w:rPr>
          <w:rFonts w:ascii="Garamond" w:hAnsi="Garamond"/>
        </w:rPr>
      </w:pPr>
    </w:p>
    <w:p w14:paraId="57781BBB" w14:textId="77777777" w:rsidR="002271C1" w:rsidRPr="00DF6C13" w:rsidRDefault="002271C1" w:rsidP="003158CE">
      <w:pPr>
        <w:autoSpaceDE w:val="0"/>
        <w:autoSpaceDN w:val="0"/>
        <w:adjustRightInd w:val="0"/>
        <w:rPr>
          <w:rFonts w:ascii="Garamond" w:hAnsi="Garamond"/>
        </w:rPr>
      </w:pPr>
    </w:p>
    <w:p w14:paraId="35CCACAD"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 xml:space="preserve">Describe another personal activity or experience you have had that suggests that </w:t>
      </w:r>
    </w:p>
    <w:p w14:paraId="0809373A"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proofErr w:type="gramStart"/>
      <w:r w:rsidRPr="00DF6C13">
        <w:rPr>
          <w:rFonts w:ascii="Garamond" w:hAnsi="Garamond"/>
        </w:rPr>
        <w:t>air</w:t>
      </w:r>
      <w:proofErr w:type="gramEnd"/>
      <w:r w:rsidRPr="00DF6C13">
        <w:rPr>
          <w:rFonts w:ascii="Garamond" w:hAnsi="Garamond"/>
        </w:rPr>
        <w:t xml:space="preserve"> is matter.</w:t>
      </w:r>
    </w:p>
    <w:p w14:paraId="64985F65"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proofErr w:type="gramStart"/>
      <w:r w:rsidRPr="00DF6C13">
        <w:rPr>
          <w:rFonts w:ascii="Garamond" w:hAnsi="Garamond"/>
        </w:rPr>
        <w:t>air</w:t>
      </w:r>
      <w:proofErr w:type="gramEnd"/>
      <w:r w:rsidRPr="00DF6C13">
        <w:rPr>
          <w:rFonts w:ascii="Garamond" w:hAnsi="Garamond"/>
        </w:rPr>
        <w:t xml:space="preserve"> exerts pressure.</w:t>
      </w:r>
    </w:p>
    <w:p w14:paraId="44908FCA" w14:textId="77777777" w:rsidR="003158CE" w:rsidRPr="00DF6C13" w:rsidRDefault="003158CE" w:rsidP="003158CE">
      <w:pPr>
        <w:autoSpaceDE w:val="0"/>
        <w:autoSpaceDN w:val="0"/>
        <w:adjustRightInd w:val="0"/>
        <w:rPr>
          <w:rFonts w:ascii="Garamond" w:hAnsi="Garamond"/>
        </w:rPr>
      </w:pPr>
    </w:p>
    <w:p w14:paraId="78E91A03" w14:textId="77777777" w:rsidR="003158CE" w:rsidRPr="00DF6C13" w:rsidRDefault="003158CE" w:rsidP="003158CE">
      <w:pPr>
        <w:autoSpaceDE w:val="0"/>
        <w:autoSpaceDN w:val="0"/>
        <w:adjustRightInd w:val="0"/>
        <w:rPr>
          <w:rFonts w:ascii="Garamond" w:hAnsi="Garamond"/>
        </w:rPr>
      </w:pPr>
    </w:p>
    <w:p w14:paraId="2197D8EE" w14:textId="77777777" w:rsidR="003158CE" w:rsidRPr="00DF6C13" w:rsidRDefault="003158CE" w:rsidP="003158CE">
      <w:pPr>
        <w:autoSpaceDE w:val="0"/>
        <w:autoSpaceDN w:val="0"/>
        <w:adjustRightInd w:val="0"/>
        <w:rPr>
          <w:rFonts w:ascii="Garamond" w:hAnsi="Garamond"/>
        </w:rPr>
      </w:pPr>
    </w:p>
    <w:p w14:paraId="5969F568" w14:textId="77777777" w:rsidR="003158CE" w:rsidRPr="00DF6C13" w:rsidRDefault="003158CE" w:rsidP="003158CE">
      <w:pPr>
        <w:autoSpaceDE w:val="0"/>
        <w:autoSpaceDN w:val="0"/>
        <w:adjustRightInd w:val="0"/>
        <w:rPr>
          <w:rFonts w:ascii="Garamond" w:hAnsi="Garamond"/>
        </w:rPr>
      </w:pPr>
      <w:r w:rsidRPr="00DF6C13">
        <w:rPr>
          <w:rFonts w:ascii="Garamond" w:hAnsi="Garamond"/>
        </w:rPr>
        <w:t>Extra Credit:</w:t>
      </w:r>
    </w:p>
    <w:p w14:paraId="50F8738B" w14:textId="77777777" w:rsidR="003158CE" w:rsidRPr="00DF6C13" w:rsidRDefault="003158CE" w:rsidP="00AD022E">
      <w:pPr>
        <w:numPr>
          <w:ilvl w:val="0"/>
          <w:numId w:val="27"/>
        </w:numPr>
        <w:autoSpaceDE w:val="0"/>
        <w:autoSpaceDN w:val="0"/>
        <w:adjustRightInd w:val="0"/>
        <w:spacing w:after="0" w:line="240" w:lineRule="auto"/>
        <w:rPr>
          <w:rFonts w:ascii="Garamond" w:hAnsi="Garamond"/>
        </w:rPr>
      </w:pPr>
      <w:r w:rsidRPr="00DF6C13">
        <w:rPr>
          <w:rFonts w:ascii="Garamond" w:hAnsi="Garamond"/>
        </w:rPr>
        <w:t>Complete this investigation at home or in the school lunchroom:</w:t>
      </w:r>
    </w:p>
    <w:p w14:paraId="66757063" w14:textId="77777777" w:rsidR="003158CE" w:rsidRPr="00DF6C13" w:rsidRDefault="003158CE" w:rsidP="003158CE">
      <w:pPr>
        <w:autoSpaceDE w:val="0"/>
        <w:autoSpaceDN w:val="0"/>
        <w:adjustRightInd w:val="0"/>
        <w:ind w:left="720"/>
        <w:rPr>
          <w:rFonts w:ascii="Garamond" w:hAnsi="Garamond"/>
        </w:rPr>
      </w:pPr>
      <w:r w:rsidRPr="00DF6C13">
        <w:rPr>
          <w:rFonts w:ascii="Garamond" w:hAnsi="Garamond"/>
        </w:rPr>
        <w:t>Put one end of a straw in a glass of water. Hold another straw outside the glass. Place the ends of both straws in your mouth and try to drink the water through the straw in the glass.</w:t>
      </w:r>
    </w:p>
    <w:p w14:paraId="42657E73"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r w:rsidRPr="00DF6C13">
        <w:rPr>
          <w:rFonts w:ascii="Garamond" w:hAnsi="Garamond"/>
        </w:rPr>
        <w:t>Describe what you observed when you tried this investigation.</w:t>
      </w:r>
    </w:p>
    <w:p w14:paraId="4AB0DE9D" w14:textId="77777777" w:rsidR="003158CE" w:rsidRPr="00DF6C13" w:rsidRDefault="003158CE" w:rsidP="003158CE">
      <w:pPr>
        <w:autoSpaceDE w:val="0"/>
        <w:autoSpaceDN w:val="0"/>
        <w:adjustRightInd w:val="0"/>
        <w:rPr>
          <w:rFonts w:ascii="Garamond" w:hAnsi="Garamond"/>
        </w:rPr>
      </w:pPr>
    </w:p>
    <w:p w14:paraId="7E5908E5" w14:textId="77777777" w:rsidR="003158CE" w:rsidRPr="00DF6C13" w:rsidRDefault="003158CE" w:rsidP="003158CE">
      <w:pPr>
        <w:autoSpaceDE w:val="0"/>
        <w:autoSpaceDN w:val="0"/>
        <w:adjustRightInd w:val="0"/>
        <w:rPr>
          <w:rFonts w:ascii="Garamond" w:hAnsi="Garamond"/>
        </w:rPr>
      </w:pPr>
    </w:p>
    <w:p w14:paraId="38B72D8E" w14:textId="77777777" w:rsidR="003158CE" w:rsidRPr="00DF6C13" w:rsidRDefault="003158CE" w:rsidP="00AD022E">
      <w:pPr>
        <w:numPr>
          <w:ilvl w:val="1"/>
          <w:numId w:val="27"/>
        </w:numPr>
        <w:autoSpaceDE w:val="0"/>
        <w:autoSpaceDN w:val="0"/>
        <w:adjustRightInd w:val="0"/>
        <w:spacing w:after="0" w:line="240" w:lineRule="auto"/>
        <w:rPr>
          <w:rFonts w:ascii="Garamond" w:hAnsi="Garamond"/>
        </w:rPr>
      </w:pPr>
      <w:r w:rsidRPr="00DF6C13">
        <w:rPr>
          <w:rFonts w:ascii="Garamond" w:hAnsi="Garamond"/>
        </w:rPr>
        <w:t>Based on your observations, what makes it possible to drink liquid through a straw?</w:t>
      </w:r>
    </w:p>
    <w:p w14:paraId="665B7DDF" w14:textId="77777777" w:rsidR="00AF3C95" w:rsidRPr="00DF6C13" w:rsidRDefault="005A223A" w:rsidP="00DF6C13">
      <w:pPr>
        <w:pStyle w:val="NoSpacing"/>
        <w:rPr>
          <w:rFonts w:ascii="Garamond" w:hAnsi="Garamond"/>
        </w:rPr>
      </w:pPr>
      <w:r w:rsidRPr="00DF6C13">
        <w:rPr>
          <w:rFonts w:ascii="Garamond" w:hAnsi="Garamond"/>
        </w:rPr>
        <w:br w:type="page"/>
      </w:r>
    </w:p>
    <w:p w14:paraId="5EF8B352" w14:textId="77777777" w:rsidR="002B444C" w:rsidRPr="00DF6C13" w:rsidRDefault="002B444C" w:rsidP="002B444C">
      <w:pPr>
        <w:jc w:val="center"/>
        <w:rPr>
          <w:rFonts w:ascii="Garamond" w:hAnsi="Garamond"/>
          <w:b/>
        </w:rPr>
      </w:pPr>
      <w:r w:rsidRPr="00DF6C13">
        <w:rPr>
          <w:rFonts w:ascii="Garamond" w:hAnsi="Garamond"/>
          <w:b/>
        </w:rPr>
        <w:lastRenderedPageBreak/>
        <w:t>Heat: Kinetic Molecular Theory</w:t>
      </w:r>
      <w:r w:rsidR="00277F3F" w:rsidRPr="00DF6C13">
        <w:rPr>
          <w:rFonts w:ascii="Garamond" w:hAnsi="Garamond"/>
          <w:b/>
        </w:rPr>
        <w:t xml:space="preserve"> Part 1</w:t>
      </w:r>
    </w:p>
    <w:p w14:paraId="06042C6E" w14:textId="77777777" w:rsidR="002B444C" w:rsidRPr="00DF6C13" w:rsidRDefault="006B6752" w:rsidP="00EB4807">
      <w:pPr>
        <w:ind w:left="2160"/>
        <w:rPr>
          <w:rFonts w:ascii="Garamond" w:hAnsi="Garamond"/>
        </w:rPr>
      </w:pPr>
      <w:r>
        <w:rPr>
          <w:rFonts w:ascii="Garamond" w:hAnsi="Garamond"/>
          <w:noProof/>
        </w:rPr>
        <w:pict w14:anchorId="34A7954E">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4" type="#_x0000_t172" style="position:absolute;left:0;text-align:left;margin-left:-43.3pt;margin-top:2.95pt;width:150.65pt;height:100.15pt;z-index:251693056;mso-position-horizontal-relative:text;mso-position-vertical-relative:text;mso-width-relative:page;mso-height-relative:page">
            <v:shadow color="#868686"/>
            <v:textpath style="font-family:&quot;Arial Black&quot;;v-text-kern:t" trim="t" fitpath="t" string="Complete in class&#10;or at home. &#10;All you need is &#10;internet access."/>
          </v:shape>
        </w:pict>
      </w:r>
      <w:r w:rsidR="002B444C" w:rsidRPr="00DF6C13">
        <w:rPr>
          <w:rFonts w:ascii="Garamond" w:hAnsi="Garamond"/>
          <w:b/>
        </w:rPr>
        <w:t>Learning Goals:</w:t>
      </w:r>
      <w:r w:rsidR="002B444C" w:rsidRPr="00DF6C13">
        <w:rPr>
          <w:rFonts w:ascii="Garamond" w:hAnsi="Garamond"/>
        </w:rPr>
        <w:t xml:space="preserve">  </w:t>
      </w:r>
      <w:r w:rsidR="003552FD" w:rsidRPr="00DF6C13">
        <w:rPr>
          <w:rFonts w:ascii="Garamond" w:hAnsi="Garamond"/>
        </w:rPr>
        <w:t>D</w:t>
      </w:r>
      <w:r w:rsidR="002B444C" w:rsidRPr="00DF6C13">
        <w:rPr>
          <w:rFonts w:ascii="Garamond" w:hAnsi="Garamond"/>
        </w:rPr>
        <w:t xml:space="preserve">escribe heat in terms of the motions of molecules and atoms. </w:t>
      </w:r>
      <w:r w:rsidR="003552FD" w:rsidRPr="00DF6C13">
        <w:rPr>
          <w:rFonts w:ascii="Garamond" w:hAnsi="Garamond"/>
        </w:rPr>
        <w:t>D</w:t>
      </w:r>
      <w:r w:rsidR="002B444C" w:rsidRPr="00DF6C13">
        <w:rPr>
          <w:rFonts w:ascii="Garamond" w:hAnsi="Garamond"/>
        </w:rPr>
        <w:t>escribe how the particle mass and temperature affects the model.</w:t>
      </w:r>
      <w:r w:rsidR="002B444C" w:rsidRPr="00DF6C13">
        <w:rPr>
          <w:rFonts w:ascii="Garamond" w:hAnsi="Garamond"/>
          <w:b/>
        </w:rPr>
        <w:t xml:space="preserve"> </w:t>
      </w:r>
      <w:r w:rsidR="003552FD" w:rsidRPr="00DF6C13">
        <w:rPr>
          <w:rFonts w:ascii="Garamond" w:hAnsi="Garamond"/>
          <w:b/>
        </w:rPr>
        <w:t>C</w:t>
      </w:r>
      <w:r w:rsidR="002B444C" w:rsidRPr="00DF6C13">
        <w:rPr>
          <w:rFonts w:ascii="Garamond" w:hAnsi="Garamond"/>
        </w:rPr>
        <w:t>ompare the size and speed of gas particles to everyday objects, and identify the differences and similarities between solid, liquid, and gas particle motion.</w:t>
      </w:r>
    </w:p>
    <w:p w14:paraId="6929310E" w14:textId="77777777" w:rsidR="002B444C" w:rsidRPr="00DF6C13" w:rsidRDefault="002B444C" w:rsidP="002B444C">
      <w:pPr>
        <w:rPr>
          <w:rFonts w:ascii="Garamond" w:hAnsi="Garamond"/>
        </w:rPr>
      </w:pPr>
      <w:r w:rsidRPr="00DF6C13">
        <w:rPr>
          <w:rFonts w:ascii="Garamond" w:hAnsi="Garamond"/>
          <w:b/>
        </w:rPr>
        <w:t xml:space="preserve">Procedures:  </w:t>
      </w:r>
      <w:r w:rsidRPr="00DF6C13">
        <w:rPr>
          <w:rFonts w:ascii="Garamond" w:hAnsi="Garamond"/>
        </w:rPr>
        <w:t xml:space="preserve">Go to </w:t>
      </w:r>
      <w:hyperlink r:id="rId6" w:history="1">
        <w:r w:rsidRPr="00DF6C13">
          <w:rPr>
            <w:rStyle w:val="Hyperlink"/>
            <w:rFonts w:ascii="Garamond" w:hAnsi="Garamond"/>
          </w:rPr>
          <w:t>http://www.colorado.edu/physics/phet</w:t>
        </w:r>
      </w:hyperlink>
      <w:r w:rsidRPr="00DF6C13">
        <w:rPr>
          <w:rFonts w:ascii="Garamond" w:hAnsi="Garamond"/>
        </w:rPr>
        <w:t>.</w:t>
      </w:r>
    </w:p>
    <w:p w14:paraId="6C4BCFA8" w14:textId="77777777" w:rsidR="002B444C" w:rsidRPr="00DF6C13" w:rsidRDefault="002B444C" w:rsidP="00AD022E">
      <w:pPr>
        <w:numPr>
          <w:ilvl w:val="0"/>
          <w:numId w:val="31"/>
        </w:numPr>
        <w:spacing w:after="0" w:line="240" w:lineRule="auto"/>
        <w:rPr>
          <w:rFonts w:ascii="Garamond" w:hAnsi="Garamond"/>
        </w:rPr>
      </w:pPr>
      <w:r w:rsidRPr="00DF6C13">
        <w:rPr>
          <w:rFonts w:ascii="Garamond" w:hAnsi="Garamond"/>
        </w:rPr>
        <w:t xml:space="preserve">Under “Chemistry,” open </w:t>
      </w:r>
      <w:r w:rsidRPr="00DF6C13">
        <w:rPr>
          <w:rFonts w:ascii="Garamond" w:hAnsi="Garamond"/>
          <w:i/>
        </w:rPr>
        <w:t>Gas Properties</w:t>
      </w:r>
      <w:r w:rsidRPr="00DF6C13">
        <w:rPr>
          <w:rFonts w:ascii="Garamond" w:hAnsi="Garamond"/>
        </w:rPr>
        <w:t xml:space="preserve"> and then use the pump to put a little gas into the box. </w:t>
      </w:r>
    </w:p>
    <w:p w14:paraId="336A5D9D" w14:textId="77777777" w:rsidR="002B444C" w:rsidRPr="00DF6C13" w:rsidRDefault="002B444C" w:rsidP="00AD022E">
      <w:pPr>
        <w:numPr>
          <w:ilvl w:val="1"/>
          <w:numId w:val="31"/>
        </w:numPr>
        <w:tabs>
          <w:tab w:val="clear" w:pos="1440"/>
          <w:tab w:val="num" w:pos="540"/>
        </w:tabs>
        <w:spacing w:after="0" w:line="240" w:lineRule="auto"/>
        <w:ind w:left="720"/>
        <w:rPr>
          <w:rFonts w:ascii="Garamond" w:hAnsi="Garamond"/>
        </w:rPr>
      </w:pPr>
      <w:r w:rsidRPr="00DF6C13">
        <w:rPr>
          <w:rFonts w:ascii="Garamond" w:hAnsi="Garamond"/>
        </w:rPr>
        <w:t xml:space="preserve"> What happens to the clump of particles in the box?</w:t>
      </w:r>
    </w:p>
    <w:p w14:paraId="12961400" w14:textId="77777777" w:rsidR="003552FD" w:rsidRPr="00DF6C13" w:rsidRDefault="003552FD" w:rsidP="003552FD">
      <w:pPr>
        <w:spacing w:after="0" w:line="240" w:lineRule="auto"/>
        <w:rPr>
          <w:rFonts w:ascii="Garamond" w:hAnsi="Garamond"/>
        </w:rPr>
      </w:pPr>
    </w:p>
    <w:p w14:paraId="2289EDD0" w14:textId="77777777" w:rsidR="003552FD" w:rsidRPr="00DF6C13" w:rsidRDefault="003552FD" w:rsidP="003552FD">
      <w:pPr>
        <w:spacing w:after="0" w:line="240" w:lineRule="auto"/>
        <w:rPr>
          <w:rFonts w:ascii="Garamond" w:hAnsi="Garamond"/>
        </w:rPr>
      </w:pPr>
    </w:p>
    <w:p w14:paraId="207505AD" w14:textId="77777777" w:rsidR="002B444C" w:rsidRPr="00DF6C13" w:rsidRDefault="002B444C" w:rsidP="00AD022E">
      <w:pPr>
        <w:numPr>
          <w:ilvl w:val="1"/>
          <w:numId w:val="31"/>
        </w:numPr>
        <w:tabs>
          <w:tab w:val="clear" w:pos="1440"/>
          <w:tab w:val="num" w:pos="540"/>
        </w:tabs>
        <w:spacing w:after="0" w:line="240" w:lineRule="auto"/>
        <w:ind w:left="720"/>
        <w:rPr>
          <w:rFonts w:ascii="Garamond" w:hAnsi="Garamond"/>
        </w:rPr>
      </w:pPr>
      <w:r w:rsidRPr="00DF6C13">
        <w:rPr>
          <w:rFonts w:ascii="Garamond" w:hAnsi="Garamond"/>
        </w:rPr>
        <w:t xml:space="preserve"> Use the heat control box to increase the temperature in the box of gas.  What happens to the particles when you add heat?  When you remove it?  Try to make the particles stand still.  Why do you find it difficult?</w:t>
      </w:r>
    </w:p>
    <w:p w14:paraId="446791C4" w14:textId="77777777" w:rsidR="003552FD" w:rsidRPr="00DF6C13" w:rsidRDefault="003552FD" w:rsidP="003552FD">
      <w:pPr>
        <w:spacing w:after="0" w:line="240" w:lineRule="auto"/>
        <w:rPr>
          <w:rFonts w:ascii="Garamond" w:hAnsi="Garamond"/>
        </w:rPr>
      </w:pPr>
    </w:p>
    <w:p w14:paraId="544FF6D3" w14:textId="77777777" w:rsidR="003552FD" w:rsidRPr="00DF6C13" w:rsidRDefault="003552FD" w:rsidP="003552FD">
      <w:pPr>
        <w:spacing w:after="0" w:line="240" w:lineRule="auto"/>
        <w:rPr>
          <w:rFonts w:ascii="Garamond" w:hAnsi="Garamond"/>
        </w:rPr>
      </w:pPr>
    </w:p>
    <w:p w14:paraId="1ABCE8B4" w14:textId="77777777" w:rsidR="003552FD" w:rsidRPr="00DF6C13" w:rsidRDefault="003552FD" w:rsidP="003552FD">
      <w:pPr>
        <w:spacing w:after="0" w:line="240" w:lineRule="auto"/>
        <w:rPr>
          <w:rFonts w:ascii="Garamond" w:hAnsi="Garamond"/>
        </w:rPr>
      </w:pPr>
    </w:p>
    <w:p w14:paraId="5C37F205" w14:textId="77777777" w:rsidR="003552FD" w:rsidRPr="00DF6C13" w:rsidRDefault="003552FD" w:rsidP="003552FD">
      <w:pPr>
        <w:spacing w:after="0" w:line="240" w:lineRule="auto"/>
        <w:rPr>
          <w:rFonts w:ascii="Garamond" w:hAnsi="Garamond"/>
        </w:rPr>
      </w:pPr>
    </w:p>
    <w:p w14:paraId="694C7F3C" w14:textId="77777777" w:rsidR="002B444C" w:rsidRPr="00DF6C13" w:rsidRDefault="002B444C" w:rsidP="00AD022E">
      <w:pPr>
        <w:numPr>
          <w:ilvl w:val="1"/>
          <w:numId w:val="31"/>
        </w:numPr>
        <w:tabs>
          <w:tab w:val="clear" w:pos="1440"/>
          <w:tab w:val="num" w:pos="540"/>
        </w:tabs>
        <w:spacing w:after="0" w:line="240" w:lineRule="auto"/>
        <w:ind w:left="720"/>
        <w:rPr>
          <w:rFonts w:ascii="Garamond" w:hAnsi="Garamond"/>
        </w:rPr>
      </w:pPr>
      <w:r w:rsidRPr="00DF6C13">
        <w:rPr>
          <w:rFonts w:ascii="Garamond" w:hAnsi="Garamond"/>
        </w:rPr>
        <w:t xml:space="preserve"> Reset the simulation.  Now pump in some blue (heavier) particles, and add some red (lighter) particles by clicking on the “light species” button.  Describe the similarities and differences that you see between heavy and light particles.</w:t>
      </w:r>
    </w:p>
    <w:p w14:paraId="36B9FD56" w14:textId="77777777" w:rsidR="003552FD" w:rsidRPr="00DF6C13" w:rsidRDefault="003552FD" w:rsidP="003552FD">
      <w:pPr>
        <w:spacing w:after="0" w:line="240" w:lineRule="auto"/>
        <w:rPr>
          <w:rFonts w:ascii="Garamond" w:hAnsi="Garamond"/>
        </w:rPr>
      </w:pPr>
    </w:p>
    <w:p w14:paraId="18388C3C" w14:textId="77777777" w:rsidR="003552FD" w:rsidRPr="00DF6C13" w:rsidRDefault="003552FD" w:rsidP="003552FD">
      <w:pPr>
        <w:spacing w:after="0" w:line="240" w:lineRule="auto"/>
        <w:rPr>
          <w:rFonts w:ascii="Garamond" w:hAnsi="Garamond"/>
        </w:rPr>
      </w:pPr>
    </w:p>
    <w:p w14:paraId="4C6891EB" w14:textId="77777777" w:rsidR="003552FD" w:rsidRPr="00DF6C13" w:rsidRDefault="003552FD" w:rsidP="003552FD">
      <w:pPr>
        <w:spacing w:after="0" w:line="240" w:lineRule="auto"/>
        <w:rPr>
          <w:rFonts w:ascii="Garamond" w:hAnsi="Garamond"/>
        </w:rPr>
      </w:pPr>
    </w:p>
    <w:p w14:paraId="62B2C015" w14:textId="77777777" w:rsidR="002B444C" w:rsidRPr="00DF6C13" w:rsidRDefault="002B444C" w:rsidP="00AD022E">
      <w:pPr>
        <w:numPr>
          <w:ilvl w:val="1"/>
          <w:numId w:val="31"/>
        </w:numPr>
        <w:tabs>
          <w:tab w:val="clear" w:pos="1440"/>
          <w:tab w:val="num" w:pos="720"/>
        </w:tabs>
        <w:spacing w:after="0" w:line="240" w:lineRule="auto"/>
        <w:ind w:left="720"/>
        <w:rPr>
          <w:rFonts w:ascii="Garamond" w:hAnsi="Garamond"/>
        </w:rPr>
      </w:pPr>
      <w:r w:rsidRPr="00DF6C13">
        <w:rPr>
          <w:rFonts w:ascii="Garamond" w:hAnsi="Garamond"/>
        </w:rPr>
        <w:t xml:space="preserve">Write a description for your model of a heated gas based on your observations. Include diagrams to help with your description.  </w:t>
      </w:r>
    </w:p>
    <w:p w14:paraId="7E7FCC0D" w14:textId="77777777" w:rsidR="003552FD" w:rsidRPr="00DF6C13" w:rsidRDefault="003552FD" w:rsidP="002B444C">
      <w:pPr>
        <w:jc w:val="both"/>
        <w:rPr>
          <w:rFonts w:ascii="Garamond" w:hAnsi="Garamond"/>
        </w:rPr>
      </w:pPr>
    </w:p>
    <w:p w14:paraId="07C41A8B" w14:textId="77777777" w:rsidR="003552FD" w:rsidRPr="00DF6C13" w:rsidRDefault="003552FD" w:rsidP="002B444C">
      <w:pPr>
        <w:jc w:val="both"/>
        <w:rPr>
          <w:rFonts w:ascii="Garamond" w:hAnsi="Garamond"/>
        </w:rPr>
      </w:pPr>
    </w:p>
    <w:p w14:paraId="093AF7E1" w14:textId="77777777" w:rsidR="002B444C" w:rsidRPr="00DF6C13" w:rsidRDefault="002B444C" w:rsidP="00AD022E">
      <w:pPr>
        <w:numPr>
          <w:ilvl w:val="0"/>
          <w:numId w:val="31"/>
        </w:numPr>
        <w:spacing w:after="0" w:line="240" w:lineRule="auto"/>
        <w:rPr>
          <w:rFonts w:ascii="Garamond" w:hAnsi="Garamond"/>
        </w:rPr>
      </w:pPr>
      <w:r w:rsidRPr="00DF6C13">
        <w:rPr>
          <w:rFonts w:ascii="Garamond" w:hAnsi="Garamond"/>
        </w:rPr>
        <w:t xml:space="preserve">Summarize the behavior of gases as observed in this simulation. </w:t>
      </w:r>
    </w:p>
    <w:p w14:paraId="36441AC0" w14:textId="77777777" w:rsidR="002B444C" w:rsidRPr="00DF6C13" w:rsidRDefault="002B444C" w:rsidP="002B444C">
      <w:pPr>
        <w:ind w:left="288"/>
        <w:rPr>
          <w:rFonts w:ascii="Garamond" w:hAnsi="Garamond"/>
        </w:rPr>
      </w:pPr>
    </w:p>
    <w:p w14:paraId="6DC31170" w14:textId="77777777" w:rsidR="003552FD" w:rsidRPr="00DF6C13" w:rsidRDefault="003552FD" w:rsidP="00DF6C13">
      <w:pPr>
        <w:rPr>
          <w:rFonts w:ascii="Garamond" w:hAnsi="Garamond"/>
        </w:rPr>
      </w:pPr>
    </w:p>
    <w:p w14:paraId="6F80DFC9" w14:textId="77777777" w:rsidR="002B444C" w:rsidRPr="00DF6C13" w:rsidRDefault="002B444C" w:rsidP="002B444C">
      <w:pPr>
        <w:pStyle w:val="ListParagraph"/>
        <w:numPr>
          <w:ilvl w:val="0"/>
          <w:numId w:val="31"/>
        </w:numPr>
        <w:rPr>
          <w:rFonts w:ascii="Garamond" w:hAnsi="Garamond"/>
        </w:rPr>
      </w:pPr>
      <w:r w:rsidRPr="00DF6C13">
        <w:rPr>
          <w:rFonts w:ascii="Garamond" w:hAnsi="Garamond"/>
        </w:rPr>
        <w:t xml:space="preserve"> Now open a new simulation, </w:t>
      </w:r>
      <w:r w:rsidRPr="00DF6C13">
        <w:rPr>
          <w:rFonts w:ascii="Garamond" w:hAnsi="Garamond"/>
          <w:i/>
        </w:rPr>
        <w:t>Microwaves</w:t>
      </w:r>
      <w:r w:rsidRPr="00DF6C13">
        <w:rPr>
          <w:rFonts w:ascii="Garamond" w:hAnsi="Garamond"/>
        </w:rPr>
        <w:t>, which is found under the “Light &amp; Radiation” section.  You will study how a microwave heats your coffee.  Click on the “coffee” tab at the top of the screen: you are now studying a liquid.  Compare and contrast the behavior of the particles in the two simulations.  You should find a few differences.</w:t>
      </w:r>
    </w:p>
    <w:p w14:paraId="3E1603A7" w14:textId="77777777" w:rsidR="002B444C" w:rsidRPr="00DF6C13" w:rsidRDefault="002B444C" w:rsidP="002B444C">
      <w:pPr>
        <w:rPr>
          <w:rFonts w:ascii="Garamond" w:hAnsi="Garamond"/>
        </w:rPr>
      </w:pPr>
    </w:p>
    <w:p w14:paraId="6D96EB37" w14:textId="77777777" w:rsidR="002B444C" w:rsidRPr="00DF6C13" w:rsidRDefault="002B444C" w:rsidP="002B444C">
      <w:pPr>
        <w:rPr>
          <w:rFonts w:ascii="Garamond" w:hAnsi="Garamond"/>
        </w:rPr>
      </w:pPr>
    </w:p>
    <w:p w14:paraId="51CA9D1B" w14:textId="77777777" w:rsidR="002B444C" w:rsidRDefault="002B444C" w:rsidP="002B444C">
      <w:pPr>
        <w:rPr>
          <w:rFonts w:ascii="Garamond" w:hAnsi="Garamond"/>
        </w:rPr>
      </w:pPr>
    </w:p>
    <w:p w14:paraId="64FA0606" w14:textId="77777777" w:rsidR="00DF6C13" w:rsidRPr="00DF6C13" w:rsidRDefault="00DF6C13" w:rsidP="002B444C">
      <w:pPr>
        <w:rPr>
          <w:rFonts w:ascii="Garamond" w:hAnsi="Garamond"/>
          <w:b/>
        </w:rPr>
      </w:pPr>
    </w:p>
    <w:p w14:paraId="66C5FFA0" w14:textId="77777777" w:rsidR="00FD6C8B" w:rsidRPr="00DF6C13" w:rsidRDefault="002B444C">
      <w:pPr>
        <w:rPr>
          <w:rFonts w:ascii="Garamond" w:hAnsi="Garamond"/>
        </w:rPr>
      </w:pPr>
      <w:r w:rsidRPr="00DF6C13">
        <w:rPr>
          <w:rFonts w:ascii="Garamond" w:hAnsi="Garamond"/>
        </w:rPr>
        <w:t>4.  How do you think particles in a solid behave when heated?  Come up with a theory of particle motion within a heated solid.  Draw diagrams to help your explanation.</w:t>
      </w:r>
      <w:r w:rsidR="00FD6C8B" w:rsidRPr="00DF6C13">
        <w:rPr>
          <w:rFonts w:ascii="Garamond" w:hAnsi="Garamond"/>
        </w:rPr>
        <w:br w:type="page"/>
      </w:r>
    </w:p>
    <w:p w14:paraId="54EC8919" w14:textId="77777777" w:rsidR="007230FD" w:rsidRPr="00DF6C13" w:rsidRDefault="006B6752" w:rsidP="00AC3465">
      <w:pPr>
        <w:rPr>
          <w:rFonts w:ascii="Garamond" w:hAnsi="Garamond"/>
          <w:sz w:val="20"/>
        </w:rPr>
      </w:pPr>
      <w:r>
        <w:rPr>
          <w:rFonts w:ascii="Garamond" w:hAnsi="Garamond"/>
          <w:noProof/>
        </w:rPr>
        <w:lastRenderedPageBreak/>
        <w:pict w14:anchorId="1C17A09D">
          <v:shape id="_x0000_s1072" type="#_x0000_t172" style="position:absolute;margin-left:-8.25pt;margin-top:76.55pt;width:76.5pt;height:76.5pt;z-index:251704320;mso-position-horizontal-relative:text;mso-position-vertical-relative:text;mso-width-relative:page;mso-height-relative:page" fillcolor="black">
            <v:shadow color="#868686"/>
            <v:textpath style="font-family:&quot;Arial Black&quot;;v-text-kern:t" trim="t" fitpath="t" string="Answer ODD &#10;Problems only"/>
          </v:shape>
        </w:pict>
      </w:r>
      <w:r w:rsidR="007230FD" w:rsidRPr="00DF6C13">
        <w:rPr>
          <w:rFonts w:ascii="Garamond" w:hAnsi="Garamond"/>
          <w:noProof/>
        </w:rPr>
        <w:drawing>
          <wp:inline distT="0" distB="0" distL="0" distR="0" wp14:anchorId="51796141" wp14:editId="3894D9A0">
            <wp:extent cx="6400800" cy="8303623"/>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00800" cy="8303623"/>
                    </a:xfrm>
                    <a:prstGeom prst="rect">
                      <a:avLst/>
                    </a:prstGeom>
                    <a:noFill/>
                    <a:ln w="9525">
                      <a:noFill/>
                      <a:miter lim="800000"/>
                      <a:headEnd/>
                      <a:tailEnd/>
                    </a:ln>
                  </pic:spPr>
                </pic:pic>
              </a:graphicData>
            </a:graphic>
          </wp:inline>
        </w:drawing>
      </w:r>
      <w:r>
        <w:rPr>
          <w:rFonts w:ascii="Garamond" w:hAnsi="Garamond"/>
          <w:noProof/>
        </w:rPr>
        <w:lastRenderedPageBreak/>
        <w:pict w14:anchorId="416D8EE4">
          <v:shape id="_x0000_s1073" type="#_x0000_t172" style="position:absolute;margin-left:3.75pt;margin-top:88.55pt;width:76.5pt;height:76.5pt;z-index:251705344;mso-position-horizontal-relative:text;mso-position-vertical-relative:text;mso-width-relative:page;mso-height-relative:page" fillcolor="black">
            <v:shadow color="#868686"/>
            <v:textpath style="font-family:&quot;Arial Black&quot;;v-text-kern:t" trim="t" fitpath="t" string="Answer ODD &#10;Problems only"/>
          </v:shape>
        </w:pict>
      </w:r>
      <w:r w:rsidR="007230FD" w:rsidRPr="00DF6C13">
        <w:rPr>
          <w:rFonts w:ascii="Garamond" w:hAnsi="Garamond"/>
          <w:noProof/>
        </w:rPr>
        <w:drawing>
          <wp:inline distT="0" distB="0" distL="0" distR="0" wp14:anchorId="230F8A69" wp14:editId="263D9FDC">
            <wp:extent cx="6400800" cy="8303623"/>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00800" cy="8303623"/>
                    </a:xfrm>
                    <a:prstGeom prst="rect">
                      <a:avLst/>
                    </a:prstGeom>
                    <a:noFill/>
                    <a:ln w="9525">
                      <a:noFill/>
                      <a:miter lim="800000"/>
                      <a:headEnd/>
                      <a:tailEnd/>
                    </a:ln>
                  </pic:spPr>
                </pic:pic>
              </a:graphicData>
            </a:graphic>
          </wp:inline>
        </w:drawing>
      </w:r>
      <w:r>
        <w:rPr>
          <w:rFonts w:ascii="Garamond" w:hAnsi="Garamond"/>
          <w:noProof/>
        </w:rPr>
        <w:lastRenderedPageBreak/>
        <w:pict w14:anchorId="252A79DD">
          <v:shape id="_x0000_s1074" type="#_x0000_t172" style="position:absolute;margin-left:15.75pt;margin-top:65.3pt;width:76.5pt;height:76.5pt;z-index:251706368;mso-position-horizontal-relative:text;mso-position-vertical-relative:text;mso-width-relative:page;mso-height-relative:page" fillcolor="black">
            <v:shadow color="#868686"/>
            <v:textpath style="font-family:&quot;Arial Black&quot;;v-text-kern:t" trim="t" fitpath="t" string="Answer ODD &#10;Problems only"/>
          </v:shape>
        </w:pict>
      </w:r>
      <w:r w:rsidR="007230FD" w:rsidRPr="00DF6C13">
        <w:rPr>
          <w:rFonts w:ascii="Garamond" w:hAnsi="Garamond"/>
          <w:noProof/>
        </w:rPr>
        <w:drawing>
          <wp:inline distT="0" distB="0" distL="0" distR="0" wp14:anchorId="6991DCF0" wp14:editId="1BD5D23C">
            <wp:extent cx="6400800" cy="830362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400800" cy="8303623"/>
                    </a:xfrm>
                    <a:prstGeom prst="rect">
                      <a:avLst/>
                    </a:prstGeom>
                    <a:noFill/>
                    <a:ln w="9525">
                      <a:noFill/>
                      <a:miter lim="800000"/>
                      <a:headEnd/>
                      <a:tailEnd/>
                    </a:ln>
                  </pic:spPr>
                </pic:pic>
              </a:graphicData>
            </a:graphic>
          </wp:inline>
        </w:drawing>
      </w:r>
    </w:p>
    <w:p w14:paraId="1154541C" w14:textId="77777777" w:rsidR="00066FFF" w:rsidRPr="00DF6C13" w:rsidRDefault="00066FFF" w:rsidP="00066FFF">
      <w:pPr>
        <w:pStyle w:val="NoSpacing"/>
        <w:rPr>
          <w:rFonts w:ascii="Garamond" w:hAnsi="Garamond"/>
        </w:rPr>
      </w:pPr>
    </w:p>
    <w:p w14:paraId="0CB30A2F" w14:textId="77777777" w:rsidR="00572582" w:rsidRDefault="00572582" w:rsidP="00AC3465">
      <w:pPr>
        <w:jc w:val="center"/>
        <w:rPr>
          <w:b/>
          <w:sz w:val="36"/>
          <w:szCs w:val="36"/>
          <w:u w:val="single"/>
        </w:rPr>
      </w:pPr>
    </w:p>
    <w:p w14:paraId="6B2B6958" w14:textId="77777777" w:rsidR="00AC3465" w:rsidRPr="004A5C24" w:rsidRDefault="006B6752" w:rsidP="00AC3465">
      <w:pPr>
        <w:jc w:val="center"/>
        <w:rPr>
          <w:b/>
          <w:sz w:val="36"/>
          <w:szCs w:val="36"/>
          <w:u w:val="single"/>
        </w:rPr>
      </w:pPr>
      <w:r>
        <w:rPr>
          <w:b/>
          <w:noProof/>
          <w:sz w:val="36"/>
          <w:szCs w:val="36"/>
          <w:u w:val="single"/>
        </w:rPr>
        <w:lastRenderedPageBreak/>
        <w:pict w14:anchorId="74EF029D">
          <v:shape id="_x0000_s1081" type="#_x0000_t172" style="position:absolute;left:0;text-align:left;margin-left:-2.25pt;margin-top:2.65pt;width:76.5pt;height:76.5pt;z-index:251710464;mso-position-horizontal-relative:text;mso-position-vertical-relative:text;mso-width-relative:page;mso-height-relative:page" fillcolor="black">
            <v:shadow color="#868686"/>
            <v:textpath style="font-family:&quot;Arial Black&quot;;v-text-kern:t" trim="t" fitpath="t" string="Answer ODD &#10;Problems only"/>
          </v:shape>
        </w:pict>
      </w:r>
      <w:r w:rsidR="00AC3465" w:rsidRPr="004A5C24">
        <w:rPr>
          <w:b/>
          <w:sz w:val="36"/>
          <w:szCs w:val="36"/>
          <w:u w:val="single"/>
        </w:rPr>
        <w:t>Ideal Gas Law Practice Worksheet</w:t>
      </w:r>
    </w:p>
    <w:p w14:paraId="7B75577E" w14:textId="77777777" w:rsidR="00AC3465" w:rsidRPr="004A5C24" w:rsidRDefault="00AC3465" w:rsidP="00AC3465">
      <w:pPr>
        <w:jc w:val="center"/>
        <w:rPr>
          <w:b/>
          <w:sz w:val="28"/>
          <w:szCs w:val="28"/>
        </w:rPr>
      </w:pPr>
      <w:r w:rsidRPr="004A5C24">
        <w:rPr>
          <w:b/>
          <w:sz w:val="28"/>
          <w:szCs w:val="28"/>
        </w:rPr>
        <w:t>Solve the following problems using the ideal gas law:</w:t>
      </w:r>
    </w:p>
    <w:p w14:paraId="5FAA66CC" w14:textId="77777777" w:rsidR="00AC3465" w:rsidRPr="004A5C24" w:rsidRDefault="00AC3465" w:rsidP="00AC3465">
      <w:pPr>
        <w:pStyle w:val="ListParagraph"/>
        <w:numPr>
          <w:ilvl w:val="0"/>
          <w:numId w:val="19"/>
        </w:numPr>
        <w:rPr>
          <w:sz w:val="28"/>
          <w:szCs w:val="28"/>
        </w:rPr>
      </w:pPr>
      <w:r w:rsidRPr="004A5C24">
        <w:rPr>
          <w:sz w:val="28"/>
          <w:szCs w:val="28"/>
        </w:rPr>
        <w:t>How many moles of gas does it take to occupy 120 liters at a pressure of 2.3 atmospheres and a temperature of 340K?</w:t>
      </w:r>
    </w:p>
    <w:p w14:paraId="27367AD9" w14:textId="77777777" w:rsidR="00AC3465" w:rsidRPr="004A5C24" w:rsidRDefault="00AC3465" w:rsidP="00AC3465">
      <w:pPr>
        <w:rPr>
          <w:sz w:val="28"/>
          <w:szCs w:val="28"/>
        </w:rPr>
      </w:pPr>
    </w:p>
    <w:p w14:paraId="7013AF65" w14:textId="77777777" w:rsidR="00AC3465" w:rsidRPr="004A5C24" w:rsidRDefault="00AC3465" w:rsidP="00AC3465">
      <w:pPr>
        <w:rPr>
          <w:sz w:val="28"/>
          <w:szCs w:val="28"/>
        </w:rPr>
      </w:pPr>
    </w:p>
    <w:p w14:paraId="3E3CAA5B" w14:textId="77777777" w:rsidR="00AC3465" w:rsidRPr="004A5C24" w:rsidRDefault="00AC3465" w:rsidP="00AC3465">
      <w:pPr>
        <w:pStyle w:val="ListParagraph"/>
        <w:numPr>
          <w:ilvl w:val="0"/>
          <w:numId w:val="19"/>
        </w:numPr>
        <w:rPr>
          <w:sz w:val="28"/>
          <w:szCs w:val="28"/>
        </w:rPr>
      </w:pPr>
      <w:r w:rsidRPr="004A5C24">
        <w:rPr>
          <w:sz w:val="28"/>
          <w:szCs w:val="28"/>
        </w:rPr>
        <w:t xml:space="preserve">If I have a </w:t>
      </w:r>
      <w:proofErr w:type="gramStart"/>
      <w:r w:rsidRPr="004A5C24">
        <w:rPr>
          <w:sz w:val="28"/>
          <w:szCs w:val="28"/>
        </w:rPr>
        <w:t>50 liter</w:t>
      </w:r>
      <w:proofErr w:type="gramEnd"/>
      <w:r w:rsidRPr="004A5C24">
        <w:rPr>
          <w:sz w:val="28"/>
          <w:szCs w:val="28"/>
        </w:rPr>
        <w:t xml:space="preserve"> container that holds 45 moles of a gas at a temperature of 200</w:t>
      </w:r>
      <w:r w:rsidRPr="004A5C24">
        <w:rPr>
          <w:sz w:val="28"/>
          <w:szCs w:val="28"/>
          <w:vertAlign w:val="superscript"/>
        </w:rPr>
        <w:t>0</w:t>
      </w:r>
      <w:r w:rsidRPr="004A5C24">
        <w:rPr>
          <w:sz w:val="28"/>
          <w:szCs w:val="28"/>
        </w:rPr>
        <w:t xml:space="preserve"> C, what is the pressure inside the container?</w:t>
      </w:r>
    </w:p>
    <w:p w14:paraId="386037DB" w14:textId="77777777" w:rsidR="00AC3465" w:rsidRPr="004A5C24" w:rsidRDefault="00AC3465" w:rsidP="00AC3465">
      <w:pPr>
        <w:rPr>
          <w:sz w:val="28"/>
          <w:szCs w:val="28"/>
        </w:rPr>
      </w:pPr>
    </w:p>
    <w:p w14:paraId="5E4B9B62" w14:textId="77777777" w:rsidR="00AC3465" w:rsidRPr="004A5C24" w:rsidRDefault="00AC3465" w:rsidP="00AC3465">
      <w:pPr>
        <w:rPr>
          <w:sz w:val="28"/>
          <w:szCs w:val="28"/>
        </w:rPr>
      </w:pPr>
    </w:p>
    <w:p w14:paraId="1594DBBE" w14:textId="77777777" w:rsidR="00AC3465" w:rsidRPr="004A5C24" w:rsidRDefault="00AC3465" w:rsidP="00AC3465">
      <w:pPr>
        <w:pStyle w:val="ListParagraph"/>
        <w:numPr>
          <w:ilvl w:val="0"/>
          <w:numId w:val="19"/>
        </w:numPr>
        <w:rPr>
          <w:sz w:val="28"/>
          <w:szCs w:val="28"/>
        </w:rPr>
      </w:pPr>
      <w:r w:rsidRPr="004A5C24">
        <w:rPr>
          <w:sz w:val="28"/>
          <w:szCs w:val="28"/>
        </w:rPr>
        <w:t>It is not safe to put aerosol canisters in a campfire, because the pressure inside the canisters gets very high and they can explode. If I have a 1</w:t>
      </w:r>
      <w:proofErr w:type="gramStart"/>
      <w:r w:rsidRPr="004A5C24">
        <w:rPr>
          <w:sz w:val="28"/>
          <w:szCs w:val="28"/>
        </w:rPr>
        <w:t>.0 liter</w:t>
      </w:r>
      <w:proofErr w:type="gramEnd"/>
      <w:r w:rsidRPr="004A5C24">
        <w:rPr>
          <w:sz w:val="28"/>
          <w:szCs w:val="28"/>
        </w:rPr>
        <w:t xml:space="preserve"> canister that holds 2 moles of gas, and the campfire temperature is 1400</w:t>
      </w:r>
      <w:r w:rsidRPr="004A5C24">
        <w:rPr>
          <w:sz w:val="28"/>
          <w:szCs w:val="28"/>
          <w:vertAlign w:val="superscript"/>
        </w:rPr>
        <w:t>0</w:t>
      </w:r>
      <w:r w:rsidRPr="004A5C24">
        <w:rPr>
          <w:sz w:val="28"/>
          <w:szCs w:val="28"/>
        </w:rPr>
        <w:t xml:space="preserve"> C, what is the pressure inside the canister?</w:t>
      </w:r>
    </w:p>
    <w:p w14:paraId="0ABEB309" w14:textId="77777777" w:rsidR="00AC3465" w:rsidRPr="004A5C24" w:rsidRDefault="00AC3465" w:rsidP="00AC3465">
      <w:pPr>
        <w:rPr>
          <w:sz w:val="28"/>
          <w:szCs w:val="28"/>
        </w:rPr>
      </w:pPr>
    </w:p>
    <w:p w14:paraId="50E71DC9" w14:textId="77777777" w:rsidR="00AC3465" w:rsidRPr="004A5C24" w:rsidRDefault="00AC3465" w:rsidP="00AC3465">
      <w:pPr>
        <w:rPr>
          <w:sz w:val="28"/>
          <w:szCs w:val="28"/>
        </w:rPr>
      </w:pPr>
    </w:p>
    <w:p w14:paraId="4D6E86BA" w14:textId="77777777" w:rsidR="00AC3465" w:rsidRPr="004A5C24" w:rsidRDefault="00AC3465" w:rsidP="00AC3465">
      <w:pPr>
        <w:pStyle w:val="ListParagraph"/>
        <w:numPr>
          <w:ilvl w:val="0"/>
          <w:numId w:val="19"/>
        </w:numPr>
        <w:rPr>
          <w:sz w:val="28"/>
          <w:szCs w:val="28"/>
        </w:rPr>
      </w:pPr>
      <w:r w:rsidRPr="004A5C24">
        <w:rPr>
          <w:sz w:val="28"/>
          <w:szCs w:val="28"/>
        </w:rPr>
        <w:t xml:space="preserve">How many moles of gas in a </w:t>
      </w:r>
      <w:proofErr w:type="gramStart"/>
      <w:r w:rsidRPr="004A5C24">
        <w:rPr>
          <w:sz w:val="28"/>
          <w:szCs w:val="28"/>
        </w:rPr>
        <w:t>30 liter</w:t>
      </w:r>
      <w:proofErr w:type="gramEnd"/>
      <w:r w:rsidRPr="004A5C24">
        <w:rPr>
          <w:sz w:val="28"/>
          <w:szCs w:val="28"/>
        </w:rPr>
        <w:t xml:space="preserve"> scuba canister if the temperature of the canister is 300K and the pressure is 200 </w:t>
      </w:r>
      <w:proofErr w:type="spellStart"/>
      <w:r w:rsidRPr="004A5C24">
        <w:rPr>
          <w:sz w:val="28"/>
          <w:szCs w:val="28"/>
        </w:rPr>
        <w:t>atm</w:t>
      </w:r>
      <w:proofErr w:type="spellEnd"/>
      <w:r w:rsidRPr="004A5C24">
        <w:rPr>
          <w:sz w:val="28"/>
          <w:szCs w:val="28"/>
        </w:rPr>
        <w:t>?</w:t>
      </w:r>
    </w:p>
    <w:p w14:paraId="24337E31" w14:textId="77777777" w:rsidR="00AC3465" w:rsidRPr="004A5C24" w:rsidRDefault="00AC3465" w:rsidP="00AC3465">
      <w:pPr>
        <w:rPr>
          <w:sz w:val="28"/>
          <w:szCs w:val="28"/>
        </w:rPr>
      </w:pPr>
    </w:p>
    <w:p w14:paraId="667CD180" w14:textId="77777777" w:rsidR="00AC3465" w:rsidRPr="004A5C24" w:rsidRDefault="00AC3465" w:rsidP="00AC3465">
      <w:pPr>
        <w:rPr>
          <w:sz w:val="28"/>
          <w:szCs w:val="28"/>
        </w:rPr>
      </w:pPr>
    </w:p>
    <w:p w14:paraId="5D7E0213" w14:textId="77777777" w:rsidR="00AC3465" w:rsidRPr="004A5C24" w:rsidRDefault="00AC3465" w:rsidP="00AC3465">
      <w:pPr>
        <w:pStyle w:val="ListParagraph"/>
        <w:numPr>
          <w:ilvl w:val="0"/>
          <w:numId w:val="19"/>
        </w:numPr>
        <w:rPr>
          <w:sz w:val="28"/>
          <w:szCs w:val="28"/>
        </w:rPr>
      </w:pPr>
      <w:r w:rsidRPr="004A5C24">
        <w:rPr>
          <w:sz w:val="28"/>
          <w:szCs w:val="28"/>
        </w:rPr>
        <w:t xml:space="preserve">I have a balloon that can hold 100 liters of air. If I blow up this </w:t>
      </w:r>
      <w:proofErr w:type="gramStart"/>
      <w:r w:rsidRPr="004A5C24">
        <w:rPr>
          <w:sz w:val="28"/>
          <w:szCs w:val="28"/>
        </w:rPr>
        <w:t>balloon  with</w:t>
      </w:r>
      <w:proofErr w:type="gramEnd"/>
      <w:r w:rsidRPr="004A5C24">
        <w:rPr>
          <w:sz w:val="28"/>
          <w:szCs w:val="28"/>
        </w:rPr>
        <w:t xml:space="preserve"> 3 moles of oxygen gas at a pressure of 1 </w:t>
      </w:r>
      <w:proofErr w:type="spellStart"/>
      <w:r w:rsidRPr="004A5C24">
        <w:rPr>
          <w:sz w:val="28"/>
          <w:szCs w:val="28"/>
        </w:rPr>
        <w:t>atm</w:t>
      </w:r>
      <w:proofErr w:type="spellEnd"/>
      <w:r w:rsidRPr="004A5C24">
        <w:rPr>
          <w:sz w:val="28"/>
          <w:szCs w:val="28"/>
        </w:rPr>
        <w:t>, what is the temperature of the balloon?</w:t>
      </w:r>
    </w:p>
    <w:p w14:paraId="4622864B" w14:textId="77777777" w:rsidR="00AC3465" w:rsidRPr="004A5C24" w:rsidRDefault="00AC3465" w:rsidP="00AC3465">
      <w:pPr>
        <w:rPr>
          <w:sz w:val="28"/>
          <w:szCs w:val="28"/>
        </w:rPr>
      </w:pPr>
    </w:p>
    <w:p w14:paraId="4B9A6DD0" w14:textId="77777777" w:rsidR="00572582" w:rsidRDefault="00572582" w:rsidP="00AC3465">
      <w:pPr>
        <w:jc w:val="center"/>
        <w:rPr>
          <w:b/>
          <w:sz w:val="36"/>
          <w:szCs w:val="36"/>
        </w:rPr>
      </w:pPr>
    </w:p>
    <w:p w14:paraId="7E739C00" w14:textId="77777777" w:rsidR="00572582" w:rsidRDefault="00572582" w:rsidP="00AC3465">
      <w:pPr>
        <w:jc w:val="center"/>
        <w:rPr>
          <w:b/>
          <w:sz w:val="36"/>
          <w:szCs w:val="36"/>
        </w:rPr>
      </w:pPr>
    </w:p>
    <w:p w14:paraId="3434AB3B" w14:textId="77777777" w:rsidR="00572582" w:rsidRDefault="00572582" w:rsidP="00AC3465">
      <w:pPr>
        <w:jc w:val="center"/>
        <w:rPr>
          <w:b/>
          <w:sz w:val="36"/>
          <w:szCs w:val="36"/>
        </w:rPr>
      </w:pPr>
    </w:p>
    <w:p w14:paraId="3586BA99" w14:textId="77777777" w:rsidR="00AC3465" w:rsidRPr="004A5C24" w:rsidRDefault="00AC3465" w:rsidP="00AC3465">
      <w:pPr>
        <w:jc w:val="center"/>
        <w:rPr>
          <w:b/>
          <w:sz w:val="36"/>
          <w:szCs w:val="36"/>
        </w:rPr>
      </w:pPr>
      <w:r w:rsidRPr="004A5C24">
        <w:rPr>
          <w:b/>
          <w:sz w:val="36"/>
          <w:szCs w:val="36"/>
        </w:rPr>
        <w:lastRenderedPageBreak/>
        <w:t>Practice with PV=</w:t>
      </w:r>
      <w:proofErr w:type="spellStart"/>
      <w:r w:rsidRPr="004A5C24">
        <w:rPr>
          <w:b/>
          <w:sz w:val="36"/>
          <w:szCs w:val="36"/>
        </w:rPr>
        <w:t>nRT</w:t>
      </w:r>
      <w:proofErr w:type="spellEnd"/>
    </w:p>
    <w:p w14:paraId="0CB140C6" w14:textId="77777777" w:rsidR="00AC3465" w:rsidRDefault="00AC3465" w:rsidP="00AC3465">
      <w:pPr>
        <w:pStyle w:val="ListParagraph"/>
        <w:numPr>
          <w:ilvl w:val="0"/>
          <w:numId w:val="19"/>
        </w:numPr>
        <w:rPr>
          <w:sz w:val="28"/>
          <w:szCs w:val="28"/>
        </w:rPr>
      </w:pPr>
      <w:r w:rsidRPr="004A5C24">
        <w:rPr>
          <w:sz w:val="28"/>
          <w:szCs w:val="28"/>
        </w:rPr>
        <w:t>Calculate the volume of 20.5g of NH</w:t>
      </w:r>
      <w:r w:rsidRPr="004A5C24">
        <w:rPr>
          <w:sz w:val="28"/>
          <w:szCs w:val="28"/>
          <w:vertAlign w:val="subscript"/>
        </w:rPr>
        <w:t>3</w:t>
      </w:r>
      <w:r w:rsidRPr="004A5C24">
        <w:rPr>
          <w:sz w:val="28"/>
          <w:szCs w:val="28"/>
        </w:rPr>
        <w:t xml:space="preserve"> at 0.658 </w:t>
      </w:r>
      <w:proofErr w:type="spellStart"/>
      <w:r w:rsidRPr="004A5C24">
        <w:rPr>
          <w:sz w:val="28"/>
          <w:szCs w:val="28"/>
        </w:rPr>
        <w:t>atm</w:t>
      </w:r>
      <w:proofErr w:type="spellEnd"/>
      <w:r w:rsidRPr="004A5C24">
        <w:rPr>
          <w:sz w:val="28"/>
          <w:szCs w:val="28"/>
        </w:rPr>
        <w:t xml:space="preserve"> and 25.0</w:t>
      </w:r>
      <w:r w:rsidRPr="004A5C24">
        <w:rPr>
          <w:sz w:val="28"/>
          <w:szCs w:val="28"/>
          <w:vertAlign w:val="superscript"/>
        </w:rPr>
        <w:t>0</w:t>
      </w:r>
      <w:r w:rsidRPr="004A5C24">
        <w:rPr>
          <w:sz w:val="28"/>
          <w:szCs w:val="28"/>
        </w:rPr>
        <w:t xml:space="preserve"> C.</w:t>
      </w:r>
    </w:p>
    <w:p w14:paraId="070EA075" w14:textId="77777777" w:rsidR="00AC3465" w:rsidRDefault="00AC3465" w:rsidP="00AC3465">
      <w:pPr>
        <w:pStyle w:val="ListParagraph"/>
        <w:rPr>
          <w:sz w:val="28"/>
          <w:szCs w:val="28"/>
        </w:rPr>
      </w:pPr>
    </w:p>
    <w:p w14:paraId="572E68A4" w14:textId="77777777" w:rsidR="00AC3465" w:rsidRDefault="00AC3465" w:rsidP="00AC3465">
      <w:pPr>
        <w:pStyle w:val="ListParagraph"/>
        <w:rPr>
          <w:sz w:val="28"/>
          <w:szCs w:val="28"/>
        </w:rPr>
      </w:pPr>
    </w:p>
    <w:p w14:paraId="2A714800" w14:textId="77777777" w:rsidR="00AC3465" w:rsidRDefault="00AC3465" w:rsidP="00AC3465">
      <w:pPr>
        <w:pStyle w:val="ListParagraph"/>
        <w:rPr>
          <w:sz w:val="28"/>
          <w:szCs w:val="28"/>
        </w:rPr>
      </w:pPr>
    </w:p>
    <w:p w14:paraId="56E3FB78" w14:textId="77777777" w:rsidR="00AC3465" w:rsidRPr="004A5C24" w:rsidRDefault="00AC3465" w:rsidP="00AC3465">
      <w:pPr>
        <w:pStyle w:val="ListParagraph"/>
        <w:numPr>
          <w:ilvl w:val="0"/>
          <w:numId w:val="19"/>
        </w:numPr>
        <w:rPr>
          <w:sz w:val="28"/>
          <w:szCs w:val="28"/>
        </w:rPr>
      </w:pPr>
      <w:r w:rsidRPr="004A5C24">
        <w:rPr>
          <w:sz w:val="28"/>
          <w:szCs w:val="28"/>
        </w:rPr>
        <w:t>Calculate the volume of a 359g of CH</w:t>
      </w:r>
      <w:r w:rsidRPr="004A5C24">
        <w:rPr>
          <w:sz w:val="28"/>
          <w:szCs w:val="28"/>
          <w:vertAlign w:val="subscript"/>
        </w:rPr>
        <w:t>3</w:t>
      </w:r>
      <w:r w:rsidRPr="004A5C24">
        <w:rPr>
          <w:sz w:val="28"/>
          <w:szCs w:val="28"/>
        </w:rPr>
        <w:t>CH</w:t>
      </w:r>
      <w:r w:rsidRPr="004A5C24">
        <w:rPr>
          <w:sz w:val="28"/>
          <w:szCs w:val="28"/>
          <w:vertAlign w:val="subscript"/>
        </w:rPr>
        <w:t>3</w:t>
      </w:r>
      <w:r w:rsidRPr="004A5C24">
        <w:rPr>
          <w:sz w:val="28"/>
          <w:szCs w:val="28"/>
        </w:rPr>
        <w:t xml:space="preserve"> at 0.658 </w:t>
      </w:r>
      <w:proofErr w:type="spellStart"/>
      <w:r w:rsidRPr="004A5C24">
        <w:rPr>
          <w:sz w:val="28"/>
          <w:szCs w:val="28"/>
        </w:rPr>
        <w:t>atm</w:t>
      </w:r>
      <w:proofErr w:type="spellEnd"/>
      <w:r w:rsidRPr="004A5C24">
        <w:rPr>
          <w:sz w:val="28"/>
          <w:szCs w:val="28"/>
        </w:rPr>
        <w:t xml:space="preserve"> and 75</w:t>
      </w:r>
      <w:r w:rsidRPr="004A5C24">
        <w:rPr>
          <w:sz w:val="28"/>
          <w:szCs w:val="28"/>
          <w:vertAlign w:val="superscript"/>
        </w:rPr>
        <w:t>0</w:t>
      </w:r>
      <w:r w:rsidRPr="004A5C24">
        <w:rPr>
          <w:sz w:val="28"/>
          <w:szCs w:val="28"/>
        </w:rPr>
        <w:t xml:space="preserve"> C.</w:t>
      </w:r>
    </w:p>
    <w:p w14:paraId="033311C6" w14:textId="77777777" w:rsidR="00AC3465" w:rsidRDefault="00AC3465" w:rsidP="00AC3465">
      <w:pPr>
        <w:rPr>
          <w:sz w:val="28"/>
          <w:szCs w:val="28"/>
        </w:rPr>
      </w:pPr>
    </w:p>
    <w:p w14:paraId="593D90FA" w14:textId="77777777" w:rsidR="00AC3465" w:rsidRPr="004A5C24" w:rsidRDefault="00AC3465" w:rsidP="00AC3465">
      <w:pPr>
        <w:rPr>
          <w:sz w:val="28"/>
          <w:szCs w:val="28"/>
        </w:rPr>
      </w:pPr>
    </w:p>
    <w:p w14:paraId="29EF9B91" w14:textId="77777777" w:rsidR="00AC3465" w:rsidRPr="004A5C24" w:rsidRDefault="00AC3465" w:rsidP="00AC3465">
      <w:pPr>
        <w:pStyle w:val="ListParagraph"/>
        <w:numPr>
          <w:ilvl w:val="0"/>
          <w:numId w:val="19"/>
        </w:numPr>
        <w:rPr>
          <w:sz w:val="28"/>
          <w:szCs w:val="28"/>
        </w:rPr>
      </w:pPr>
      <w:r w:rsidRPr="004A5C24">
        <w:rPr>
          <w:sz w:val="28"/>
          <w:szCs w:val="28"/>
        </w:rPr>
        <w:t>A 2.00L container is place in a constant temperature bath and is filled with 3.05g of CH</w:t>
      </w:r>
      <w:r w:rsidRPr="004A5C24">
        <w:rPr>
          <w:sz w:val="28"/>
          <w:szCs w:val="28"/>
          <w:vertAlign w:val="subscript"/>
        </w:rPr>
        <w:t>3</w:t>
      </w:r>
      <w:r>
        <w:rPr>
          <w:sz w:val="28"/>
          <w:szCs w:val="28"/>
        </w:rPr>
        <w:t>OH. T</w:t>
      </w:r>
      <w:r w:rsidRPr="004A5C24">
        <w:rPr>
          <w:sz w:val="28"/>
          <w:szCs w:val="28"/>
        </w:rPr>
        <w:t>he pressure stabilizes at 800mmHg. What is the temperature of the water bath?</w:t>
      </w:r>
    </w:p>
    <w:p w14:paraId="682FE4DD" w14:textId="77777777" w:rsidR="00AC3465" w:rsidRDefault="00AC3465" w:rsidP="00AC3465">
      <w:pPr>
        <w:rPr>
          <w:sz w:val="28"/>
          <w:szCs w:val="28"/>
        </w:rPr>
      </w:pPr>
    </w:p>
    <w:p w14:paraId="106BCE4D" w14:textId="77777777" w:rsidR="00AC3465" w:rsidRPr="004A5C24" w:rsidRDefault="00AC3465" w:rsidP="00AC3465">
      <w:pPr>
        <w:rPr>
          <w:sz w:val="28"/>
          <w:szCs w:val="28"/>
        </w:rPr>
      </w:pPr>
    </w:p>
    <w:p w14:paraId="12D6158D" w14:textId="77777777" w:rsidR="00AC3465" w:rsidRPr="004A5C24" w:rsidRDefault="00AC3465" w:rsidP="00AC3465">
      <w:pPr>
        <w:pStyle w:val="ListParagraph"/>
        <w:numPr>
          <w:ilvl w:val="0"/>
          <w:numId w:val="19"/>
        </w:numPr>
        <w:rPr>
          <w:sz w:val="28"/>
          <w:szCs w:val="28"/>
        </w:rPr>
      </w:pPr>
      <w:r w:rsidRPr="004A5C24">
        <w:rPr>
          <w:sz w:val="28"/>
          <w:szCs w:val="28"/>
        </w:rPr>
        <w:t>How many grams of O</w:t>
      </w:r>
      <w:r w:rsidRPr="004A5C24">
        <w:rPr>
          <w:sz w:val="28"/>
          <w:szCs w:val="28"/>
          <w:vertAlign w:val="subscript"/>
        </w:rPr>
        <w:t>2</w:t>
      </w:r>
      <w:r w:rsidRPr="004A5C24">
        <w:rPr>
          <w:sz w:val="28"/>
          <w:szCs w:val="28"/>
        </w:rPr>
        <w:t xml:space="preserve"> are needed to fill a 2.50L container at 104.7kPa at 25</w:t>
      </w:r>
      <w:r w:rsidRPr="004A5C24">
        <w:rPr>
          <w:sz w:val="28"/>
          <w:szCs w:val="28"/>
          <w:vertAlign w:val="superscript"/>
        </w:rPr>
        <w:t xml:space="preserve">0 </w:t>
      </w:r>
      <w:r w:rsidRPr="004A5C24">
        <w:rPr>
          <w:sz w:val="28"/>
          <w:szCs w:val="28"/>
        </w:rPr>
        <w:t xml:space="preserve">C? </w:t>
      </w:r>
    </w:p>
    <w:p w14:paraId="3A0570D4" w14:textId="77777777" w:rsidR="00AC3465" w:rsidRDefault="00AC3465" w:rsidP="00AC3465">
      <w:pPr>
        <w:rPr>
          <w:sz w:val="28"/>
          <w:szCs w:val="28"/>
        </w:rPr>
      </w:pPr>
    </w:p>
    <w:p w14:paraId="7DC64E1A" w14:textId="77777777" w:rsidR="00AC3465" w:rsidRPr="004A5C24" w:rsidRDefault="00AC3465" w:rsidP="00AC3465">
      <w:pPr>
        <w:rPr>
          <w:sz w:val="28"/>
          <w:szCs w:val="28"/>
        </w:rPr>
      </w:pPr>
    </w:p>
    <w:p w14:paraId="3BAF3A86" w14:textId="77777777" w:rsidR="00AC3465" w:rsidRPr="004A5C24" w:rsidRDefault="00AC3465" w:rsidP="00AC3465">
      <w:pPr>
        <w:rPr>
          <w:sz w:val="28"/>
          <w:szCs w:val="28"/>
        </w:rPr>
      </w:pPr>
    </w:p>
    <w:p w14:paraId="4C6502EA" w14:textId="77777777" w:rsidR="00AC3465" w:rsidRPr="004A5C24" w:rsidRDefault="00AC3465" w:rsidP="00AC3465">
      <w:pPr>
        <w:pStyle w:val="ListParagraph"/>
        <w:numPr>
          <w:ilvl w:val="0"/>
          <w:numId w:val="19"/>
        </w:numPr>
        <w:rPr>
          <w:sz w:val="28"/>
          <w:szCs w:val="28"/>
        </w:rPr>
      </w:pPr>
      <w:r>
        <w:rPr>
          <w:sz w:val="28"/>
          <w:szCs w:val="28"/>
        </w:rPr>
        <w:t>W</w:t>
      </w:r>
      <w:r w:rsidRPr="004A5C24">
        <w:rPr>
          <w:sz w:val="28"/>
          <w:szCs w:val="28"/>
        </w:rPr>
        <w:t>hat is the pressure of SF</w:t>
      </w:r>
      <w:r w:rsidRPr="004A5C24">
        <w:rPr>
          <w:sz w:val="28"/>
          <w:szCs w:val="28"/>
          <w:vertAlign w:val="subscript"/>
        </w:rPr>
        <w:t>6</w:t>
      </w:r>
      <w:r w:rsidRPr="004A5C24">
        <w:rPr>
          <w:sz w:val="28"/>
          <w:szCs w:val="28"/>
        </w:rPr>
        <w:t xml:space="preserve"> when 3.75 </w:t>
      </w:r>
      <w:proofErr w:type="spellStart"/>
      <w:r w:rsidRPr="004A5C24">
        <w:rPr>
          <w:sz w:val="28"/>
          <w:szCs w:val="28"/>
        </w:rPr>
        <w:t>mol</w:t>
      </w:r>
      <w:proofErr w:type="spellEnd"/>
      <w:r w:rsidRPr="004A5C24">
        <w:rPr>
          <w:sz w:val="28"/>
          <w:szCs w:val="28"/>
        </w:rPr>
        <w:t xml:space="preserve"> of this gas are placed in a 150ml container at 50</w:t>
      </w:r>
      <w:r w:rsidRPr="004A5C24">
        <w:rPr>
          <w:sz w:val="28"/>
          <w:szCs w:val="28"/>
          <w:vertAlign w:val="superscript"/>
        </w:rPr>
        <w:t>0</w:t>
      </w:r>
      <w:r w:rsidRPr="004A5C24">
        <w:rPr>
          <w:sz w:val="28"/>
          <w:szCs w:val="28"/>
        </w:rPr>
        <w:t>C</w:t>
      </w:r>
    </w:p>
    <w:p w14:paraId="5A2DBBD9" w14:textId="77777777" w:rsidR="00AC3465" w:rsidRPr="004A5C24" w:rsidRDefault="00AC3465" w:rsidP="00AC3465">
      <w:pPr>
        <w:rPr>
          <w:sz w:val="28"/>
          <w:szCs w:val="28"/>
        </w:rPr>
      </w:pPr>
    </w:p>
    <w:p w14:paraId="278C62CD" w14:textId="77777777" w:rsidR="00AC3465" w:rsidRPr="004A5C24" w:rsidRDefault="00AC3465" w:rsidP="00AC3465">
      <w:pPr>
        <w:rPr>
          <w:sz w:val="28"/>
          <w:szCs w:val="28"/>
        </w:rPr>
      </w:pPr>
    </w:p>
    <w:p w14:paraId="4FB72CB0" w14:textId="77777777" w:rsidR="00AC3465" w:rsidRPr="004A5C24" w:rsidRDefault="00AC3465" w:rsidP="00AC3465">
      <w:pPr>
        <w:pStyle w:val="ListParagraph"/>
        <w:numPr>
          <w:ilvl w:val="0"/>
          <w:numId w:val="19"/>
        </w:numPr>
        <w:rPr>
          <w:sz w:val="28"/>
          <w:szCs w:val="28"/>
        </w:rPr>
      </w:pPr>
      <w:r>
        <w:rPr>
          <w:sz w:val="28"/>
          <w:szCs w:val="28"/>
        </w:rPr>
        <w:t xml:space="preserve">A </w:t>
      </w:r>
      <w:r w:rsidRPr="004A5C24">
        <w:rPr>
          <w:sz w:val="28"/>
          <w:szCs w:val="28"/>
        </w:rPr>
        <w:t xml:space="preserve">2.00L container holds 4.00 </w:t>
      </w:r>
      <w:proofErr w:type="spellStart"/>
      <w:r w:rsidRPr="004A5C24">
        <w:rPr>
          <w:sz w:val="28"/>
          <w:szCs w:val="28"/>
        </w:rPr>
        <w:t>mol</w:t>
      </w:r>
      <w:proofErr w:type="spellEnd"/>
      <w:r w:rsidRPr="004A5C24">
        <w:rPr>
          <w:sz w:val="28"/>
          <w:szCs w:val="28"/>
        </w:rPr>
        <w:t xml:space="preserve"> of O</w:t>
      </w:r>
      <w:r w:rsidRPr="004A5C24">
        <w:rPr>
          <w:sz w:val="28"/>
          <w:szCs w:val="28"/>
          <w:vertAlign w:val="subscript"/>
        </w:rPr>
        <w:t>2</w:t>
      </w:r>
      <w:r w:rsidRPr="004A5C24">
        <w:rPr>
          <w:sz w:val="28"/>
          <w:szCs w:val="28"/>
        </w:rPr>
        <w:t xml:space="preserve"> and 2.70 </w:t>
      </w:r>
      <w:proofErr w:type="spellStart"/>
      <w:r w:rsidRPr="004A5C24">
        <w:rPr>
          <w:sz w:val="28"/>
          <w:szCs w:val="28"/>
        </w:rPr>
        <w:t>mol</w:t>
      </w:r>
      <w:proofErr w:type="spellEnd"/>
      <w:r w:rsidRPr="004A5C24">
        <w:rPr>
          <w:sz w:val="28"/>
          <w:szCs w:val="28"/>
        </w:rPr>
        <w:t xml:space="preserve"> He at 293K. What is the partial pressure of the O</w:t>
      </w:r>
      <w:r w:rsidRPr="004A5C24">
        <w:rPr>
          <w:sz w:val="28"/>
          <w:szCs w:val="28"/>
          <w:vertAlign w:val="subscript"/>
        </w:rPr>
        <w:t>2</w:t>
      </w:r>
      <w:r w:rsidRPr="004A5C24">
        <w:rPr>
          <w:sz w:val="28"/>
          <w:szCs w:val="28"/>
        </w:rPr>
        <w:t xml:space="preserve">? Of He? What is the total pressure of the system? </w:t>
      </w:r>
    </w:p>
    <w:p w14:paraId="413A2A17" w14:textId="77777777" w:rsidR="00AC3465" w:rsidRDefault="00AC3465" w:rsidP="00B251E0">
      <w:pPr>
        <w:jc w:val="center"/>
        <w:rPr>
          <w:rFonts w:ascii="Garamond" w:hAnsi="Garamond"/>
          <w:b/>
          <w:sz w:val="36"/>
          <w:szCs w:val="36"/>
        </w:rPr>
      </w:pPr>
    </w:p>
    <w:p w14:paraId="6399BA64" w14:textId="77777777" w:rsidR="00572582" w:rsidRDefault="00572582" w:rsidP="00B251E0">
      <w:pPr>
        <w:jc w:val="center"/>
        <w:rPr>
          <w:rFonts w:ascii="Garamond" w:hAnsi="Garamond"/>
          <w:b/>
          <w:sz w:val="36"/>
          <w:szCs w:val="36"/>
        </w:rPr>
      </w:pPr>
    </w:p>
    <w:p w14:paraId="1B9084DE" w14:textId="77777777" w:rsidR="00572582" w:rsidRDefault="00572582" w:rsidP="00B251E0">
      <w:pPr>
        <w:jc w:val="center"/>
        <w:rPr>
          <w:rFonts w:ascii="Garamond" w:hAnsi="Garamond"/>
          <w:b/>
          <w:sz w:val="36"/>
          <w:szCs w:val="36"/>
        </w:rPr>
      </w:pPr>
    </w:p>
    <w:p w14:paraId="6F6D7923" w14:textId="77777777" w:rsidR="00230C93" w:rsidRPr="00DF6C13" w:rsidRDefault="00230C93" w:rsidP="00B251E0">
      <w:pPr>
        <w:jc w:val="center"/>
        <w:rPr>
          <w:rFonts w:ascii="Garamond" w:hAnsi="Garamond"/>
          <w:b/>
          <w:sz w:val="36"/>
          <w:szCs w:val="36"/>
        </w:rPr>
      </w:pPr>
      <w:r w:rsidRPr="00DF6C13">
        <w:rPr>
          <w:rFonts w:ascii="Garamond" w:hAnsi="Garamond"/>
          <w:b/>
          <w:sz w:val="36"/>
          <w:szCs w:val="36"/>
        </w:rPr>
        <w:lastRenderedPageBreak/>
        <w:t>Gas Law Lab: Determine the Gas Constant, R</w:t>
      </w:r>
    </w:p>
    <w:p w14:paraId="55CD2A2D" w14:textId="77777777" w:rsidR="00230C93" w:rsidRPr="00DF6C13" w:rsidRDefault="00230C93" w:rsidP="00230C93">
      <w:pPr>
        <w:rPr>
          <w:rFonts w:ascii="Garamond" w:hAnsi="Garamond"/>
          <w:sz w:val="18"/>
          <w:szCs w:val="18"/>
        </w:rPr>
      </w:pPr>
      <w:r w:rsidRPr="00DF6C13">
        <w:rPr>
          <w:rFonts w:ascii="Garamond" w:hAnsi="Garamond"/>
          <w:sz w:val="18"/>
          <w:szCs w:val="18"/>
        </w:rPr>
        <w:t>When Boyle’s Law (relating pressure to volume) and Charles’ Law (relating temperature to volume) are combined, the resulting equation PV=</w:t>
      </w:r>
      <w:proofErr w:type="spellStart"/>
      <w:r w:rsidRPr="00DF6C13">
        <w:rPr>
          <w:rFonts w:ascii="Garamond" w:hAnsi="Garamond"/>
          <w:sz w:val="18"/>
          <w:szCs w:val="18"/>
        </w:rPr>
        <w:t>nRT</w:t>
      </w:r>
      <w:proofErr w:type="spellEnd"/>
      <w:r w:rsidRPr="00DF6C13">
        <w:rPr>
          <w:rFonts w:ascii="Garamond" w:hAnsi="Garamond"/>
          <w:sz w:val="18"/>
          <w:szCs w:val="18"/>
        </w:rPr>
        <w:t xml:space="preserve"> contains a constant of proportionality designated by R. This equation is for ideal gases, but most real gases under ordinary conditions conform quite well to ideality. The units of R depend on the units of the other quantities in the equation, but </w:t>
      </w:r>
      <w:r w:rsidRPr="00DF6C13">
        <w:rPr>
          <w:rFonts w:ascii="Garamond" w:hAnsi="Garamond"/>
          <w:b/>
          <w:sz w:val="18"/>
          <w:szCs w:val="18"/>
        </w:rPr>
        <w:t>one useful</w:t>
      </w:r>
      <w:r w:rsidRPr="00DF6C13">
        <w:rPr>
          <w:rFonts w:ascii="Garamond" w:hAnsi="Garamond"/>
          <w:sz w:val="18"/>
          <w:szCs w:val="18"/>
        </w:rPr>
        <w:t xml:space="preserve"> </w:t>
      </w:r>
      <w:proofErr w:type="gramStart"/>
      <w:r w:rsidRPr="00DF6C13">
        <w:rPr>
          <w:rFonts w:ascii="Garamond" w:hAnsi="Garamond"/>
          <w:b/>
          <w:sz w:val="18"/>
          <w:szCs w:val="18"/>
        </w:rPr>
        <w:t>R value</w:t>
      </w:r>
      <w:proofErr w:type="gramEnd"/>
      <w:r w:rsidRPr="00DF6C13">
        <w:rPr>
          <w:rFonts w:ascii="Garamond" w:hAnsi="Garamond"/>
          <w:b/>
          <w:sz w:val="18"/>
          <w:szCs w:val="18"/>
        </w:rPr>
        <w:t xml:space="preserve"> is R = 0.082056 liter </w:t>
      </w:r>
      <w:proofErr w:type="spellStart"/>
      <w:r w:rsidRPr="00DF6C13">
        <w:rPr>
          <w:rFonts w:ascii="Garamond" w:hAnsi="Garamond"/>
          <w:b/>
          <w:sz w:val="18"/>
          <w:szCs w:val="18"/>
        </w:rPr>
        <w:t>atm</w:t>
      </w:r>
      <w:proofErr w:type="spellEnd"/>
      <w:r w:rsidRPr="00DF6C13">
        <w:rPr>
          <w:rFonts w:ascii="Garamond" w:hAnsi="Garamond"/>
          <w:b/>
          <w:sz w:val="18"/>
          <w:szCs w:val="18"/>
        </w:rPr>
        <w:t>/mole Kelvin.</w:t>
      </w:r>
      <w:r w:rsidRPr="00DF6C13">
        <w:rPr>
          <w:rFonts w:ascii="Garamond" w:hAnsi="Garamond"/>
          <w:sz w:val="18"/>
          <w:szCs w:val="18"/>
        </w:rPr>
        <w:t xml:space="preserve"> To use this value the volume must be in liters, the pressure in atmospheres and the temperature in </w:t>
      </w:r>
      <w:proofErr w:type="spellStart"/>
      <w:r w:rsidRPr="00DF6C13">
        <w:rPr>
          <w:rFonts w:ascii="Garamond" w:hAnsi="Garamond"/>
          <w:sz w:val="18"/>
          <w:szCs w:val="18"/>
        </w:rPr>
        <w:t>Kelvin.In</w:t>
      </w:r>
      <w:proofErr w:type="spellEnd"/>
      <w:r w:rsidRPr="00DF6C13">
        <w:rPr>
          <w:rFonts w:ascii="Garamond" w:hAnsi="Garamond"/>
          <w:sz w:val="18"/>
          <w:szCs w:val="18"/>
        </w:rPr>
        <w:t xml:space="preserve"> this experiment you will use the reaction: Mg + 2HCl </w:t>
      </w:r>
      <w:r w:rsidRPr="00DF6C13">
        <w:rPr>
          <w:rFonts w:ascii="Times New Roman" w:hAnsi="Times New Roman" w:cs="Times New Roman"/>
          <w:sz w:val="18"/>
          <w:szCs w:val="18"/>
        </w:rPr>
        <w:t>→</w:t>
      </w:r>
      <w:r w:rsidRPr="00DF6C13">
        <w:rPr>
          <w:rFonts w:ascii="Garamond" w:hAnsi="Garamond"/>
          <w:sz w:val="18"/>
          <w:szCs w:val="18"/>
        </w:rPr>
        <w:t xml:space="preserve"> MgCl</w:t>
      </w:r>
      <w:r w:rsidRPr="00DF6C13">
        <w:rPr>
          <w:rFonts w:ascii="Garamond" w:hAnsi="Garamond"/>
          <w:sz w:val="18"/>
          <w:szCs w:val="18"/>
          <w:vertAlign w:val="subscript"/>
        </w:rPr>
        <w:t>2</w:t>
      </w:r>
      <w:r w:rsidRPr="00DF6C13">
        <w:rPr>
          <w:rFonts w:ascii="Garamond" w:hAnsi="Garamond"/>
          <w:sz w:val="18"/>
          <w:szCs w:val="18"/>
        </w:rPr>
        <w:t xml:space="preserve"> + H</w:t>
      </w:r>
      <w:r w:rsidRPr="00DF6C13">
        <w:rPr>
          <w:rFonts w:ascii="Garamond" w:hAnsi="Garamond"/>
          <w:sz w:val="18"/>
          <w:szCs w:val="18"/>
          <w:vertAlign w:val="subscript"/>
        </w:rPr>
        <w:t>2</w:t>
      </w:r>
      <w:r w:rsidRPr="00DF6C13">
        <w:rPr>
          <w:rFonts w:ascii="Garamond" w:hAnsi="Garamond"/>
          <w:sz w:val="18"/>
          <w:szCs w:val="18"/>
        </w:rPr>
        <w:t xml:space="preserve"> (g) and its stoichiometry to determine the quantity (number of moles) of hydrogen. This value along with measurements of the volume, pressure and temperature allows R to be calculated and compared with the accepted value. The hydrogen gas will be collected over water, so the pressure of the gas must be adjusted to discount the pressure due to the water vapor, i.e., </w:t>
      </w:r>
      <w:proofErr w:type="spellStart"/>
      <w:r w:rsidRPr="00DF6C13">
        <w:rPr>
          <w:rFonts w:ascii="Garamond" w:hAnsi="Garamond"/>
          <w:sz w:val="18"/>
          <w:szCs w:val="18"/>
        </w:rPr>
        <w:t>P</w:t>
      </w:r>
      <w:r w:rsidRPr="00DF6C13">
        <w:rPr>
          <w:rFonts w:ascii="Garamond" w:hAnsi="Garamond"/>
          <w:sz w:val="18"/>
          <w:szCs w:val="18"/>
          <w:vertAlign w:val="subscript"/>
        </w:rPr>
        <w:t>hydrogen</w:t>
      </w:r>
      <w:proofErr w:type="spellEnd"/>
      <w:r w:rsidRPr="00DF6C13">
        <w:rPr>
          <w:rFonts w:ascii="Garamond" w:hAnsi="Garamond"/>
          <w:sz w:val="18"/>
          <w:szCs w:val="18"/>
        </w:rPr>
        <w:t xml:space="preserve"> = </w:t>
      </w:r>
      <w:proofErr w:type="spellStart"/>
      <w:r w:rsidRPr="00DF6C13">
        <w:rPr>
          <w:rFonts w:ascii="Garamond" w:hAnsi="Garamond"/>
          <w:sz w:val="18"/>
          <w:szCs w:val="18"/>
        </w:rPr>
        <w:t>P</w:t>
      </w:r>
      <w:r w:rsidRPr="00DF6C13">
        <w:rPr>
          <w:rFonts w:ascii="Garamond" w:hAnsi="Garamond"/>
          <w:sz w:val="18"/>
          <w:szCs w:val="18"/>
          <w:vertAlign w:val="subscript"/>
        </w:rPr>
        <w:t>total</w:t>
      </w:r>
      <w:proofErr w:type="spellEnd"/>
      <w:r w:rsidRPr="00DF6C13">
        <w:rPr>
          <w:rFonts w:ascii="Garamond" w:hAnsi="Garamond"/>
          <w:sz w:val="18"/>
          <w:szCs w:val="18"/>
        </w:rPr>
        <w:t xml:space="preserve"> - </w:t>
      </w:r>
      <w:proofErr w:type="spellStart"/>
      <w:proofErr w:type="gramStart"/>
      <w:r w:rsidRPr="00DF6C13">
        <w:rPr>
          <w:rFonts w:ascii="Garamond" w:hAnsi="Garamond"/>
          <w:sz w:val="18"/>
          <w:szCs w:val="18"/>
        </w:rPr>
        <w:t>P</w:t>
      </w:r>
      <w:r w:rsidRPr="00DF6C13">
        <w:rPr>
          <w:rFonts w:ascii="Garamond" w:hAnsi="Garamond"/>
          <w:sz w:val="18"/>
          <w:szCs w:val="18"/>
          <w:vertAlign w:val="subscript"/>
        </w:rPr>
        <w:t>water</w:t>
      </w:r>
      <w:proofErr w:type="spellEnd"/>
      <w:r w:rsidRPr="00DF6C13">
        <w:rPr>
          <w:rFonts w:ascii="Garamond" w:hAnsi="Garamond"/>
          <w:sz w:val="18"/>
          <w:szCs w:val="18"/>
          <w:vertAlign w:val="subscript"/>
        </w:rPr>
        <w:t xml:space="preserve"> </w:t>
      </w:r>
      <w:r w:rsidRPr="00DF6C13">
        <w:rPr>
          <w:rFonts w:ascii="Garamond" w:hAnsi="Garamond"/>
          <w:sz w:val="18"/>
          <w:szCs w:val="18"/>
        </w:rPr>
        <w:t>.</w:t>
      </w:r>
      <w:proofErr w:type="gramEnd"/>
      <w:r w:rsidRPr="00DF6C13">
        <w:rPr>
          <w:rFonts w:ascii="Garamond" w:hAnsi="Garamond"/>
          <w:sz w:val="18"/>
          <w:szCs w:val="18"/>
        </w:rPr>
        <w:t xml:space="preserve">  If the levels of water in your test tube and the water bath cannot be equalized the weight of the water column pulls downward on the gas trapped in the </w:t>
      </w:r>
      <w:proofErr w:type="spellStart"/>
      <w:r w:rsidRPr="00DF6C13">
        <w:rPr>
          <w:rFonts w:ascii="Garamond" w:hAnsi="Garamond"/>
          <w:sz w:val="18"/>
          <w:szCs w:val="18"/>
        </w:rPr>
        <w:t>buret</w:t>
      </w:r>
      <w:proofErr w:type="spellEnd"/>
      <w:r w:rsidRPr="00DF6C13">
        <w:rPr>
          <w:rFonts w:ascii="Garamond" w:hAnsi="Garamond"/>
          <w:sz w:val="18"/>
          <w:szCs w:val="18"/>
        </w:rPr>
        <w:t xml:space="preserve">, reducing the gas pressure by the “hydrostatic” pressure of the water column. So the </w:t>
      </w:r>
      <w:proofErr w:type="spellStart"/>
      <w:r w:rsidRPr="00DF6C13">
        <w:rPr>
          <w:rFonts w:ascii="Garamond" w:hAnsi="Garamond"/>
          <w:sz w:val="18"/>
          <w:szCs w:val="18"/>
        </w:rPr>
        <w:t>P</w:t>
      </w:r>
      <w:r w:rsidRPr="00DF6C13">
        <w:rPr>
          <w:rFonts w:ascii="Garamond" w:hAnsi="Garamond"/>
          <w:sz w:val="18"/>
          <w:szCs w:val="18"/>
          <w:vertAlign w:val="subscript"/>
        </w:rPr>
        <w:t>hydrostatic</w:t>
      </w:r>
      <w:proofErr w:type="spellEnd"/>
      <w:r w:rsidRPr="00DF6C13">
        <w:rPr>
          <w:rFonts w:ascii="Garamond" w:hAnsi="Garamond"/>
          <w:sz w:val="18"/>
          <w:szCs w:val="18"/>
        </w:rPr>
        <w:t xml:space="preserve"> must also be subtracted, i.e. </w:t>
      </w:r>
      <w:proofErr w:type="spellStart"/>
      <w:r w:rsidRPr="00DF6C13">
        <w:rPr>
          <w:rFonts w:ascii="Garamond" w:hAnsi="Garamond"/>
          <w:sz w:val="18"/>
          <w:szCs w:val="18"/>
        </w:rPr>
        <w:t>P</w:t>
      </w:r>
      <w:r w:rsidRPr="00DF6C13">
        <w:rPr>
          <w:rFonts w:ascii="Garamond" w:hAnsi="Garamond"/>
          <w:sz w:val="18"/>
          <w:szCs w:val="18"/>
          <w:vertAlign w:val="subscript"/>
        </w:rPr>
        <w:t>hydrogen</w:t>
      </w:r>
      <w:proofErr w:type="spellEnd"/>
      <w:r w:rsidRPr="00DF6C13">
        <w:rPr>
          <w:rFonts w:ascii="Garamond" w:hAnsi="Garamond"/>
          <w:sz w:val="18"/>
          <w:szCs w:val="18"/>
        </w:rPr>
        <w:t xml:space="preserve"> = </w:t>
      </w:r>
      <w:proofErr w:type="spellStart"/>
      <w:r w:rsidRPr="00DF6C13">
        <w:rPr>
          <w:rFonts w:ascii="Garamond" w:hAnsi="Garamond"/>
          <w:sz w:val="18"/>
          <w:szCs w:val="18"/>
        </w:rPr>
        <w:t>P</w:t>
      </w:r>
      <w:r w:rsidRPr="00DF6C13">
        <w:rPr>
          <w:rFonts w:ascii="Garamond" w:hAnsi="Garamond"/>
          <w:sz w:val="18"/>
          <w:szCs w:val="18"/>
          <w:vertAlign w:val="subscript"/>
        </w:rPr>
        <w:t>total</w:t>
      </w:r>
      <w:proofErr w:type="spellEnd"/>
      <w:r w:rsidRPr="00DF6C13">
        <w:rPr>
          <w:rFonts w:ascii="Garamond" w:hAnsi="Garamond"/>
          <w:sz w:val="18"/>
          <w:szCs w:val="18"/>
        </w:rPr>
        <w:t xml:space="preserve"> –</w:t>
      </w:r>
      <w:proofErr w:type="spellStart"/>
      <w:r w:rsidRPr="00DF6C13">
        <w:rPr>
          <w:rFonts w:ascii="Garamond" w:hAnsi="Garamond"/>
          <w:sz w:val="18"/>
          <w:szCs w:val="18"/>
        </w:rPr>
        <w:t>P</w:t>
      </w:r>
      <w:r w:rsidRPr="00DF6C13">
        <w:rPr>
          <w:rFonts w:ascii="Garamond" w:hAnsi="Garamond"/>
          <w:sz w:val="18"/>
          <w:szCs w:val="18"/>
          <w:vertAlign w:val="subscript"/>
        </w:rPr>
        <w:t>water</w:t>
      </w:r>
      <w:proofErr w:type="spellEnd"/>
      <w:r w:rsidRPr="00DF6C13">
        <w:rPr>
          <w:rFonts w:ascii="Garamond" w:hAnsi="Garamond"/>
          <w:sz w:val="18"/>
          <w:szCs w:val="18"/>
        </w:rPr>
        <w:t xml:space="preserve"> -</w:t>
      </w:r>
      <w:proofErr w:type="spellStart"/>
      <w:proofErr w:type="gramStart"/>
      <w:r w:rsidRPr="00DF6C13">
        <w:rPr>
          <w:rFonts w:ascii="Garamond" w:hAnsi="Garamond"/>
          <w:sz w:val="18"/>
          <w:szCs w:val="18"/>
        </w:rPr>
        <w:t>P</w:t>
      </w:r>
      <w:r w:rsidRPr="00DF6C13">
        <w:rPr>
          <w:rFonts w:ascii="Garamond" w:hAnsi="Garamond"/>
          <w:sz w:val="18"/>
          <w:szCs w:val="18"/>
          <w:vertAlign w:val="subscript"/>
        </w:rPr>
        <w:t>hydrostatic</w:t>
      </w:r>
      <w:proofErr w:type="spellEnd"/>
      <w:r w:rsidRPr="00DF6C13">
        <w:rPr>
          <w:rFonts w:ascii="Garamond" w:hAnsi="Garamond"/>
          <w:sz w:val="18"/>
          <w:szCs w:val="18"/>
          <w:vertAlign w:val="subscript"/>
        </w:rPr>
        <w:t xml:space="preserve"> .</w:t>
      </w:r>
      <w:proofErr w:type="gramEnd"/>
      <w:r w:rsidRPr="00DF6C13">
        <w:rPr>
          <w:rFonts w:ascii="Garamond" w:hAnsi="Garamond"/>
          <w:sz w:val="18"/>
          <w:szCs w:val="18"/>
          <w:vertAlign w:val="subscript"/>
        </w:rPr>
        <w:t xml:space="preserve">  </w:t>
      </w:r>
      <w:r w:rsidRPr="00DF6C13">
        <w:rPr>
          <w:rFonts w:ascii="Garamond" w:hAnsi="Garamond"/>
          <w:sz w:val="18"/>
          <w:szCs w:val="18"/>
        </w:rPr>
        <w:t xml:space="preserve">Once the number of moles of Hydrogen, n, is known from stoichiometry, the pressure of hydrogen is calculated as above using Dalton’s Law of Partial Pressures, the temperature and volume of hydrogen will be measured so that the only value in the Ideal Gas Law equation that is unknown will be R, the gas constant. By rearranging the equation, you will obtain the value for R and compare it to 0.0821 </w:t>
      </w:r>
      <w:proofErr w:type="spellStart"/>
      <w:r w:rsidRPr="00DF6C13">
        <w:rPr>
          <w:rFonts w:ascii="Garamond" w:hAnsi="Garamond"/>
          <w:sz w:val="18"/>
          <w:szCs w:val="18"/>
        </w:rPr>
        <w:t>Latm</w:t>
      </w:r>
      <w:proofErr w:type="spellEnd"/>
      <w:r w:rsidRPr="00DF6C13">
        <w:rPr>
          <w:rFonts w:ascii="Garamond" w:hAnsi="Garamond"/>
          <w:sz w:val="18"/>
          <w:szCs w:val="18"/>
        </w:rPr>
        <w:t>/</w:t>
      </w:r>
      <w:proofErr w:type="spellStart"/>
      <w:r w:rsidRPr="00DF6C13">
        <w:rPr>
          <w:rFonts w:ascii="Garamond" w:hAnsi="Garamond"/>
          <w:sz w:val="18"/>
          <w:szCs w:val="18"/>
        </w:rPr>
        <w:t>molK</w:t>
      </w:r>
      <w:proofErr w:type="spellEnd"/>
      <w:r w:rsidRPr="00DF6C13">
        <w:rPr>
          <w:rFonts w:ascii="Garamond" w:hAnsi="Garamond"/>
          <w:sz w:val="18"/>
          <w:szCs w:val="18"/>
        </w:rPr>
        <w:t>.</w:t>
      </w:r>
    </w:p>
    <w:p w14:paraId="3AD7E0EE" w14:textId="77777777" w:rsidR="00230C93" w:rsidRPr="00DF6C13" w:rsidRDefault="00230C93" w:rsidP="00230C93">
      <w:pPr>
        <w:rPr>
          <w:rFonts w:ascii="Garamond" w:hAnsi="Garamond"/>
          <w:b/>
          <w:sz w:val="24"/>
          <w:szCs w:val="24"/>
        </w:rPr>
      </w:pPr>
      <w:r w:rsidRPr="00DF6C13">
        <w:rPr>
          <w:rFonts w:ascii="Garamond" w:hAnsi="Garamond"/>
          <w:b/>
          <w:sz w:val="24"/>
          <w:szCs w:val="24"/>
        </w:rPr>
        <w:t>Procedures:</w:t>
      </w:r>
      <w:r w:rsidRPr="00DF6C13">
        <w:rPr>
          <w:rFonts w:ascii="Garamond" w:hAnsi="Garamond"/>
          <w:noProof/>
          <w:sz w:val="24"/>
          <w:szCs w:val="24"/>
        </w:rPr>
        <w:t xml:space="preserve"> </w:t>
      </w:r>
    </w:p>
    <w:p w14:paraId="06DCE979"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 xml:space="preserve">Fill a water tub about half full with tap water to serve as your water bath. </w:t>
      </w:r>
    </w:p>
    <w:p w14:paraId="63F586B8"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 xml:space="preserve">Fill one of your test tubes all the way to the top with </w:t>
      </w:r>
      <w:proofErr w:type="gramStart"/>
      <w:r w:rsidRPr="00DF6C13">
        <w:rPr>
          <w:rFonts w:ascii="Garamond" w:hAnsi="Garamond"/>
          <w:sz w:val="18"/>
          <w:szCs w:val="18"/>
        </w:rPr>
        <w:t>water,</w:t>
      </w:r>
      <w:proofErr w:type="gramEnd"/>
      <w:r w:rsidRPr="00DF6C13">
        <w:rPr>
          <w:rFonts w:ascii="Garamond" w:hAnsi="Garamond"/>
          <w:sz w:val="18"/>
          <w:szCs w:val="18"/>
        </w:rPr>
        <w:t xml:space="preserve"> make sure there is NO AIR SPACE and invert upside down in the water bath. Check for bubbles.</w:t>
      </w:r>
    </w:p>
    <w:p w14:paraId="5D3E30C9"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Accurately weigh 0.10 g of magnesium and record the exact mass in your data table.</w:t>
      </w:r>
    </w:p>
    <w:p w14:paraId="35E27719"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noProof/>
          <w:sz w:val="18"/>
          <w:szCs w:val="18"/>
        </w:rPr>
        <w:drawing>
          <wp:anchor distT="0" distB="0" distL="114300" distR="114300" simplePos="0" relativeHeight="251696128" behindDoc="0" locked="0" layoutInCell="1" allowOverlap="1" wp14:anchorId="1044316E" wp14:editId="23290E1F">
            <wp:simplePos x="0" y="0"/>
            <wp:positionH relativeFrom="margin">
              <wp:posOffset>820634</wp:posOffset>
            </wp:positionH>
            <wp:positionV relativeFrom="paragraph">
              <wp:posOffset>355625</wp:posOffset>
            </wp:positionV>
            <wp:extent cx="3971060" cy="2850078"/>
            <wp:effectExtent l="1905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71060" cy="2850078"/>
                    </a:xfrm>
                    <a:prstGeom prst="rect">
                      <a:avLst/>
                    </a:prstGeom>
                    <a:noFill/>
                    <a:ln w="9525">
                      <a:noFill/>
                      <a:miter lim="800000"/>
                      <a:headEnd/>
                      <a:tailEnd/>
                    </a:ln>
                  </pic:spPr>
                </pic:pic>
              </a:graphicData>
            </a:graphic>
          </wp:anchor>
        </w:drawing>
      </w:r>
      <w:r w:rsidRPr="00DF6C13">
        <w:rPr>
          <w:rFonts w:ascii="Garamond" w:hAnsi="Garamond"/>
          <w:sz w:val="18"/>
          <w:szCs w:val="18"/>
        </w:rPr>
        <w:t xml:space="preserve">Measure 10 mL </w:t>
      </w:r>
      <w:proofErr w:type="gramStart"/>
      <w:r w:rsidRPr="00DF6C13">
        <w:rPr>
          <w:rFonts w:ascii="Garamond" w:hAnsi="Garamond"/>
          <w:sz w:val="18"/>
          <w:szCs w:val="18"/>
        </w:rPr>
        <w:t>of 6M hydrochloric acid</w:t>
      </w:r>
      <w:proofErr w:type="gramEnd"/>
      <w:r w:rsidRPr="00DF6C13">
        <w:rPr>
          <w:rFonts w:ascii="Garamond" w:hAnsi="Garamond"/>
          <w:sz w:val="18"/>
          <w:szCs w:val="18"/>
        </w:rPr>
        <w:t xml:space="preserve"> and pour it in the second test tube. </w:t>
      </w:r>
    </w:p>
    <w:p w14:paraId="4BFFB905" w14:textId="28758F8D" w:rsidR="00230C93" w:rsidRPr="00DF6C13" w:rsidRDefault="00572582" w:rsidP="00230C93">
      <w:pPr>
        <w:pStyle w:val="ListParagraph"/>
        <w:numPr>
          <w:ilvl w:val="0"/>
          <w:numId w:val="22"/>
        </w:numPr>
        <w:rPr>
          <w:rFonts w:ascii="Garamond" w:hAnsi="Garamond"/>
          <w:sz w:val="18"/>
          <w:szCs w:val="18"/>
        </w:rPr>
      </w:pPr>
      <w:r>
        <w:rPr>
          <w:rFonts w:ascii="Garamond" w:hAnsi="Garamond"/>
          <w:noProof/>
          <w:sz w:val="18"/>
          <w:szCs w:val="18"/>
        </w:rPr>
        <mc:AlternateContent>
          <mc:Choice Requires="wps">
            <w:drawing>
              <wp:anchor distT="0" distB="0" distL="114300" distR="114300" simplePos="0" relativeHeight="251702272" behindDoc="0" locked="0" layoutInCell="1" allowOverlap="1" wp14:anchorId="790F87D6" wp14:editId="7C3F6E40">
                <wp:simplePos x="0" y="0"/>
                <wp:positionH relativeFrom="column">
                  <wp:posOffset>3793490</wp:posOffset>
                </wp:positionH>
                <wp:positionV relativeFrom="paragraph">
                  <wp:posOffset>1562100</wp:posOffset>
                </wp:positionV>
                <wp:extent cx="291465" cy="804545"/>
                <wp:effectExtent l="8890" t="12700" r="42545" b="33655"/>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804545"/>
                        </a:xfrm>
                        <a:prstGeom prst="rightBrace">
                          <a:avLst>
                            <a:gd name="adj1" fmla="val 230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7" o:spid="_x0000_s1026" type="#_x0000_t88" style="position:absolute;margin-left:298.7pt;margin-top:123pt;width:22.95pt;height:6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"/>
            </w:pict>
          </mc:Fallback>
        </mc:AlternateContent>
      </w:r>
      <w:r>
        <w:rPr>
          <w:rFonts w:ascii="Garamond" w:hAnsi="Garamond"/>
          <w:noProof/>
          <w:sz w:val="18"/>
          <w:szCs w:val="18"/>
        </w:rPr>
        <mc:AlternateContent>
          <mc:Choice Requires="wps">
            <w:drawing>
              <wp:anchor distT="0" distB="0" distL="114300" distR="114300" simplePos="0" relativeHeight="251701248" behindDoc="0" locked="0" layoutInCell="1" allowOverlap="1" wp14:anchorId="63DB0F02" wp14:editId="6CF29033">
                <wp:simplePos x="0" y="0"/>
                <wp:positionH relativeFrom="column">
                  <wp:posOffset>3385185</wp:posOffset>
                </wp:positionH>
                <wp:positionV relativeFrom="paragraph">
                  <wp:posOffset>815975</wp:posOffset>
                </wp:positionV>
                <wp:extent cx="177800" cy="498475"/>
                <wp:effectExtent l="6985" t="15875" r="31115" b="31750"/>
                <wp:wrapNone/>
                <wp:docPr id="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498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6" o:spid="_x0000_s1026" type="#_x0000_t32" style="position:absolute;margin-left:266.55pt;margin-top:64.25pt;width:14pt;height:39.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">
                <v:stroke endarrow="block"/>
              </v:shape>
            </w:pict>
          </mc:Fallback>
        </mc:AlternateContent>
      </w:r>
      <w:r>
        <w:rPr>
          <w:rFonts w:ascii="Garamond" w:hAnsi="Garamond"/>
          <w:noProof/>
          <w:sz w:val="18"/>
          <w:szCs w:val="18"/>
        </w:rPr>
        <mc:AlternateContent>
          <mc:Choice Requires="wps">
            <w:drawing>
              <wp:anchor distT="0" distB="0" distL="114300" distR="114300" simplePos="0" relativeHeight="251700224" behindDoc="0" locked="0" layoutInCell="1" allowOverlap="1" wp14:anchorId="65DB99B7" wp14:editId="1089A9F0">
                <wp:simplePos x="0" y="0"/>
                <wp:positionH relativeFrom="column">
                  <wp:posOffset>3413760</wp:posOffset>
                </wp:positionH>
                <wp:positionV relativeFrom="paragraph">
                  <wp:posOffset>168910</wp:posOffset>
                </wp:positionV>
                <wp:extent cx="1603375" cy="759460"/>
                <wp:effectExtent l="0" t="3810" r="0" b="0"/>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75946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7E401" w14:textId="77777777" w:rsidR="005F09B0" w:rsidRPr="000550F8" w:rsidRDefault="005F09B0" w:rsidP="00230C93">
                            <w:pPr>
                              <w:rPr>
                                <w:b/>
                              </w:rPr>
                            </w:pPr>
                            <w:r w:rsidRPr="000550F8">
                              <w:rPr>
                                <w:b/>
                              </w:rPr>
                              <w:t>You will use a test tube rather than a beaker as shown in this set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5" o:spid="_x0000_s1026" type="#_x0000_t202" style="position:absolute;left:0;text-align:left;margin-left:268.8pt;margin-top:13.3pt;width:126.25pt;height:5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" fillcolor="#eeece1 [3214]" stroked="f">
                <v:textbox>
                  <w:txbxContent>
                    <w:p w14:paraId="29B7E401" w14:textId="77777777" w:rsidR="005F09B0" w:rsidRPr="000550F8" w:rsidRDefault="005F09B0" w:rsidP="00230C93">
                      <w:pPr>
                        <w:rPr>
                          <w:b/>
                        </w:rPr>
                      </w:pPr>
                      <w:r w:rsidRPr="000550F8">
                        <w:rPr>
                          <w:b/>
                        </w:rPr>
                        <w:t>You will use a test tube rather than a beaker as shown in this set up</w:t>
                      </w:r>
                    </w:p>
                  </w:txbxContent>
                </v:textbox>
              </v:shape>
            </w:pict>
          </mc:Fallback>
        </mc:AlternateContent>
      </w:r>
      <w:r>
        <w:rPr>
          <w:rFonts w:ascii="Garamond" w:hAnsi="Garamond"/>
          <w:noProof/>
          <w:sz w:val="18"/>
          <w:szCs w:val="18"/>
        </w:rPr>
        <mc:AlternateContent>
          <mc:Choice Requires="wps">
            <w:drawing>
              <wp:anchor distT="0" distB="0" distL="114300" distR="114300" simplePos="0" relativeHeight="251698176" behindDoc="0" locked="0" layoutInCell="1" allowOverlap="1" wp14:anchorId="34A4E117" wp14:editId="65231037">
                <wp:simplePos x="0" y="0"/>
                <wp:positionH relativeFrom="column">
                  <wp:posOffset>4150995</wp:posOffset>
                </wp:positionH>
                <wp:positionV relativeFrom="paragraph">
                  <wp:posOffset>1562100</wp:posOffset>
                </wp:positionV>
                <wp:extent cx="1210945" cy="534035"/>
                <wp:effectExtent l="0" t="0" r="0" b="0"/>
                <wp:wrapSquare wrapText="bothSides"/>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53403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8EA13" w14:textId="77777777" w:rsidR="005F09B0" w:rsidRPr="000550F8" w:rsidRDefault="005F09B0" w:rsidP="00230C93">
                            <w:pPr>
                              <w:pStyle w:val="NoSpacing"/>
                              <w:rPr>
                                <w:b/>
                              </w:rPr>
                            </w:pPr>
                            <w:r w:rsidRPr="000550F8">
                              <w:rPr>
                                <w:b/>
                              </w:rPr>
                              <w:t xml:space="preserve">Hydrostatic </w:t>
                            </w:r>
                          </w:p>
                          <w:p w14:paraId="7768C6CC" w14:textId="77777777" w:rsidR="005F09B0" w:rsidRPr="000550F8" w:rsidRDefault="005F09B0" w:rsidP="00230C93">
                            <w:pPr>
                              <w:pStyle w:val="NoSpacing"/>
                              <w:rPr>
                                <w:b/>
                              </w:rPr>
                            </w:pPr>
                            <w:r w:rsidRPr="000550F8">
                              <w:rPr>
                                <w:b/>
                              </w:rPr>
                              <w:t>Difference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326.85pt;margin-top:123pt;width:95.35pt;height:4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" fillcolor="#eeece1 [3214]" stroked="f">
                <v:textbox>
                  <w:txbxContent>
                    <w:p w14:paraId="79E8EA13" w14:textId="77777777" w:rsidR="005F09B0" w:rsidRPr="000550F8" w:rsidRDefault="005F09B0" w:rsidP="00230C93">
                      <w:pPr>
                        <w:pStyle w:val="NoSpacing"/>
                        <w:rPr>
                          <w:b/>
                        </w:rPr>
                      </w:pPr>
                      <w:r w:rsidRPr="000550F8">
                        <w:rPr>
                          <w:b/>
                        </w:rPr>
                        <w:t xml:space="preserve">Hydrostatic </w:t>
                      </w:r>
                    </w:p>
                    <w:p w14:paraId="7768C6CC" w14:textId="77777777" w:rsidR="005F09B0" w:rsidRPr="000550F8" w:rsidRDefault="005F09B0" w:rsidP="00230C93">
                      <w:pPr>
                        <w:pStyle w:val="NoSpacing"/>
                        <w:rPr>
                          <w:b/>
                        </w:rPr>
                      </w:pPr>
                      <w:r w:rsidRPr="000550F8">
                        <w:rPr>
                          <w:b/>
                        </w:rPr>
                        <w:t>Difference</w:t>
                      </w:r>
                    </w:p>
                  </w:txbxContent>
                </v:textbox>
                <w10:wrap type="square"/>
              </v:shape>
            </w:pict>
          </mc:Fallback>
        </mc:AlternateContent>
      </w:r>
      <w:r>
        <w:rPr>
          <w:rFonts w:ascii="Garamond" w:hAnsi="Garamond"/>
          <w:noProof/>
          <w:sz w:val="18"/>
          <w:szCs w:val="18"/>
        </w:rPr>
        <mc:AlternateContent>
          <mc:Choice Requires="wps">
            <w:drawing>
              <wp:anchor distT="0" distB="0" distL="114300" distR="114300" simplePos="0" relativeHeight="251699200" behindDoc="0" locked="0" layoutInCell="1" allowOverlap="1" wp14:anchorId="345C0081" wp14:editId="13275527">
                <wp:simplePos x="0" y="0"/>
                <wp:positionH relativeFrom="column">
                  <wp:posOffset>-2703830</wp:posOffset>
                </wp:positionH>
                <wp:positionV relativeFrom="paragraph">
                  <wp:posOffset>1538605</wp:posOffset>
                </wp:positionV>
                <wp:extent cx="237490" cy="732790"/>
                <wp:effectExtent l="26670" t="27305" r="53340" b="52705"/>
                <wp:wrapNone/>
                <wp:docPr id="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732790"/>
                        </a:xfrm>
                        <a:prstGeom prst="rightBrace">
                          <a:avLst>
                            <a:gd name="adj1" fmla="val 25713"/>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88" style="position:absolute;margin-left:-212.85pt;margin-top:121.15pt;width:18.7pt;height:5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" strokeweight="3pt"/>
            </w:pict>
          </mc:Fallback>
        </mc:AlternateContent>
      </w:r>
      <w:r>
        <w:rPr>
          <w:rFonts w:ascii="Garamond" w:hAnsi="Garamond"/>
          <w:noProof/>
          <w:sz w:val="18"/>
          <w:szCs w:val="18"/>
        </w:rPr>
        <mc:AlternateContent>
          <mc:Choice Requires="wps">
            <w:drawing>
              <wp:anchor distT="0" distB="0" distL="114300" distR="114300" simplePos="0" relativeHeight="251697152" behindDoc="0" locked="0" layoutInCell="1" allowOverlap="1" wp14:anchorId="488C23D6" wp14:editId="71DF1EA2">
                <wp:simplePos x="0" y="0"/>
                <wp:positionH relativeFrom="column">
                  <wp:posOffset>-5166995</wp:posOffset>
                </wp:positionH>
                <wp:positionV relativeFrom="paragraph">
                  <wp:posOffset>2096135</wp:posOffset>
                </wp:positionV>
                <wp:extent cx="416560" cy="270510"/>
                <wp:effectExtent l="1905" t="635" r="635" b="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66BC7" w14:textId="77777777" w:rsidR="005F09B0" w:rsidRDefault="005F09B0" w:rsidP="00230C93">
                            <w:r>
                              <w:t>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left:0;text-align:left;margin-left:-406.8pt;margin-top:165.05pt;width:32.8pt;height:2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" stroked="f">
                <v:textbox>
                  <w:txbxContent>
                    <w:p w14:paraId="44866BC7" w14:textId="77777777" w:rsidR="005F09B0" w:rsidRDefault="005F09B0" w:rsidP="00230C93">
                      <w:r>
                        <w:t>Mg</w:t>
                      </w:r>
                    </w:p>
                  </w:txbxContent>
                </v:textbox>
              </v:shape>
            </w:pict>
          </mc:Fallback>
        </mc:AlternateContent>
      </w:r>
      <w:r w:rsidR="00230C93" w:rsidRPr="00DF6C13">
        <w:rPr>
          <w:rFonts w:ascii="Garamond" w:hAnsi="Garamond"/>
          <w:sz w:val="18"/>
          <w:szCs w:val="18"/>
        </w:rPr>
        <w:t>Assemble the rubber tubing, glass tubing, and rubber stopper so that the two test tubes can be connected once the reaction begins. The free end of the rubber tubing should be inside the test tube that is filled with water.</w:t>
      </w:r>
    </w:p>
    <w:p w14:paraId="2C69E4D6"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Make sure the person holding the test tube with acid has a thermal glove on. Drop the magnesium into the test tube with the hydrochloric acid and immediately cap with the rubber stopper. The gas will travel from this test tube to the other and displace the water.</w:t>
      </w:r>
    </w:p>
    <w:p w14:paraId="757CAE6B"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As the reaction progresses, take the temperature of the water bath with the thermometer and record this in your data table.</w:t>
      </w:r>
    </w:p>
    <w:p w14:paraId="4B3C466B"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Once the reaction is entirely complete, mark the water level in the test tube with a wax pencil or expo marker. If the gas entirely filled your test tube and bubbled out, you will have to start over and use a little less magnesium.</w:t>
      </w:r>
    </w:p>
    <w:p w14:paraId="626640F9"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Measure the distance from the mark on your test tube to the surface of the water bath in mm using your ruler. Record this in your data table under hydrostatic difference.</w:t>
      </w:r>
    </w:p>
    <w:p w14:paraId="07D782F4"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Carefully take the test tube out of the water bath and ignite the gas with a glowing splint to confirm its identity as hydrogen gas, which burns quickly with a popping sound.</w:t>
      </w:r>
    </w:p>
    <w:p w14:paraId="71C76CBB"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Record the atmospheric pressure from the NOAA website into your data table.</w:t>
      </w:r>
    </w:p>
    <w:p w14:paraId="0AA33494"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Read the water pressure from the reference table provided below.</w:t>
      </w:r>
    </w:p>
    <w:p w14:paraId="3224C1F2"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To measure the volume of gas produced in this reaction, fill your test tube to the mark with water. Pour this water into a graduated cylinder and record the volume in your data table. This is the volume of hydrogen gas.</w:t>
      </w:r>
    </w:p>
    <w:p w14:paraId="473132E3" w14:textId="77777777" w:rsidR="00230C93" w:rsidRPr="00DF6C13" w:rsidRDefault="00230C93" w:rsidP="00230C93">
      <w:pPr>
        <w:pStyle w:val="ListParagraph"/>
        <w:numPr>
          <w:ilvl w:val="0"/>
          <w:numId w:val="22"/>
        </w:numPr>
        <w:rPr>
          <w:rFonts w:ascii="Garamond" w:hAnsi="Garamond"/>
          <w:sz w:val="18"/>
          <w:szCs w:val="18"/>
        </w:rPr>
      </w:pPr>
      <w:r w:rsidRPr="00DF6C13">
        <w:rPr>
          <w:rFonts w:ascii="Garamond" w:hAnsi="Garamond"/>
          <w:sz w:val="18"/>
          <w:szCs w:val="18"/>
        </w:rPr>
        <w:t>Pour the acid into the appropriate waste container in the hood labeled “Acid Waste”. Clean up your area and return your supplies neatly to the counter.</w:t>
      </w:r>
    </w:p>
    <w:p w14:paraId="4579FD5D" w14:textId="77777777" w:rsidR="00230C93" w:rsidRPr="00DF6C13" w:rsidRDefault="00230C93" w:rsidP="00230C93">
      <w:pPr>
        <w:rPr>
          <w:rFonts w:ascii="Garamond" w:hAnsi="Garamond"/>
          <w:b/>
          <w:sz w:val="18"/>
          <w:szCs w:val="24"/>
        </w:rPr>
      </w:pPr>
      <w:r w:rsidRPr="00DF6C13">
        <w:rPr>
          <w:rFonts w:ascii="Garamond" w:hAnsi="Garamond"/>
          <w:b/>
          <w:sz w:val="24"/>
          <w:szCs w:val="24"/>
        </w:rPr>
        <w:lastRenderedPageBreak/>
        <w:t>Pre-Lab Questions</w:t>
      </w:r>
      <w:r w:rsidRPr="00DF6C13">
        <w:rPr>
          <w:rFonts w:ascii="Garamond" w:hAnsi="Garamond"/>
          <w:b/>
          <w:sz w:val="18"/>
          <w:szCs w:val="24"/>
        </w:rPr>
        <w:t>: Answer Questions 1-3 in the “Variables” Sections, then copy questions 4-6 into your lab notebook and answer each one thoughtfully and thoroughly, showing work and units where appropriate.</w:t>
      </w:r>
    </w:p>
    <w:p w14:paraId="73F9BCE3"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What are the values that you will </w:t>
      </w:r>
      <w:r w:rsidRPr="00DF6C13">
        <w:rPr>
          <w:rFonts w:ascii="Garamond" w:hAnsi="Garamond"/>
          <w:b/>
          <w:sz w:val="18"/>
          <w:szCs w:val="18"/>
        </w:rPr>
        <w:t>measure</w:t>
      </w:r>
      <w:r w:rsidRPr="00DF6C13">
        <w:rPr>
          <w:rFonts w:ascii="Garamond" w:hAnsi="Garamond"/>
          <w:sz w:val="18"/>
          <w:szCs w:val="18"/>
        </w:rPr>
        <w:t xml:space="preserve"> directly during this lab? **These are considered </w:t>
      </w:r>
      <w:r w:rsidRPr="00DF6C13">
        <w:rPr>
          <w:rFonts w:ascii="Garamond" w:hAnsi="Garamond"/>
          <w:b/>
          <w:sz w:val="18"/>
          <w:szCs w:val="18"/>
        </w:rPr>
        <w:t>constants</w:t>
      </w:r>
      <w:r w:rsidRPr="00DF6C13">
        <w:rPr>
          <w:rFonts w:ascii="Garamond" w:hAnsi="Garamond"/>
          <w:sz w:val="18"/>
          <w:szCs w:val="18"/>
        </w:rPr>
        <w:t xml:space="preserve"> because you are going to adjust for each of them in your calculations.</w:t>
      </w:r>
    </w:p>
    <w:p w14:paraId="4ED04414"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What value will you </w:t>
      </w:r>
      <w:r w:rsidRPr="00DF6C13">
        <w:rPr>
          <w:rFonts w:ascii="Garamond" w:hAnsi="Garamond"/>
          <w:b/>
          <w:sz w:val="18"/>
          <w:szCs w:val="18"/>
        </w:rPr>
        <w:t>calculate</w:t>
      </w:r>
      <w:r w:rsidRPr="00DF6C13">
        <w:rPr>
          <w:rFonts w:ascii="Garamond" w:hAnsi="Garamond"/>
          <w:sz w:val="18"/>
          <w:szCs w:val="18"/>
        </w:rPr>
        <w:t xml:space="preserve"> at the end? **The calculated value is your </w:t>
      </w:r>
      <w:r w:rsidRPr="00DF6C13">
        <w:rPr>
          <w:rFonts w:ascii="Garamond" w:hAnsi="Garamond"/>
          <w:b/>
          <w:sz w:val="18"/>
          <w:szCs w:val="18"/>
        </w:rPr>
        <w:t>dependent variable</w:t>
      </w:r>
      <w:r w:rsidRPr="00DF6C13">
        <w:rPr>
          <w:rFonts w:ascii="Garamond" w:hAnsi="Garamond"/>
          <w:sz w:val="18"/>
          <w:szCs w:val="18"/>
        </w:rPr>
        <w:t>**</w:t>
      </w:r>
    </w:p>
    <w:p w14:paraId="26D09799"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What factor will have the MOST direct influence on the amount of hydrogen produced in the reaction? **This is your </w:t>
      </w:r>
      <w:r w:rsidRPr="00DF6C13">
        <w:rPr>
          <w:rFonts w:ascii="Garamond" w:hAnsi="Garamond"/>
          <w:b/>
          <w:sz w:val="18"/>
          <w:szCs w:val="18"/>
        </w:rPr>
        <w:t>independent variable</w:t>
      </w:r>
      <w:r w:rsidRPr="00DF6C13">
        <w:rPr>
          <w:rFonts w:ascii="Garamond" w:hAnsi="Garamond"/>
          <w:sz w:val="18"/>
          <w:szCs w:val="18"/>
        </w:rPr>
        <w:t>**</w:t>
      </w:r>
    </w:p>
    <w:p w14:paraId="2B548460"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For a party, you need to fill 100 balloons with a capacity of 5.0 L each with helium. The barometer reading for the day is 740 mmHg and the temperature is 27 </w:t>
      </w:r>
      <w:proofErr w:type="spellStart"/>
      <w:r w:rsidRPr="00DF6C13">
        <w:rPr>
          <w:rFonts w:ascii="Garamond" w:hAnsi="Garamond"/>
          <w:sz w:val="18"/>
          <w:szCs w:val="18"/>
        </w:rPr>
        <w:t>oC.</w:t>
      </w:r>
      <w:proofErr w:type="spellEnd"/>
      <w:r w:rsidRPr="00DF6C13">
        <w:rPr>
          <w:rFonts w:ascii="Garamond" w:hAnsi="Garamond"/>
          <w:sz w:val="18"/>
          <w:szCs w:val="18"/>
        </w:rPr>
        <w:t xml:space="preserve"> Under what pressure would this gas </w:t>
      </w:r>
      <w:proofErr w:type="gramStart"/>
      <w:r w:rsidRPr="00DF6C13">
        <w:rPr>
          <w:rFonts w:ascii="Garamond" w:hAnsi="Garamond"/>
          <w:sz w:val="18"/>
          <w:szCs w:val="18"/>
        </w:rPr>
        <w:t>be</w:t>
      </w:r>
      <w:proofErr w:type="gramEnd"/>
      <w:r w:rsidRPr="00DF6C13">
        <w:rPr>
          <w:rFonts w:ascii="Garamond" w:hAnsi="Garamond"/>
          <w:sz w:val="18"/>
          <w:szCs w:val="18"/>
        </w:rPr>
        <w:t xml:space="preserve"> if it were bought in a 20.0 L cylinder at 20 </w:t>
      </w:r>
      <w:proofErr w:type="spellStart"/>
      <w:r w:rsidRPr="00DF6C13">
        <w:rPr>
          <w:rFonts w:ascii="Garamond" w:hAnsi="Garamond"/>
          <w:sz w:val="18"/>
          <w:szCs w:val="18"/>
        </w:rPr>
        <w:t>oC</w:t>
      </w:r>
      <w:proofErr w:type="spellEnd"/>
      <w:r w:rsidRPr="00DF6C13">
        <w:rPr>
          <w:rFonts w:ascii="Garamond" w:hAnsi="Garamond"/>
          <w:sz w:val="18"/>
          <w:szCs w:val="18"/>
        </w:rPr>
        <w:t>?</w:t>
      </w:r>
    </w:p>
    <w:p w14:paraId="64672EC4"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Define STP</w:t>
      </w:r>
    </w:p>
    <w:p w14:paraId="6579F183" w14:textId="77777777" w:rsidR="00230C93" w:rsidRPr="00DF6C13" w:rsidRDefault="00230C93" w:rsidP="00230C93">
      <w:pPr>
        <w:pStyle w:val="ListParagraph"/>
        <w:numPr>
          <w:ilvl w:val="0"/>
          <w:numId w:val="23"/>
        </w:numPr>
        <w:rPr>
          <w:rFonts w:ascii="Garamond" w:hAnsi="Garamond"/>
          <w:sz w:val="18"/>
          <w:szCs w:val="18"/>
        </w:rPr>
      </w:pPr>
      <w:r w:rsidRPr="00DF6C13">
        <w:rPr>
          <w:rFonts w:ascii="Garamond" w:hAnsi="Garamond"/>
          <w:sz w:val="18"/>
          <w:szCs w:val="18"/>
        </w:rPr>
        <w:t xml:space="preserve">Propane gas, </w:t>
      </w:r>
      <w:proofErr w:type="gramStart"/>
      <w:r w:rsidRPr="00DF6C13">
        <w:rPr>
          <w:rFonts w:ascii="Garamond" w:hAnsi="Garamond"/>
          <w:sz w:val="18"/>
          <w:szCs w:val="18"/>
        </w:rPr>
        <w:t>C</w:t>
      </w:r>
      <w:r w:rsidRPr="00DF6C13">
        <w:rPr>
          <w:rFonts w:ascii="Garamond" w:hAnsi="Garamond"/>
          <w:sz w:val="18"/>
          <w:szCs w:val="18"/>
          <w:vertAlign w:val="subscript"/>
        </w:rPr>
        <w:t>3</w:t>
      </w:r>
      <w:r w:rsidRPr="00DF6C13">
        <w:rPr>
          <w:rFonts w:ascii="Garamond" w:hAnsi="Garamond"/>
          <w:sz w:val="18"/>
          <w:szCs w:val="18"/>
        </w:rPr>
        <w:t>H</w:t>
      </w:r>
      <w:r w:rsidRPr="00DF6C13">
        <w:rPr>
          <w:rFonts w:ascii="Garamond" w:hAnsi="Garamond"/>
          <w:sz w:val="18"/>
          <w:szCs w:val="18"/>
          <w:vertAlign w:val="subscript"/>
        </w:rPr>
        <w:t>8</w:t>
      </w:r>
      <w:r w:rsidRPr="00DF6C13">
        <w:rPr>
          <w:rFonts w:ascii="Garamond" w:hAnsi="Garamond"/>
          <w:sz w:val="18"/>
          <w:szCs w:val="18"/>
        </w:rPr>
        <w:t xml:space="preserve"> ,</w:t>
      </w:r>
      <w:proofErr w:type="gramEnd"/>
      <w:r w:rsidRPr="00DF6C13">
        <w:rPr>
          <w:rFonts w:ascii="Garamond" w:hAnsi="Garamond"/>
          <w:sz w:val="18"/>
          <w:szCs w:val="18"/>
        </w:rPr>
        <w:t xml:space="preserve"> is collected over water at 30.0 °C. The atmospheric pressure on that day was recorded at 0.986 atm. of pressure. What is the partial pressure of the propane gas if at 30.0 °C the vapor pressure of water is 31.824 </w:t>
      </w:r>
      <w:proofErr w:type="spellStart"/>
      <w:r w:rsidRPr="00DF6C13">
        <w:rPr>
          <w:rFonts w:ascii="Garamond" w:hAnsi="Garamond"/>
          <w:sz w:val="18"/>
          <w:szCs w:val="18"/>
        </w:rPr>
        <w:t>torr</w:t>
      </w:r>
      <w:proofErr w:type="spellEnd"/>
      <w:r w:rsidRPr="00DF6C13">
        <w:rPr>
          <w:rFonts w:ascii="Garamond" w:hAnsi="Garamond"/>
          <w:sz w:val="18"/>
          <w:szCs w:val="18"/>
        </w:rPr>
        <w:t>?</w:t>
      </w:r>
    </w:p>
    <w:p w14:paraId="12332667" w14:textId="77777777" w:rsidR="00230C93" w:rsidRPr="00DF6C13" w:rsidRDefault="00230C93" w:rsidP="00230C93">
      <w:pPr>
        <w:pStyle w:val="NoSpacing"/>
        <w:rPr>
          <w:rFonts w:ascii="Garamond" w:hAnsi="Garamond"/>
          <w:b/>
          <w:sz w:val="24"/>
        </w:rPr>
      </w:pPr>
      <w:r w:rsidRPr="00DF6C13">
        <w:rPr>
          <w:rFonts w:ascii="Garamond" w:hAnsi="Garamond"/>
          <w:b/>
          <w:sz w:val="24"/>
        </w:rPr>
        <w:t>Data</w:t>
      </w:r>
    </w:p>
    <w:tbl>
      <w:tblPr>
        <w:tblStyle w:val="TableGrid"/>
        <w:tblW w:w="0" w:type="auto"/>
        <w:tblLayout w:type="fixed"/>
        <w:tblLook w:val="04A0" w:firstRow="1" w:lastRow="0" w:firstColumn="1" w:lastColumn="0" w:noHBand="0" w:noVBand="1"/>
      </w:tblPr>
      <w:tblGrid>
        <w:gridCol w:w="2476"/>
        <w:gridCol w:w="2222"/>
        <w:gridCol w:w="1890"/>
        <w:gridCol w:w="2160"/>
        <w:gridCol w:w="1530"/>
      </w:tblGrid>
      <w:tr w:rsidR="00230C93" w:rsidRPr="00DF6C13" w14:paraId="433A78EC" w14:textId="77777777" w:rsidTr="00DF6C13">
        <w:tc>
          <w:tcPr>
            <w:tcW w:w="2476" w:type="dxa"/>
          </w:tcPr>
          <w:p w14:paraId="4F5501E7" w14:textId="77777777" w:rsidR="00230C93" w:rsidRPr="00DF6C13" w:rsidRDefault="00230C93" w:rsidP="00DF6C13">
            <w:pPr>
              <w:rPr>
                <w:rFonts w:ascii="Garamond" w:hAnsi="Garamond"/>
                <w:b/>
                <w:sz w:val="18"/>
                <w:szCs w:val="18"/>
              </w:rPr>
            </w:pPr>
            <w:r w:rsidRPr="00DF6C13">
              <w:rPr>
                <w:rFonts w:ascii="Garamond" w:hAnsi="Garamond"/>
                <w:b/>
                <w:sz w:val="18"/>
                <w:szCs w:val="18"/>
              </w:rPr>
              <w:t>Experimental Data</w:t>
            </w:r>
          </w:p>
        </w:tc>
        <w:tc>
          <w:tcPr>
            <w:tcW w:w="2222" w:type="dxa"/>
          </w:tcPr>
          <w:p w14:paraId="0B36D583" w14:textId="77777777" w:rsidR="00230C93" w:rsidRPr="00DF6C13" w:rsidRDefault="00230C93" w:rsidP="00DF6C13">
            <w:pPr>
              <w:rPr>
                <w:rFonts w:ascii="Garamond" w:hAnsi="Garamond"/>
                <w:b/>
                <w:sz w:val="18"/>
                <w:szCs w:val="18"/>
              </w:rPr>
            </w:pPr>
            <w:r w:rsidRPr="00DF6C13">
              <w:rPr>
                <w:rFonts w:ascii="Garamond" w:hAnsi="Garamond"/>
                <w:b/>
                <w:sz w:val="18"/>
                <w:szCs w:val="18"/>
              </w:rPr>
              <w:t>Trial One</w:t>
            </w:r>
          </w:p>
        </w:tc>
        <w:tc>
          <w:tcPr>
            <w:tcW w:w="1890" w:type="dxa"/>
          </w:tcPr>
          <w:p w14:paraId="51A9A6DB" w14:textId="77777777" w:rsidR="00230C93" w:rsidRPr="00DF6C13" w:rsidRDefault="00230C93" w:rsidP="00DF6C13">
            <w:pPr>
              <w:rPr>
                <w:rFonts w:ascii="Garamond" w:hAnsi="Garamond"/>
                <w:b/>
                <w:sz w:val="18"/>
                <w:szCs w:val="18"/>
              </w:rPr>
            </w:pPr>
            <w:r w:rsidRPr="00DF6C13">
              <w:rPr>
                <w:rFonts w:ascii="Garamond" w:hAnsi="Garamond"/>
                <w:b/>
                <w:sz w:val="18"/>
                <w:szCs w:val="18"/>
              </w:rPr>
              <w:t>Trial Two</w:t>
            </w:r>
          </w:p>
        </w:tc>
        <w:tc>
          <w:tcPr>
            <w:tcW w:w="2160" w:type="dxa"/>
          </w:tcPr>
          <w:p w14:paraId="7472F619" w14:textId="77777777" w:rsidR="00230C93" w:rsidRPr="00DF6C13" w:rsidRDefault="00230C93" w:rsidP="00DF6C13">
            <w:pPr>
              <w:rPr>
                <w:rFonts w:ascii="Garamond" w:hAnsi="Garamond"/>
                <w:b/>
                <w:sz w:val="18"/>
                <w:szCs w:val="18"/>
              </w:rPr>
            </w:pPr>
            <w:r w:rsidRPr="00DF6C13">
              <w:rPr>
                <w:rFonts w:ascii="Garamond" w:hAnsi="Garamond"/>
                <w:b/>
                <w:sz w:val="18"/>
                <w:szCs w:val="18"/>
              </w:rPr>
              <w:t>Trial Three</w:t>
            </w:r>
          </w:p>
        </w:tc>
        <w:tc>
          <w:tcPr>
            <w:tcW w:w="1530" w:type="dxa"/>
          </w:tcPr>
          <w:p w14:paraId="7958156A" w14:textId="77777777" w:rsidR="00230C93" w:rsidRPr="00DF6C13" w:rsidRDefault="00230C93" w:rsidP="00DF6C13">
            <w:pPr>
              <w:rPr>
                <w:rFonts w:ascii="Garamond" w:hAnsi="Garamond"/>
                <w:b/>
                <w:sz w:val="18"/>
                <w:szCs w:val="18"/>
              </w:rPr>
            </w:pPr>
            <w:r w:rsidRPr="00DF6C13">
              <w:rPr>
                <w:rFonts w:ascii="Garamond" w:hAnsi="Garamond"/>
                <w:b/>
                <w:sz w:val="18"/>
                <w:szCs w:val="18"/>
              </w:rPr>
              <w:t>Average</w:t>
            </w:r>
          </w:p>
        </w:tc>
      </w:tr>
      <w:tr w:rsidR="00230C93" w:rsidRPr="00DF6C13" w14:paraId="2FA5A090" w14:textId="77777777" w:rsidTr="00DF6C13">
        <w:tc>
          <w:tcPr>
            <w:tcW w:w="2476" w:type="dxa"/>
          </w:tcPr>
          <w:p w14:paraId="353DC17D" w14:textId="77777777" w:rsidR="00230C93" w:rsidRPr="00DF6C13" w:rsidRDefault="00230C93" w:rsidP="00DF6C13">
            <w:pPr>
              <w:rPr>
                <w:rFonts w:ascii="Garamond" w:hAnsi="Garamond"/>
                <w:sz w:val="18"/>
                <w:szCs w:val="18"/>
              </w:rPr>
            </w:pPr>
            <w:r w:rsidRPr="00DF6C13">
              <w:rPr>
                <w:rFonts w:ascii="Garamond" w:hAnsi="Garamond"/>
                <w:sz w:val="18"/>
                <w:szCs w:val="18"/>
              </w:rPr>
              <w:t>Temperature of Water Bath (K)</w:t>
            </w:r>
          </w:p>
          <w:p w14:paraId="1D34A464" w14:textId="77777777" w:rsidR="00230C93" w:rsidRPr="00DF6C13" w:rsidRDefault="00230C93" w:rsidP="00DF6C13">
            <w:pPr>
              <w:rPr>
                <w:rFonts w:ascii="Garamond" w:hAnsi="Garamond"/>
                <w:sz w:val="18"/>
                <w:szCs w:val="18"/>
              </w:rPr>
            </w:pPr>
          </w:p>
        </w:tc>
        <w:tc>
          <w:tcPr>
            <w:tcW w:w="2222" w:type="dxa"/>
          </w:tcPr>
          <w:p w14:paraId="07934ADA" w14:textId="77777777" w:rsidR="00230C93" w:rsidRPr="00DF6C13" w:rsidRDefault="00230C93" w:rsidP="00DF6C13">
            <w:pPr>
              <w:rPr>
                <w:rFonts w:ascii="Garamond" w:hAnsi="Garamond"/>
                <w:sz w:val="18"/>
                <w:szCs w:val="18"/>
              </w:rPr>
            </w:pPr>
          </w:p>
        </w:tc>
        <w:tc>
          <w:tcPr>
            <w:tcW w:w="1890" w:type="dxa"/>
          </w:tcPr>
          <w:p w14:paraId="38AB3B5A" w14:textId="77777777" w:rsidR="00230C93" w:rsidRPr="00DF6C13" w:rsidRDefault="00230C93" w:rsidP="00DF6C13">
            <w:pPr>
              <w:rPr>
                <w:rFonts w:ascii="Garamond" w:hAnsi="Garamond"/>
                <w:sz w:val="18"/>
                <w:szCs w:val="18"/>
              </w:rPr>
            </w:pPr>
          </w:p>
        </w:tc>
        <w:tc>
          <w:tcPr>
            <w:tcW w:w="2160" w:type="dxa"/>
          </w:tcPr>
          <w:p w14:paraId="1C10C157" w14:textId="77777777" w:rsidR="00230C93" w:rsidRPr="00DF6C13" w:rsidRDefault="00230C93" w:rsidP="00DF6C13">
            <w:pPr>
              <w:rPr>
                <w:rFonts w:ascii="Garamond" w:hAnsi="Garamond"/>
                <w:sz w:val="18"/>
                <w:szCs w:val="18"/>
              </w:rPr>
            </w:pPr>
          </w:p>
        </w:tc>
        <w:tc>
          <w:tcPr>
            <w:tcW w:w="1530" w:type="dxa"/>
          </w:tcPr>
          <w:p w14:paraId="49D5F1AF" w14:textId="77777777" w:rsidR="00230C93" w:rsidRPr="00DF6C13" w:rsidRDefault="00230C93" w:rsidP="00DF6C13">
            <w:pPr>
              <w:rPr>
                <w:rFonts w:ascii="Garamond" w:hAnsi="Garamond"/>
                <w:sz w:val="18"/>
                <w:szCs w:val="18"/>
              </w:rPr>
            </w:pPr>
          </w:p>
        </w:tc>
      </w:tr>
      <w:tr w:rsidR="00230C93" w:rsidRPr="00DF6C13" w14:paraId="7C676AD9" w14:textId="77777777" w:rsidTr="00DF6C13">
        <w:tc>
          <w:tcPr>
            <w:tcW w:w="2476" w:type="dxa"/>
          </w:tcPr>
          <w:p w14:paraId="000D93ED" w14:textId="77777777" w:rsidR="00230C93" w:rsidRPr="00DF6C13" w:rsidRDefault="00230C93" w:rsidP="00DF6C13">
            <w:pPr>
              <w:rPr>
                <w:rFonts w:ascii="Garamond" w:hAnsi="Garamond"/>
                <w:sz w:val="18"/>
                <w:szCs w:val="18"/>
              </w:rPr>
            </w:pPr>
            <w:r w:rsidRPr="00DF6C13">
              <w:rPr>
                <w:rFonts w:ascii="Garamond" w:hAnsi="Garamond"/>
                <w:sz w:val="18"/>
                <w:szCs w:val="18"/>
              </w:rPr>
              <w:t>Hydrostatic Difference (mm of water)</w:t>
            </w:r>
          </w:p>
          <w:p w14:paraId="23F095E2" w14:textId="77777777" w:rsidR="00230C93" w:rsidRPr="00DF6C13" w:rsidRDefault="00230C93" w:rsidP="00DF6C13">
            <w:pPr>
              <w:rPr>
                <w:rFonts w:ascii="Garamond" w:hAnsi="Garamond"/>
                <w:sz w:val="18"/>
                <w:szCs w:val="18"/>
              </w:rPr>
            </w:pPr>
          </w:p>
        </w:tc>
        <w:tc>
          <w:tcPr>
            <w:tcW w:w="2222" w:type="dxa"/>
          </w:tcPr>
          <w:p w14:paraId="5FB2CE13" w14:textId="77777777" w:rsidR="00230C93" w:rsidRPr="00DF6C13" w:rsidRDefault="00230C93" w:rsidP="00DF6C13">
            <w:pPr>
              <w:rPr>
                <w:rFonts w:ascii="Garamond" w:hAnsi="Garamond"/>
                <w:sz w:val="18"/>
                <w:szCs w:val="18"/>
              </w:rPr>
            </w:pPr>
          </w:p>
        </w:tc>
        <w:tc>
          <w:tcPr>
            <w:tcW w:w="1890" w:type="dxa"/>
          </w:tcPr>
          <w:p w14:paraId="6998A79C" w14:textId="77777777" w:rsidR="00230C93" w:rsidRPr="00DF6C13" w:rsidRDefault="00230C93" w:rsidP="00DF6C13">
            <w:pPr>
              <w:rPr>
                <w:rFonts w:ascii="Garamond" w:hAnsi="Garamond"/>
                <w:sz w:val="18"/>
                <w:szCs w:val="18"/>
              </w:rPr>
            </w:pPr>
          </w:p>
        </w:tc>
        <w:tc>
          <w:tcPr>
            <w:tcW w:w="2160" w:type="dxa"/>
          </w:tcPr>
          <w:p w14:paraId="2062FD6A" w14:textId="77777777" w:rsidR="00230C93" w:rsidRPr="00DF6C13" w:rsidRDefault="00230C93" w:rsidP="00DF6C13">
            <w:pPr>
              <w:rPr>
                <w:rFonts w:ascii="Garamond" w:hAnsi="Garamond"/>
                <w:sz w:val="18"/>
                <w:szCs w:val="18"/>
              </w:rPr>
            </w:pPr>
          </w:p>
        </w:tc>
        <w:tc>
          <w:tcPr>
            <w:tcW w:w="1530" w:type="dxa"/>
          </w:tcPr>
          <w:p w14:paraId="10A09B03" w14:textId="77777777" w:rsidR="00230C93" w:rsidRPr="00DF6C13" w:rsidRDefault="00230C93" w:rsidP="00DF6C13">
            <w:pPr>
              <w:rPr>
                <w:rFonts w:ascii="Garamond" w:hAnsi="Garamond"/>
                <w:sz w:val="18"/>
                <w:szCs w:val="18"/>
              </w:rPr>
            </w:pPr>
          </w:p>
        </w:tc>
      </w:tr>
      <w:tr w:rsidR="00230C93" w:rsidRPr="00DF6C13" w14:paraId="461FA618" w14:textId="77777777" w:rsidTr="00DF6C13">
        <w:tc>
          <w:tcPr>
            <w:tcW w:w="2476" w:type="dxa"/>
          </w:tcPr>
          <w:p w14:paraId="267AFFD8" w14:textId="77777777" w:rsidR="00230C93" w:rsidRPr="00DF6C13" w:rsidRDefault="00230C93" w:rsidP="00DF6C13">
            <w:pPr>
              <w:rPr>
                <w:rFonts w:ascii="Garamond" w:hAnsi="Garamond"/>
                <w:sz w:val="18"/>
                <w:szCs w:val="18"/>
              </w:rPr>
            </w:pPr>
            <w:r w:rsidRPr="00DF6C13">
              <w:rPr>
                <w:rFonts w:ascii="Garamond" w:hAnsi="Garamond"/>
                <w:sz w:val="18"/>
                <w:szCs w:val="18"/>
              </w:rPr>
              <w:t>Atmospheric Pressure (</w:t>
            </w:r>
            <w:proofErr w:type="spellStart"/>
            <w:r w:rsidRPr="00DF6C13">
              <w:rPr>
                <w:rFonts w:ascii="Garamond" w:hAnsi="Garamond"/>
                <w:sz w:val="18"/>
                <w:szCs w:val="18"/>
              </w:rPr>
              <w:t>kPa</w:t>
            </w:r>
            <w:proofErr w:type="spellEnd"/>
            <w:r w:rsidRPr="00DF6C13">
              <w:rPr>
                <w:rFonts w:ascii="Garamond" w:hAnsi="Garamond"/>
                <w:sz w:val="18"/>
                <w:szCs w:val="18"/>
              </w:rPr>
              <w:t>)</w:t>
            </w:r>
          </w:p>
          <w:p w14:paraId="57B5C26E" w14:textId="77777777" w:rsidR="00230C93" w:rsidRPr="00DF6C13" w:rsidRDefault="00230C93" w:rsidP="00DF6C13">
            <w:pPr>
              <w:rPr>
                <w:rFonts w:ascii="Garamond" w:hAnsi="Garamond"/>
                <w:sz w:val="18"/>
                <w:szCs w:val="18"/>
              </w:rPr>
            </w:pPr>
          </w:p>
        </w:tc>
        <w:tc>
          <w:tcPr>
            <w:tcW w:w="2222" w:type="dxa"/>
          </w:tcPr>
          <w:p w14:paraId="72F0E24E" w14:textId="77777777" w:rsidR="00230C93" w:rsidRPr="00DF6C13" w:rsidRDefault="00230C93" w:rsidP="00DF6C13">
            <w:pPr>
              <w:rPr>
                <w:rFonts w:ascii="Garamond" w:hAnsi="Garamond"/>
                <w:sz w:val="18"/>
                <w:szCs w:val="18"/>
              </w:rPr>
            </w:pPr>
          </w:p>
        </w:tc>
        <w:tc>
          <w:tcPr>
            <w:tcW w:w="1890" w:type="dxa"/>
          </w:tcPr>
          <w:p w14:paraId="1E26BD34" w14:textId="77777777" w:rsidR="00230C93" w:rsidRPr="00DF6C13" w:rsidRDefault="00230C93" w:rsidP="00DF6C13">
            <w:pPr>
              <w:rPr>
                <w:rFonts w:ascii="Garamond" w:hAnsi="Garamond"/>
                <w:sz w:val="18"/>
                <w:szCs w:val="18"/>
              </w:rPr>
            </w:pPr>
          </w:p>
        </w:tc>
        <w:tc>
          <w:tcPr>
            <w:tcW w:w="2160" w:type="dxa"/>
          </w:tcPr>
          <w:p w14:paraId="4F3538E6" w14:textId="77777777" w:rsidR="00230C93" w:rsidRPr="00DF6C13" w:rsidRDefault="00230C93" w:rsidP="00DF6C13">
            <w:pPr>
              <w:rPr>
                <w:rFonts w:ascii="Garamond" w:hAnsi="Garamond"/>
                <w:sz w:val="18"/>
                <w:szCs w:val="18"/>
              </w:rPr>
            </w:pPr>
          </w:p>
        </w:tc>
        <w:tc>
          <w:tcPr>
            <w:tcW w:w="1530" w:type="dxa"/>
          </w:tcPr>
          <w:p w14:paraId="47D4B48F" w14:textId="77777777" w:rsidR="00230C93" w:rsidRPr="00DF6C13" w:rsidRDefault="00230C93" w:rsidP="00DF6C13">
            <w:pPr>
              <w:rPr>
                <w:rFonts w:ascii="Garamond" w:hAnsi="Garamond"/>
                <w:sz w:val="18"/>
                <w:szCs w:val="18"/>
              </w:rPr>
            </w:pPr>
          </w:p>
        </w:tc>
      </w:tr>
      <w:tr w:rsidR="00230C93" w:rsidRPr="00DF6C13" w14:paraId="56EB0490" w14:textId="77777777" w:rsidTr="00DF6C13">
        <w:tc>
          <w:tcPr>
            <w:tcW w:w="2476" w:type="dxa"/>
          </w:tcPr>
          <w:p w14:paraId="4733BFE2" w14:textId="77777777" w:rsidR="00230C93" w:rsidRPr="00DF6C13" w:rsidRDefault="00230C93" w:rsidP="00DF6C13">
            <w:pPr>
              <w:rPr>
                <w:rFonts w:ascii="Garamond" w:hAnsi="Garamond"/>
                <w:sz w:val="18"/>
                <w:szCs w:val="18"/>
              </w:rPr>
            </w:pPr>
            <w:r w:rsidRPr="00DF6C13">
              <w:rPr>
                <w:rFonts w:ascii="Garamond" w:hAnsi="Garamond"/>
                <w:sz w:val="18"/>
                <w:szCs w:val="18"/>
              </w:rPr>
              <w:t>Water Pressure (Pa)</w:t>
            </w:r>
          </w:p>
          <w:p w14:paraId="275520C9" w14:textId="77777777" w:rsidR="00230C93" w:rsidRPr="00DF6C13" w:rsidRDefault="00230C93" w:rsidP="00DF6C13">
            <w:pPr>
              <w:rPr>
                <w:rFonts w:ascii="Garamond" w:hAnsi="Garamond"/>
                <w:sz w:val="18"/>
                <w:szCs w:val="18"/>
              </w:rPr>
            </w:pPr>
          </w:p>
        </w:tc>
        <w:tc>
          <w:tcPr>
            <w:tcW w:w="2222" w:type="dxa"/>
          </w:tcPr>
          <w:p w14:paraId="07D79724" w14:textId="77777777" w:rsidR="00230C93" w:rsidRPr="00DF6C13" w:rsidRDefault="00230C93" w:rsidP="00DF6C13">
            <w:pPr>
              <w:rPr>
                <w:rFonts w:ascii="Garamond" w:hAnsi="Garamond"/>
                <w:sz w:val="18"/>
                <w:szCs w:val="18"/>
              </w:rPr>
            </w:pPr>
          </w:p>
        </w:tc>
        <w:tc>
          <w:tcPr>
            <w:tcW w:w="1890" w:type="dxa"/>
          </w:tcPr>
          <w:p w14:paraId="74CDE491" w14:textId="77777777" w:rsidR="00230C93" w:rsidRPr="00DF6C13" w:rsidRDefault="00230C93" w:rsidP="00DF6C13">
            <w:pPr>
              <w:rPr>
                <w:rFonts w:ascii="Garamond" w:hAnsi="Garamond"/>
                <w:sz w:val="18"/>
                <w:szCs w:val="18"/>
              </w:rPr>
            </w:pPr>
          </w:p>
        </w:tc>
        <w:tc>
          <w:tcPr>
            <w:tcW w:w="2160" w:type="dxa"/>
          </w:tcPr>
          <w:p w14:paraId="19C67A20" w14:textId="77777777" w:rsidR="00230C93" w:rsidRPr="00DF6C13" w:rsidRDefault="00230C93" w:rsidP="00DF6C13">
            <w:pPr>
              <w:rPr>
                <w:rFonts w:ascii="Garamond" w:hAnsi="Garamond"/>
                <w:sz w:val="18"/>
                <w:szCs w:val="18"/>
              </w:rPr>
            </w:pPr>
          </w:p>
        </w:tc>
        <w:tc>
          <w:tcPr>
            <w:tcW w:w="1530" w:type="dxa"/>
          </w:tcPr>
          <w:p w14:paraId="6E47E361" w14:textId="77777777" w:rsidR="00230C93" w:rsidRPr="00DF6C13" w:rsidRDefault="00230C93" w:rsidP="00DF6C13">
            <w:pPr>
              <w:rPr>
                <w:rFonts w:ascii="Garamond" w:hAnsi="Garamond"/>
                <w:sz w:val="18"/>
                <w:szCs w:val="18"/>
              </w:rPr>
            </w:pPr>
          </w:p>
        </w:tc>
      </w:tr>
      <w:tr w:rsidR="00230C93" w:rsidRPr="00DF6C13" w14:paraId="68649CA0" w14:textId="77777777" w:rsidTr="00DF6C13">
        <w:tc>
          <w:tcPr>
            <w:tcW w:w="2476" w:type="dxa"/>
          </w:tcPr>
          <w:p w14:paraId="111AD9C3" w14:textId="77777777" w:rsidR="00230C93" w:rsidRPr="00DF6C13" w:rsidRDefault="00230C93" w:rsidP="00DF6C13">
            <w:pPr>
              <w:rPr>
                <w:rFonts w:ascii="Garamond" w:hAnsi="Garamond"/>
                <w:sz w:val="18"/>
                <w:szCs w:val="18"/>
              </w:rPr>
            </w:pPr>
            <w:r w:rsidRPr="00DF6C13">
              <w:rPr>
                <w:rFonts w:ascii="Garamond" w:hAnsi="Garamond"/>
                <w:sz w:val="18"/>
                <w:szCs w:val="18"/>
              </w:rPr>
              <w:t>Volume of Gas (L)</w:t>
            </w:r>
          </w:p>
          <w:p w14:paraId="4E20D253" w14:textId="77777777" w:rsidR="00230C93" w:rsidRPr="00DF6C13" w:rsidRDefault="00230C93" w:rsidP="00DF6C13">
            <w:pPr>
              <w:rPr>
                <w:rFonts w:ascii="Garamond" w:hAnsi="Garamond"/>
                <w:sz w:val="18"/>
                <w:szCs w:val="18"/>
              </w:rPr>
            </w:pPr>
          </w:p>
        </w:tc>
        <w:tc>
          <w:tcPr>
            <w:tcW w:w="2222" w:type="dxa"/>
          </w:tcPr>
          <w:p w14:paraId="5C3194BD" w14:textId="77777777" w:rsidR="00230C93" w:rsidRPr="00DF6C13" w:rsidRDefault="00230C93" w:rsidP="00DF6C13">
            <w:pPr>
              <w:rPr>
                <w:rFonts w:ascii="Garamond" w:hAnsi="Garamond"/>
                <w:sz w:val="18"/>
                <w:szCs w:val="18"/>
              </w:rPr>
            </w:pPr>
          </w:p>
        </w:tc>
        <w:tc>
          <w:tcPr>
            <w:tcW w:w="1890" w:type="dxa"/>
          </w:tcPr>
          <w:p w14:paraId="752407A6" w14:textId="77777777" w:rsidR="00230C93" w:rsidRPr="00DF6C13" w:rsidRDefault="00230C93" w:rsidP="00DF6C13">
            <w:pPr>
              <w:rPr>
                <w:rFonts w:ascii="Garamond" w:hAnsi="Garamond"/>
                <w:sz w:val="18"/>
                <w:szCs w:val="18"/>
              </w:rPr>
            </w:pPr>
          </w:p>
        </w:tc>
        <w:tc>
          <w:tcPr>
            <w:tcW w:w="2160" w:type="dxa"/>
          </w:tcPr>
          <w:p w14:paraId="02466837" w14:textId="77777777" w:rsidR="00230C93" w:rsidRPr="00DF6C13" w:rsidRDefault="00230C93" w:rsidP="00DF6C13">
            <w:pPr>
              <w:rPr>
                <w:rFonts w:ascii="Garamond" w:hAnsi="Garamond"/>
                <w:sz w:val="18"/>
                <w:szCs w:val="18"/>
              </w:rPr>
            </w:pPr>
          </w:p>
        </w:tc>
        <w:tc>
          <w:tcPr>
            <w:tcW w:w="1530" w:type="dxa"/>
          </w:tcPr>
          <w:p w14:paraId="6218B1A9" w14:textId="77777777" w:rsidR="00230C93" w:rsidRPr="00DF6C13" w:rsidRDefault="00230C93" w:rsidP="00DF6C13">
            <w:pPr>
              <w:rPr>
                <w:rFonts w:ascii="Garamond" w:hAnsi="Garamond"/>
                <w:sz w:val="18"/>
                <w:szCs w:val="18"/>
              </w:rPr>
            </w:pPr>
          </w:p>
        </w:tc>
      </w:tr>
    </w:tbl>
    <w:p w14:paraId="76D99D1C" w14:textId="77777777" w:rsidR="00230C93" w:rsidRPr="00DF6C13" w:rsidRDefault="00230C93" w:rsidP="00230C93">
      <w:pPr>
        <w:rPr>
          <w:rFonts w:ascii="Garamond" w:hAnsi="Garamond"/>
          <w:b/>
          <w:sz w:val="24"/>
          <w:szCs w:val="24"/>
        </w:rPr>
      </w:pPr>
      <w:r w:rsidRPr="00DF6C13">
        <w:rPr>
          <w:rFonts w:ascii="Garamond" w:hAnsi="Garamond"/>
          <w:b/>
          <w:sz w:val="24"/>
          <w:szCs w:val="24"/>
        </w:rPr>
        <w:t>Data Analysis:</w:t>
      </w:r>
    </w:p>
    <w:p w14:paraId="156D2619"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Use a t-table to convert the mass of magnesium to moles of Hydrogen.</w:t>
      </w:r>
    </w:p>
    <w:p w14:paraId="175B485A" w14:textId="77777777" w:rsidR="00230C93" w:rsidRPr="00DF6C13" w:rsidRDefault="00230C93" w:rsidP="00230C93">
      <w:pPr>
        <w:rPr>
          <w:rFonts w:ascii="Garamond" w:hAnsi="Garamond"/>
          <w:sz w:val="18"/>
          <w:szCs w:val="18"/>
        </w:rPr>
      </w:pPr>
    </w:p>
    <w:p w14:paraId="23F3722C"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Convert your measured temperature of the water bath to Kelvin.</w:t>
      </w:r>
    </w:p>
    <w:p w14:paraId="4D6FD4C8" w14:textId="77777777" w:rsidR="00230C93" w:rsidRPr="00DF6C13" w:rsidRDefault="00230C93" w:rsidP="00230C93">
      <w:pPr>
        <w:rPr>
          <w:rFonts w:ascii="Garamond" w:hAnsi="Garamond"/>
          <w:sz w:val="18"/>
          <w:szCs w:val="18"/>
        </w:rPr>
      </w:pPr>
    </w:p>
    <w:p w14:paraId="5642CB7B"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Calculate the pressure of the hydrogen gas:</w:t>
      </w:r>
    </w:p>
    <w:p w14:paraId="5B850AD1" w14:textId="77777777" w:rsidR="00230C93" w:rsidRPr="00DF6C13" w:rsidRDefault="00230C93" w:rsidP="00230C93">
      <w:pPr>
        <w:pStyle w:val="ListParagraph"/>
        <w:numPr>
          <w:ilvl w:val="1"/>
          <w:numId w:val="21"/>
        </w:numPr>
        <w:rPr>
          <w:rFonts w:ascii="Garamond" w:hAnsi="Garamond"/>
          <w:sz w:val="18"/>
          <w:szCs w:val="18"/>
        </w:rPr>
      </w:pPr>
      <w:proofErr w:type="spellStart"/>
      <w:r w:rsidRPr="00DF6C13">
        <w:rPr>
          <w:rFonts w:ascii="Garamond" w:hAnsi="Garamond"/>
          <w:sz w:val="18"/>
          <w:szCs w:val="18"/>
        </w:rPr>
        <w:t>P</w:t>
      </w:r>
      <w:r w:rsidRPr="00DF6C13">
        <w:rPr>
          <w:rFonts w:ascii="Garamond" w:hAnsi="Garamond"/>
          <w:sz w:val="18"/>
          <w:szCs w:val="18"/>
          <w:vertAlign w:val="subscript"/>
        </w:rPr>
        <w:t>hydrostatic</w:t>
      </w:r>
      <w:proofErr w:type="spellEnd"/>
      <w:r w:rsidRPr="00DF6C13">
        <w:rPr>
          <w:rFonts w:ascii="Garamond" w:hAnsi="Garamond"/>
          <w:sz w:val="18"/>
          <w:szCs w:val="18"/>
        </w:rPr>
        <w:t xml:space="preserve"> = Hydrostatic difference (mm)÷ 13.6 (density of Hg)</w:t>
      </w:r>
    </w:p>
    <w:p w14:paraId="19FCEBAA" w14:textId="77777777" w:rsidR="00230C93" w:rsidRPr="00DF6C13" w:rsidRDefault="00230C93" w:rsidP="00230C93">
      <w:pPr>
        <w:pStyle w:val="ListParagraph"/>
        <w:ind w:left="1440"/>
        <w:rPr>
          <w:rFonts w:ascii="Garamond" w:hAnsi="Garamond"/>
          <w:sz w:val="18"/>
          <w:szCs w:val="18"/>
        </w:rPr>
      </w:pPr>
      <w:r w:rsidRPr="00DF6C13">
        <w:rPr>
          <w:rFonts w:ascii="Garamond" w:hAnsi="Garamond"/>
          <w:sz w:val="18"/>
          <w:szCs w:val="18"/>
        </w:rPr>
        <w:t xml:space="preserve">** </w:t>
      </w:r>
      <w:proofErr w:type="gramStart"/>
      <w:r w:rsidRPr="00DF6C13">
        <w:rPr>
          <w:rFonts w:ascii="Garamond" w:hAnsi="Garamond"/>
          <w:sz w:val="18"/>
          <w:szCs w:val="18"/>
        </w:rPr>
        <w:t>note</w:t>
      </w:r>
      <w:proofErr w:type="gramEnd"/>
      <w:r w:rsidRPr="00DF6C13">
        <w:rPr>
          <w:rFonts w:ascii="Garamond" w:hAnsi="Garamond"/>
          <w:sz w:val="18"/>
          <w:szCs w:val="18"/>
        </w:rPr>
        <w:t xml:space="preserve"> the units from hydrostatic pressure are in mmHg. You will need to convert ALL pressures to atm.**</w:t>
      </w:r>
    </w:p>
    <w:p w14:paraId="16E99647" w14:textId="77777777" w:rsidR="00230C93" w:rsidRPr="00DF6C13" w:rsidRDefault="00230C93" w:rsidP="00230C93">
      <w:pPr>
        <w:pStyle w:val="ListParagraph"/>
        <w:ind w:left="1440"/>
        <w:rPr>
          <w:rFonts w:ascii="Garamond" w:hAnsi="Garamond"/>
          <w:sz w:val="18"/>
          <w:szCs w:val="18"/>
        </w:rPr>
      </w:pPr>
    </w:p>
    <w:p w14:paraId="1A36DA24" w14:textId="77777777" w:rsidR="00230C93" w:rsidRPr="00DF6C13" w:rsidRDefault="00230C93" w:rsidP="00230C93">
      <w:pPr>
        <w:pStyle w:val="ListParagraph"/>
        <w:numPr>
          <w:ilvl w:val="1"/>
          <w:numId w:val="21"/>
        </w:numPr>
        <w:rPr>
          <w:rFonts w:ascii="Garamond" w:hAnsi="Garamond"/>
          <w:sz w:val="18"/>
          <w:szCs w:val="18"/>
        </w:rPr>
      </w:pPr>
      <w:r w:rsidRPr="00DF6C13">
        <w:rPr>
          <w:rFonts w:ascii="Garamond" w:hAnsi="Garamond"/>
          <w:sz w:val="18"/>
          <w:szCs w:val="18"/>
        </w:rPr>
        <w:t>P</w:t>
      </w:r>
      <w:r w:rsidRPr="00DF6C13">
        <w:rPr>
          <w:rFonts w:ascii="Garamond" w:hAnsi="Garamond"/>
          <w:sz w:val="18"/>
          <w:szCs w:val="18"/>
          <w:vertAlign w:val="subscript"/>
        </w:rPr>
        <w:t>H2O</w:t>
      </w:r>
      <w:r w:rsidRPr="00DF6C13">
        <w:rPr>
          <w:rFonts w:ascii="Garamond" w:hAnsi="Garamond"/>
          <w:sz w:val="18"/>
          <w:szCs w:val="18"/>
        </w:rPr>
        <w:t xml:space="preserve"> read from table below and convert to atm.</w:t>
      </w:r>
    </w:p>
    <w:p w14:paraId="455B6155" w14:textId="77777777" w:rsidR="00230C93" w:rsidRPr="00DF6C13" w:rsidRDefault="00230C93" w:rsidP="00230C93">
      <w:pPr>
        <w:pStyle w:val="ListParagraph"/>
        <w:ind w:left="1440"/>
        <w:rPr>
          <w:rFonts w:ascii="Garamond" w:hAnsi="Garamond"/>
          <w:sz w:val="18"/>
          <w:szCs w:val="18"/>
        </w:rPr>
      </w:pPr>
    </w:p>
    <w:p w14:paraId="5DB1D3F1" w14:textId="77777777" w:rsidR="00230C93" w:rsidRPr="00DF6C13" w:rsidRDefault="00230C93" w:rsidP="00230C93">
      <w:pPr>
        <w:pStyle w:val="ListParagraph"/>
        <w:ind w:left="1440"/>
        <w:rPr>
          <w:rFonts w:ascii="Garamond" w:hAnsi="Garamond"/>
          <w:sz w:val="18"/>
          <w:szCs w:val="18"/>
        </w:rPr>
      </w:pPr>
    </w:p>
    <w:p w14:paraId="0A1CAB22" w14:textId="77777777" w:rsidR="00230C93" w:rsidRPr="00DF6C13" w:rsidRDefault="00230C93" w:rsidP="00230C93">
      <w:pPr>
        <w:pStyle w:val="ListParagraph"/>
        <w:numPr>
          <w:ilvl w:val="1"/>
          <w:numId w:val="21"/>
        </w:numPr>
        <w:rPr>
          <w:rFonts w:ascii="Garamond" w:hAnsi="Garamond"/>
          <w:sz w:val="18"/>
          <w:szCs w:val="18"/>
        </w:rPr>
      </w:pPr>
      <w:proofErr w:type="spellStart"/>
      <w:r w:rsidRPr="00DF6C13">
        <w:rPr>
          <w:rFonts w:ascii="Garamond" w:hAnsi="Garamond"/>
          <w:sz w:val="18"/>
          <w:szCs w:val="18"/>
        </w:rPr>
        <w:t>P</w:t>
      </w:r>
      <w:r w:rsidRPr="00DF6C13">
        <w:rPr>
          <w:rFonts w:ascii="Garamond" w:hAnsi="Garamond"/>
          <w:sz w:val="18"/>
          <w:szCs w:val="18"/>
          <w:vertAlign w:val="subscript"/>
        </w:rPr>
        <w:t>atm</w:t>
      </w:r>
      <w:proofErr w:type="spellEnd"/>
      <w:r w:rsidRPr="00DF6C13">
        <w:rPr>
          <w:rFonts w:ascii="Garamond" w:hAnsi="Garamond"/>
          <w:sz w:val="18"/>
          <w:szCs w:val="18"/>
          <w:vertAlign w:val="subscript"/>
        </w:rPr>
        <w:t xml:space="preserve">= </w:t>
      </w:r>
      <w:r w:rsidRPr="00DF6C13">
        <w:rPr>
          <w:rFonts w:ascii="Garamond" w:hAnsi="Garamond"/>
          <w:sz w:val="18"/>
          <w:szCs w:val="18"/>
        </w:rPr>
        <w:t>use current weather data (up-to-date info from NOAA) and convert to atm.</w:t>
      </w:r>
    </w:p>
    <w:p w14:paraId="08DDDE05" w14:textId="77777777" w:rsidR="00230C93" w:rsidRPr="00DF6C13" w:rsidRDefault="00230C93" w:rsidP="00230C93">
      <w:pPr>
        <w:pStyle w:val="ListParagraph"/>
        <w:ind w:left="1440"/>
        <w:rPr>
          <w:rFonts w:ascii="Garamond" w:hAnsi="Garamond"/>
          <w:sz w:val="18"/>
          <w:szCs w:val="18"/>
        </w:rPr>
      </w:pPr>
    </w:p>
    <w:p w14:paraId="429B0ECD" w14:textId="77777777" w:rsidR="00230C93" w:rsidRPr="00DF6C13" w:rsidRDefault="00230C93" w:rsidP="00230C93">
      <w:pPr>
        <w:pStyle w:val="ListParagraph"/>
        <w:rPr>
          <w:rFonts w:ascii="Garamond" w:hAnsi="Garamond"/>
          <w:sz w:val="18"/>
          <w:szCs w:val="18"/>
        </w:rPr>
      </w:pPr>
    </w:p>
    <w:p w14:paraId="5193B606" w14:textId="77777777" w:rsidR="00230C93" w:rsidRPr="00B251E0" w:rsidRDefault="00230C93" w:rsidP="00B251E0">
      <w:pPr>
        <w:pStyle w:val="ListParagraph"/>
        <w:numPr>
          <w:ilvl w:val="1"/>
          <w:numId w:val="21"/>
        </w:numPr>
        <w:rPr>
          <w:rFonts w:ascii="Garamond" w:hAnsi="Garamond"/>
          <w:sz w:val="18"/>
          <w:szCs w:val="18"/>
        </w:rPr>
      </w:pPr>
      <w:proofErr w:type="spellStart"/>
      <w:r w:rsidRPr="00DF6C13">
        <w:rPr>
          <w:rFonts w:ascii="Garamond" w:hAnsi="Garamond"/>
          <w:sz w:val="18"/>
          <w:szCs w:val="18"/>
        </w:rPr>
        <w:t>P</w:t>
      </w:r>
      <w:r w:rsidRPr="00DF6C13">
        <w:rPr>
          <w:rFonts w:ascii="Garamond" w:hAnsi="Garamond"/>
          <w:sz w:val="18"/>
          <w:szCs w:val="18"/>
          <w:vertAlign w:val="subscript"/>
        </w:rPr>
        <w:t>hydrogen</w:t>
      </w:r>
      <w:proofErr w:type="spellEnd"/>
      <w:r w:rsidRPr="00DF6C13">
        <w:rPr>
          <w:rFonts w:ascii="Garamond" w:hAnsi="Garamond"/>
          <w:sz w:val="18"/>
          <w:szCs w:val="18"/>
        </w:rPr>
        <w:t xml:space="preserve"> = </w:t>
      </w:r>
      <w:proofErr w:type="spellStart"/>
      <w:r w:rsidRPr="00DF6C13">
        <w:rPr>
          <w:rFonts w:ascii="Garamond" w:hAnsi="Garamond"/>
          <w:sz w:val="18"/>
          <w:szCs w:val="18"/>
        </w:rPr>
        <w:t>P</w:t>
      </w:r>
      <w:r w:rsidRPr="00DF6C13">
        <w:rPr>
          <w:rFonts w:ascii="Garamond" w:hAnsi="Garamond"/>
          <w:sz w:val="18"/>
          <w:szCs w:val="18"/>
          <w:vertAlign w:val="subscript"/>
        </w:rPr>
        <w:t>atmospheric</w:t>
      </w:r>
      <w:proofErr w:type="spellEnd"/>
      <w:r w:rsidRPr="00DF6C13">
        <w:rPr>
          <w:rFonts w:ascii="Garamond" w:hAnsi="Garamond"/>
          <w:sz w:val="18"/>
          <w:szCs w:val="18"/>
        </w:rPr>
        <w:t xml:space="preserve"> –</w:t>
      </w:r>
      <w:proofErr w:type="spellStart"/>
      <w:r w:rsidRPr="00DF6C13">
        <w:rPr>
          <w:rFonts w:ascii="Garamond" w:hAnsi="Garamond"/>
          <w:sz w:val="18"/>
          <w:szCs w:val="18"/>
        </w:rPr>
        <w:t>P</w:t>
      </w:r>
      <w:r w:rsidRPr="00DF6C13">
        <w:rPr>
          <w:rFonts w:ascii="Garamond" w:hAnsi="Garamond"/>
          <w:sz w:val="18"/>
          <w:szCs w:val="18"/>
          <w:vertAlign w:val="subscript"/>
        </w:rPr>
        <w:t>water</w:t>
      </w:r>
      <w:proofErr w:type="spellEnd"/>
      <w:r w:rsidRPr="00DF6C13">
        <w:rPr>
          <w:rFonts w:ascii="Garamond" w:hAnsi="Garamond"/>
          <w:sz w:val="18"/>
          <w:szCs w:val="18"/>
        </w:rPr>
        <w:t xml:space="preserve"> -</w:t>
      </w:r>
      <w:proofErr w:type="spellStart"/>
      <w:proofErr w:type="gramStart"/>
      <w:r w:rsidRPr="00DF6C13">
        <w:rPr>
          <w:rFonts w:ascii="Garamond" w:hAnsi="Garamond"/>
          <w:sz w:val="18"/>
          <w:szCs w:val="18"/>
        </w:rPr>
        <w:t>P</w:t>
      </w:r>
      <w:r w:rsidRPr="00DF6C13">
        <w:rPr>
          <w:rFonts w:ascii="Garamond" w:hAnsi="Garamond"/>
          <w:sz w:val="18"/>
          <w:szCs w:val="18"/>
          <w:vertAlign w:val="subscript"/>
        </w:rPr>
        <w:t>hydrostatic</w:t>
      </w:r>
      <w:proofErr w:type="spellEnd"/>
      <w:r w:rsidRPr="00DF6C13">
        <w:rPr>
          <w:rFonts w:ascii="Garamond" w:hAnsi="Garamond"/>
          <w:sz w:val="18"/>
          <w:szCs w:val="18"/>
          <w:vertAlign w:val="subscript"/>
        </w:rPr>
        <w:t xml:space="preserve"> .</w:t>
      </w:r>
      <w:proofErr w:type="gramEnd"/>
      <w:r w:rsidRPr="00DF6C13">
        <w:rPr>
          <w:rFonts w:ascii="Garamond" w:hAnsi="Garamond"/>
          <w:sz w:val="18"/>
          <w:szCs w:val="18"/>
          <w:vertAlign w:val="subscript"/>
        </w:rPr>
        <w:t xml:space="preserve">  </w:t>
      </w:r>
    </w:p>
    <w:p w14:paraId="2ABADF12"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Convert Volume of H</w:t>
      </w:r>
      <w:r w:rsidRPr="00DF6C13">
        <w:rPr>
          <w:rFonts w:ascii="Garamond" w:hAnsi="Garamond"/>
          <w:sz w:val="18"/>
          <w:szCs w:val="18"/>
          <w:vertAlign w:val="subscript"/>
        </w:rPr>
        <w:t>2</w:t>
      </w:r>
      <w:r w:rsidRPr="00DF6C13">
        <w:rPr>
          <w:rFonts w:ascii="Garamond" w:hAnsi="Garamond"/>
          <w:sz w:val="18"/>
          <w:szCs w:val="18"/>
        </w:rPr>
        <w:t xml:space="preserve"> gas to from milliliters to liters.</w:t>
      </w:r>
    </w:p>
    <w:p w14:paraId="5E0C75AD" w14:textId="77777777" w:rsidR="00230C93" w:rsidRPr="00DF6C13" w:rsidRDefault="00230C93" w:rsidP="00230C93">
      <w:pPr>
        <w:rPr>
          <w:rFonts w:ascii="Garamond" w:hAnsi="Garamond"/>
          <w:sz w:val="18"/>
          <w:szCs w:val="18"/>
        </w:rPr>
      </w:pPr>
    </w:p>
    <w:p w14:paraId="1F0B5A45"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Calculate the value of R using the ideal gas law.</w:t>
      </w:r>
    </w:p>
    <w:p w14:paraId="1192DC8A" w14:textId="77777777" w:rsidR="00230C93" w:rsidRPr="00DF6C13" w:rsidRDefault="00230C93" w:rsidP="00230C93">
      <w:pPr>
        <w:pStyle w:val="ListParagraph"/>
        <w:rPr>
          <w:rFonts w:ascii="Garamond" w:hAnsi="Garamond"/>
          <w:sz w:val="18"/>
          <w:szCs w:val="18"/>
        </w:rPr>
      </w:pPr>
    </w:p>
    <w:p w14:paraId="4A235AF2" w14:textId="77777777" w:rsidR="00230C93" w:rsidRPr="00DF6C13" w:rsidRDefault="00230C93" w:rsidP="00230C93">
      <w:pPr>
        <w:rPr>
          <w:rFonts w:ascii="Garamond" w:hAnsi="Garamond"/>
          <w:sz w:val="18"/>
          <w:szCs w:val="18"/>
        </w:rPr>
      </w:pPr>
    </w:p>
    <w:p w14:paraId="4964D453" w14:textId="77777777" w:rsidR="00230C93" w:rsidRPr="00DF6C13" w:rsidRDefault="00230C93" w:rsidP="00230C93">
      <w:pPr>
        <w:pStyle w:val="ListParagraph"/>
        <w:numPr>
          <w:ilvl w:val="0"/>
          <w:numId w:val="21"/>
        </w:numPr>
        <w:rPr>
          <w:rFonts w:ascii="Garamond" w:hAnsi="Garamond"/>
          <w:sz w:val="18"/>
          <w:szCs w:val="18"/>
        </w:rPr>
      </w:pPr>
      <w:r w:rsidRPr="00DF6C13">
        <w:rPr>
          <w:rFonts w:ascii="Garamond" w:hAnsi="Garamond"/>
          <w:sz w:val="18"/>
          <w:szCs w:val="18"/>
        </w:rPr>
        <w:t xml:space="preserve">Calculate your percent error based on the published value for the universal gas constant. </w:t>
      </w:r>
    </w:p>
    <w:p w14:paraId="3C3248E6" w14:textId="77777777" w:rsidR="00230C93" w:rsidRPr="00DF6C13" w:rsidRDefault="00230C93" w:rsidP="00230C93">
      <w:pPr>
        <w:pStyle w:val="ListParagraph"/>
        <w:jc w:val="center"/>
        <w:rPr>
          <w:rFonts w:ascii="Garamond" w:hAnsi="Garamond"/>
          <w:sz w:val="18"/>
          <w:szCs w:val="18"/>
        </w:rPr>
      </w:pPr>
    </w:p>
    <w:p w14:paraId="702363BD" w14:textId="77777777" w:rsidR="00230C93" w:rsidRPr="00DF6C13" w:rsidRDefault="00230C93" w:rsidP="00230C93">
      <w:pPr>
        <w:pStyle w:val="ListParagraph"/>
        <w:jc w:val="center"/>
        <w:rPr>
          <w:rFonts w:ascii="Garamond" w:hAnsi="Garamond"/>
          <w:sz w:val="18"/>
          <w:szCs w:val="18"/>
        </w:rPr>
      </w:pPr>
    </w:p>
    <w:p w14:paraId="18B62EBE" w14:textId="77777777" w:rsidR="00230C93" w:rsidRDefault="00230C93" w:rsidP="00230C93">
      <w:pPr>
        <w:pStyle w:val="ListParagraph"/>
        <w:jc w:val="center"/>
        <w:rPr>
          <w:rFonts w:ascii="Garamond" w:hAnsi="Garamond"/>
          <w:b/>
          <w:sz w:val="18"/>
          <w:szCs w:val="18"/>
        </w:rPr>
      </w:pPr>
    </w:p>
    <w:p w14:paraId="1245F9C4" w14:textId="77777777" w:rsidR="00572582" w:rsidRDefault="00572582" w:rsidP="00230C93">
      <w:pPr>
        <w:pStyle w:val="ListParagraph"/>
        <w:jc w:val="center"/>
        <w:rPr>
          <w:rFonts w:ascii="Garamond" w:hAnsi="Garamond"/>
          <w:b/>
          <w:sz w:val="18"/>
          <w:szCs w:val="18"/>
        </w:rPr>
      </w:pPr>
    </w:p>
    <w:p w14:paraId="218B81C3" w14:textId="77777777" w:rsidR="00572582" w:rsidRDefault="00572582" w:rsidP="00230C93">
      <w:pPr>
        <w:pStyle w:val="ListParagraph"/>
        <w:jc w:val="center"/>
        <w:rPr>
          <w:rFonts w:ascii="Garamond" w:hAnsi="Garamond"/>
          <w:b/>
          <w:sz w:val="18"/>
          <w:szCs w:val="18"/>
        </w:rPr>
      </w:pPr>
    </w:p>
    <w:p w14:paraId="7FFDDA19" w14:textId="77777777" w:rsidR="00572582" w:rsidRPr="00DF6C13" w:rsidRDefault="00572582" w:rsidP="00230C93">
      <w:pPr>
        <w:pStyle w:val="ListParagraph"/>
        <w:jc w:val="center"/>
        <w:rPr>
          <w:rFonts w:ascii="Garamond" w:hAnsi="Garamond"/>
          <w:b/>
          <w:sz w:val="18"/>
          <w:szCs w:val="18"/>
        </w:rPr>
      </w:pPr>
    </w:p>
    <w:p w14:paraId="202BE3DA" w14:textId="77777777" w:rsidR="00230C93" w:rsidRPr="00DF6C13" w:rsidRDefault="00230C93" w:rsidP="00230C93">
      <w:pPr>
        <w:pStyle w:val="ListParagraph"/>
        <w:jc w:val="center"/>
        <w:rPr>
          <w:rFonts w:ascii="Garamond" w:hAnsi="Garamond"/>
          <w:b/>
          <w:sz w:val="18"/>
          <w:szCs w:val="18"/>
        </w:rPr>
      </w:pPr>
      <w:r w:rsidRPr="00DF6C13">
        <w:rPr>
          <w:rFonts w:ascii="Garamond" w:hAnsi="Garamond"/>
          <w:b/>
          <w:sz w:val="18"/>
          <w:szCs w:val="18"/>
        </w:rPr>
        <w:lastRenderedPageBreak/>
        <w:t>Temperature and Water Pressure</w:t>
      </w:r>
    </w:p>
    <w:tbl>
      <w:tblPr>
        <w:tblStyle w:val="TableGrid"/>
        <w:tblW w:w="0" w:type="auto"/>
        <w:jc w:val="center"/>
        <w:tblInd w:w="-603" w:type="dxa"/>
        <w:tblLook w:val="04A0" w:firstRow="1" w:lastRow="0" w:firstColumn="1" w:lastColumn="0" w:noHBand="0" w:noVBand="1"/>
      </w:tblPr>
      <w:tblGrid>
        <w:gridCol w:w="2667"/>
        <w:gridCol w:w="2668"/>
        <w:gridCol w:w="2667"/>
        <w:gridCol w:w="2668"/>
      </w:tblGrid>
      <w:tr w:rsidR="00230C93" w:rsidRPr="00DF6C13" w14:paraId="6A8359D1" w14:textId="77777777" w:rsidTr="00DF6C13">
        <w:trPr>
          <w:jc w:val="center"/>
        </w:trPr>
        <w:tc>
          <w:tcPr>
            <w:tcW w:w="2667" w:type="dxa"/>
          </w:tcPr>
          <w:p w14:paraId="4ED0D7D8" w14:textId="77777777" w:rsidR="00230C93" w:rsidRPr="00DF6C13" w:rsidRDefault="00230C93" w:rsidP="00DF6C13">
            <w:pPr>
              <w:rPr>
                <w:rFonts w:ascii="Garamond" w:hAnsi="Garamond"/>
                <w:b/>
                <w:sz w:val="18"/>
                <w:szCs w:val="18"/>
              </w:rPr>
            </w:pPr>
            <w:r w:rsidRPr="00DF6C13">
              <w:rPr>
                <w:rFonts w:ascii="Garamond" w:hAnsi="Garamond"/>
                <w:b/>
                <w:sz w:val="18"/>
                <w:szCs w:val="18"/>
              </w:rPr>
              <w:t>Temperature (</w:t>
            </w:r>
            <w:proofErr w:type="spellStart"/>
            <w:r w:rsidRPr="00DF6C13">
              <w:rPr>
                <w:rFonts w:ascii="Garamond" w:hAnsi="Garamond"/>
                <w:b/>
                <w:sz w:val="18"/>
                <w:szCs w:val="18"/>
                <w:vertAlign w:val="superscript"/>
              </w:rPr>
              <w:t>o</w:t>
            </w:r>
            <w:r w:rsidRPr="00DF6C13">
              <w:rPr>
                <w:rFonts w:ascii="Garamond" w:hAnsi="Garamond"/>
                <w:b/>
                <w:sz w:val="18"/>
                <w:szCs w:val="18"/>
              </w:rPr>
              <w:t>C</w:t>
            </w:r>
            <w:proofErr w:type="spellEnd"/>
            <w:r w:rsidRPr="00DF6C13">
              <w:rPr>
                <w:rFonts w:ascii="Garamond" w:hAnsi="Garamond"/>
                <w:b/>
                <w:sz w:val="18"/>
                <w:szCs w:val="18"/>
              </w:rPr>
              <w:t>)</w:t>
            </w:r>
          </w:p>
        </w:tc>
        <w:tc>
          <w:tcPr>
            <w:tcW w:w="2668" w:type="dxa"/>
          </w:tcPr>
          <w:p w14:paraId="3CF55568" w14:textId="77777777" w:rsidR="00230C93" w:rsidRPr="00DF6C13" w:rsidRDefault="00230C93" w:rsidP="00DF6C13">
            <w:pPr>
              <w:rPr>
                <w:rFonts w:ascii="Garamond" w:hAnsi="Garamond"/>
                <w:b/>
                <w:sz w:val="18"/>
                <w:szCs w:val="18"/>
              </w:rPr>
            </w:pPr>
            <w:r w:rsidRPr="00DF6C13">
              <w:rPr>
                <w:rFonts w:ascii="Garamond" w:hAnsi="Garamond"/>
                <w:b/>
                <w:sz w:val="18"/>
                <w:szCs w:val="18"/>
              </w:rPr>
              <w:t>Pressure, (Pa)</w:t>
            </w:r>
          </w:p>
        </w:tc>
        <w:tc>
          <w:tcPr>
            <w:tcW w:w="2667" w:type="dxa"/>
          </w:tcPr>
          <w:p w14:paraId="2ADA4BC0" w14:textId="77777777" w:rsidR="00230C93" w:rsidRPr="00DF6C13" w:rsidRDefault="00230C93" w:rsidP="00DF6C13">
            <w:pPr>
              <w:rPr>
                <w:rFonts w:ascii="Garamond" w:hAnsi="Garamond"/>
                <w:b/>
                <w:sz w:val="18"/>
                <w:szCs w:val="18"/>
              </w:rPr>
            </w:pPr>
            <w:r w:rsidRPr="00DF6C13">
              <w:rPr>
                <w:rFonts w:ascii="Garamond" w:hAnsi="Garamond"/>
                <w:b/>
                <w:sz w:val="18"/>
                <w:szCs w:val="18"/>
              </w:rPr>
              <w:t>Temperature (</w:t>
            </w:r>
            <w:proofErr w:type="spellStart"/>
            <w:r w:rsidRPr="00DF6C13">
              <w:rPr>
                <w:rFonts w:ascii="Garamond" w:hAnsi="Garamond"/>
                <w:b/>
                <w:sz w:val="18"/>
                <w:szCs w:val="18"/>
                <w:vertAlign w:val="superscript"/>
              </w:rPr>
              <w:t>o</w:t>
            </w:r>
            <w:r w:rsidRPr="00DF6C13">
              <w:rPr>
                <w:rFonts w:ascii="Garamond" w:hAnsi="Garamond"/>
                <w:b/>
                <w:sz w:val="18"/>
                <w:szCs w:val="18"/>
              </w:rPr>
              <w:t>C</w:t>
            </w:r>
            <w:proofErr w:type="spellEnd"/>
            <w:r w:rsidRPr="00DF6C13">
              <w:rPr>
                <w:rFonts w:ascii="Garamond" w:hAnsi="Garamond"/>
                <w:b/>
                <w:sz w:val="18"/>
                <w:szCs w:val="18"/>
              </w:rPr>
              <w:t>)</w:t>
            </w:r>
          </w:p>
        </w:tc>
        <w:tc>
          <w:tcPr>
            <w:tcW w:w="2668" w:type="dxa"/>
          </w:tcPr>
          <w:p w14:paraId="1398DDD8" w14:textId="77777777" w:rsidR="00230C93" w:rsidRPr="00DF6C13" w:rsidRDefault="00230C93" w:rsidP="00DF6C13">
            <w:pPr>
              <w:rPr>
                <w:rFonts w:ascii="Garamond" w:hAnsi="Garamond"/>
                <w:b/>
                <w:sz w:val="18"/>
                <w:szCs w:val="18"/>
              </w:rPr>
            </w:pPr>
            <w:r w:rsidRPr="00DF6C13">
              <w:rPr>
                <w:rFonts w:ascii="Garamond" w:hAnsi="Garamond"/>
                <w:b/>
                <w:sz w:val="18"/>
                <w:szCs w:val="18"/>
              </w:rPr>
              <w:t>Pressure (Pa)</w:t>
            </w:r>
          </w:p>
        </w:tc>
      </w:tr>
      <w:tr w:rsidR="00230C93" w:rsidRPr="00DF6C13" w14:paraId="743EF372" w14:textId="77777777" w:rsidTr="00DF6C13">
        <w:trPr>
          <w:jc w:val="center"/>
        </w:trPr>
        <w:tc>
          <w:tcPr>
            <w:tcW w:w="2667" w:type="dxa"/>
          </w:tcPr>
          <w:p w14:paraId="4C19A986" w14:textId="77777777" w:rsidR="00230C93" w:rsidRPr="00DF6C13" w:rsidRDefault="00230C93" w:rsidP="00DF6C13">
            <w:pPr>
              <w:rPr>
                <w:rFonts w:ascii="Garamond" w:hAnsi="Garamond"/>
                <w:sz w:val="18"/>
                <w:szCs w:val="18"/>
              </w:rPr>
            </w:pPr>
            <w:r w:rsidRPr="00DF6C13">
              <w:rPr>
                <w:rFonts w:ascii="Garamond" w:hAnsi="Garamond"/>
                <w:sz w:val="18"/>
                <w:szCs w:val="18"/>
              </w:rPr>
              <w:t>15</w:t>
            </w:r>
          </w:p>
        </w:tc>
        <w:tc>
          <w:tcPr>
            <w:tcW w:w="2668" w:type="dxa"/>
          </w:tcPr>
          <w:p w14:paraId="0F896A86" w14:textId="77777777" w:rsidR="00230C93" w:rsidRPr="00DF6C13" w:rsidRDefault="00230C93" w:rsidP="00DF6C13">
            <w:pPr>
              <w:rPr>
                <w:rFonts w:ascii="Garamond" w:hAnsi="Garamond"/>
                <w:sz w:val="18"/>
                <w:szCs w:val="18"/>
              </w:rPr>
            </w:pPr>
            <w:r w:rsidRPr="00DF6C13">
              <w:rPr>
                <w:rFonts w:ascii="Garamond" w:hAnsi="Garamond"/>
                <w:sz w:val="18"/>
                <w:szCs w:val="18"/>
              </w:rPr>
              <w:t>1705.6</w:t>
            </w:r>
          </w:p>
        </w:tc>
        <w:tc>
          <w:tcPr>
            <w:tcW w:w="2667" w:type="dxa"/>
          </w:tcPr>
          <w:p w14:paraId="25C85F4A" w14:textId="77777777" w:rsidR="00230C93" w:rsidRPr="00DF6C13" w:rsidRDefault="00230C93" w:rsidP="00DF6C13">
            <w:pPr>
              <w:rPr>
                <w:rFonts w:ascii="Garamond" w:hAnsi="Garamond"/>
                <w:sz w:val="18"/>
                <w:szCs w:val="18"/>
              </w:rPr>
            </w:pPr>
            <w:r w:rsidRPr="00DF6C13">
              <w:rPr>
                <w:rFonts w:ascii="Garamond" w:hAnsi="Garamond"/>
                <w:sz w:val="18"/>
                <w:szCs w:val="18"/>
              </w:rPr>
              <w:t>23</w:t>
            </w:r>
          </w:p>
        </w:tc>
        <w:tc>
          <w:tcPr>
            <w:tcW w:w="2668" w:type="dxa"/>
          </w:tcPr>
          <w:p w14:paraId="12FC4DBC" w14:textId="77777777" w:rsidR="00230C93" w:rsidRPr="00DF6C13" w:rsidRDefault="00230C93" w:rsidP="00DF6C13">
            <w:pPr>
              <w:rPr>
                <w:rFonts w:ascii="Garamond" w:hAnsi="Garamond"/>
                <w:sz w:val="18"/>
                <w:szCs w:val="18"/>
              </w:rPr>
            </w:pPr>
            <w:r w:rsidRPr="00DF6C13">
              <w:rPr>
                <w:rFonts w:ascii="Garamond" w:hAnsi="Garamond"/>
                <w:sz w:val="18"/>
                <w:szCs w:val="18"/>
              </w:rPr>
              <w:t>2810.4</w:t>
            </w:r>
          </w:p>
        </w:tc>
      </w:tr>
      <w:tr w:rsidR="00230C93" w:rsidRPr="00DF6C13" w14:paraId="74237725" w14:textId="77777777" w:rsidTr="00DF6C13">
        <w:trPr>
          <w:jc w:val="center"/>
        </w:trPr>
        <w:tc>
          <w:tcPr>
            <w:tcW w:w="2667" w:type="dxa"/>
          </w:tcPr>
          <w:p w14:paraId="2E0E4790" w14:textId="77777777" w:rsidR="00230C93" w:rsidRPr="00DF6C13" w:rsidRDefault="00230C93" w:rsidP="00DF6C13">
            <w:pPr>
              <w:rPr>
                <w:rFonts w:ascii="Garamond" w:hAnsi="Garamond"/>
                <w:sz w:val="18"/>
                <w:szCs w:val="18"/>
              </w:rPr>
            </w:pPr>
            <w:r w:rsidRPr="00DF6C13">
              <w:rPr>
                <w:rFonts w:ascii="Garamond" w:hAnsi="Garamond"/>
                <w:sz w:val="18"/>
                <w:szCs w:val="18"/>
              </w:rPr>
              <w:t>16</w:t>
            </w:r>
          </w:p>
        </w:tc>
        <w:tc>
          <w:tcPr>
            <w:tcW w:w="2668" w:type="dxa"/>
          </w:tcPr>
          <w:p w14:paraId="74DC2F8F" w14:textId="77777777" w:rsidR="00230C93" w:rsidRPr="00DF6C13" w:rsidRDefault="00230C93" w:rsidP="00DF6C13">
            <w:pPr>
              <w:rPr>
                <w:rFonts w:ascii="Garamond" w:hAnsi="Garamond"/>
                <w:sz w:val="18"/>
                <w:szCs w:val="18"/>
              </w:rPr>
            </w:pPr>
            <w:r w:rsidRPr="00DF6C13">
              <w:rPr>
                <w:rFonts w:ascii="Garamond" w:hAnsi="Garamond"/>
                <w:sz w:val="18"/>
                <w:szCs w:val="18"/>
              </w:rPr>
              <w:t>1818.5</w:t>
            </w:r>
          </w:p>
        </w:tc>
        <w:tc>
          <w:tcPr>
            <w:tcW w:w="2667" w:type="dxa"/>
          </w:tcPr>
          <w:p w14:paraId="3E196F65" w14:textId="77777777" w:rsidR="00230C93" w:rsidRPr="00DF6C13" w:rsidRDefault="00230C93" w:rsidP="00DF6C13">
            <w:pPr>
              <w:rPr>
                <w:rFonts w:ascii="Garamond" w:hAnsi="Garamond"/>
                <w:sz w:val="18"/>
                <w:szCs w:val="18"/>
              </w:rPr>
            </w:pPr>
            <w:r w:rsidRPr="00DF6C13">
              <w:rPr>
                <w:rFonts w:ascii="Garamond" w:hAnsi="Garamond"/>
                <w:sz w:val="18"/>
                <w:szCs w:val="18"/>
              </w:rPr>
              <w:t>24</w:t>
            </w:r>
          </w:p>
        </w:tc>
        <w:tc>
          <w:tcPr>
            <w:tcW w:w="2668" w:type="dxa"/>
          </w:tcPr>
          <w:p w14:paraId="70D345A3" w14:textId="77777777" w:rsidR="00230C93" w:rsidRPr="00DF6C13" w:rsidRDefault="00230C93" w:rsidP="00DF6C13">
            <w:pPr>
              <w:rPr>
                <w:rFonts w:ascii="Garamond" w:hAnsi="Garamond"/>
                <w:sz w:val="18"/>
                <w:szCs w:val="18"/>
              </w:rPr>
            </w:pPr>
            <w:r w:rsidRPr="00DF6C13">
              <w:rPr>
                <w:rFonts w:ascii="Garamond" w:hAnsi="Garamond"/>
                <w:sz w:val="18"/>
                <w:szCs w:val="18"/>
              </w:rPr>
              <w:t>2985.0</w:t>
            </w:r>
          </w:p>
        </w:tc>
      </w:tr>
      <w:tr w:rsidR="00230C93" w:rsidRPr="00DF6C13" w14:paraId="2C973715" w14:textId="77777777" w:rsidTr="00DF6C13">
        <w:trPr>
          <w:jc w:val="center"/>
        </w:trPr>
        <w:tc>
          <w:tcPr>
            <w:tcW w:w="2667" w:type="dxa"/>
          </w:tcPr>
          <w:p w14:paraId="0F9ECD3E" w14:textId="77777777" w:rsidR="00230C93" w:rsidRPr="00DF6C13" w:rsidRDefault="00230C93" w:rsidP="00DF6C13">
            <w:pPr>
              <w:rPr>
                <w:rFonts w:ascii="Garamond" w:hAnsi="Garamond"/>
                <w:sz w:val="18"/>
                <w:szCs w:val="18"/>
              </w:rPr>
            </w:pPr>
            <w:r w:rsidRPr="00DF6C13">
              <w:rPr>
                <w:rFonts w:ascii="Garamond" w:hAnsi="Garamond"/>
                <w:sz w:val="18"/>
                <w:szCs w:val="18"/>
              </w:rPr>
              <w:t>17</w:t>
            </w:r>
          </w:p>
        </w:tc>
        <w:tc>
          <w:tcPr>
            <w:tcW w:w="2668" w:type="dxa"/>
          </w:tcPr>
          <w:p w14:paraId="5A346E4E" w14:textId="77777777" w:rsidR="00230C93" w:rsidRPr="00DF6C13" w:rsidRDefault="00230C93" w:rsidP="00DF6C13">
            <w:pPr>
              <w:rPr>
                <w:rFonts w:ascii="Garamond" w:hAnsi="Garamond"/>
                <w:sz w:val="18"/>
                <w:szCs w:val="18"/>
              </w:rPr>
            </w:pPr>
            <w:r w:rsidRPr="00DF6C13">
              <w:rPr>
                <w:rFonts w:ascii="Garamond" w:hAnsi="Garamond"/>
                <w:sz w:val="18"/>
                <w:szCs w:val="18"/>
              </w:rPr>
              <w:t>1938.0</w:t>
            </w:r>
          </w:p>
        </w:tc>
        <w:tc>
          <w:tcPr>
            <w:tcW w:w="2667" w:type="dxa"/>
          </w:tcPr>
          <w:p w14:paraId="28789BAD" w14:textId="77777777" w:rsidR="00230C93" w:rsidRPr="00DF6C13" w:rsidRDefault="00230C93" w:rsidP="00DF6C13">
            <w:pPr>
              <w:rPr>
                <w:rFonts w:ascii="Garamond" w:hAnsi="Garamond"/>
                <w:sz w:val="18"/>
                <w:szCs w:val="18"/>
              </w:rPr>
            </w:pPr>
            <w:r w:rsidRPr="00DF6C13">
              <w:rPr>
                <w:rFonts w:ascii="Garamond" w:hAnsi="Garamond"/>
                <w:sz w:val="18"/>
                <w:szCs w:val="18"/>
              </w:rPr>
              <w:t>25</w:t>
            </w:r>
          </w:p>
        </w:tc>
        <w:tc>
          <w:tcPr>
            <w:tcW w:w="2668" w:type="dxa"/>
          </w:tcPr>
          <w:p w14:paraId="35F9008F" w14:textId="77777777" w:rsidR="00230C93" w:rsidRPr="00DF6C13" w:rsidRDefault="00230C93" w:rsidP="00DF6C13">
            <w:pPr>
              <w:rPr>
                <w:rFonts w:ascii="Garamond" w:hAnsi="Garamond"/>
                <w:sz w:val="18"/>
                <w:szCs w:val="18"/>
              </w:rPr>
            </w:pPr>
            <w:r w:rsidRPr="00DF6C13">
              <w:rPr>
                <w:rFonts w:ascii="Garamond" w:hAnsi="Garamond"/>
                <w:sz w:val="18"/>
                <w:szCs w:val="18"/>
              </w:rPr>
              <w:t>3169.0</w:t>
            </w:r>
          </w:p>
        </w:tc>
      </w:tr>
      <w:tr w:rsidR="00230C93" w:rsidRPr="00DF6C13" w14:paraId="425C5ABF" w14:textId="77777777" w:rsidTr="00DF6C13">
        <w:trPr>
          <w:jc w:val="center"/>
        </w:trPr>
        <w:tc>
          <w:tcPr>
            <w:tcW w:w="2667" w:type="dxa"/>
          </w:tcPr>
          <w:p w14:paraId="4028DEE5" w14:textId="77777777" w:rsidR="00230C93" w:rsidRPr="00DF6C13" w:rsidRDefault="00230C93" w:rsidP="00DF6C13">
            <w:pPr>
              <w:rPr>
                <w:rFonts w:ascii="Garamond" w:hAnsi="Garamond"/>
                <w:sz w:val="18"/>
                <w:szCs w:val="18"/>
              </w:rPr>
            </w:pPr>
            <w:r w:rsidRPr="00DF6C13">
              <w:rPr>
                <w:rFonts w:ascii="Garamond" w:hAnsi="Garamond"/>
                <w:sz w:val="18"/>
                <w:szCs w:val="18"/>
              </w:rPr>
              <w:t>18</w:t>
            </w:r>
          </w:p>
        </w:tc>
        <w:tc>
          <w:tcPr>
            <w:tcW w:w="2668" w:type="dxa"/>
          </w:tcPr>
          <w:p w14:paraId="7AFBCEDB" w14:textId="77777777" w:rsidR="00230C93" w:rsidRPr="00DF6C13" w:rsidRDefault="00230C93" w:rsidP="00DF6C13">
            <w:pPr>
              <w:rPr>
                <w:rFonts w:ascii="Garamond" w:hAnsi="Garamond"/>
                <w:sz w:val="18"/>
                <w:szCs w:val="18"/>
              </w:rPr>
            </w:pPr>
            <w:r w:rsidRPr="00DF6C13">
              <w:rPr>
                <w:rFonts w:ascii="Garamond" w:hAnsi="Garamond"/>
                <w:sz w:val="18"/>
                <w:szCs w:val="18"/>
              </w:rPr>
              <w:t>2064.4</w:t>
            </w:r>
          </w:p>
        </w:tc>
        <w:tc>
          <w:tcPr>
            <w:tcW w:w="2667" w:type="dxa"/>
          </w:tcPr>
          <w:p w14:paraId="293B9555" w14:textId="77777777" w:rsidR="00230C93" w:rsidRPr="00DF6C13" w:rsidRDefault="00230C93" w:rsidP="00DF6C13">
            <w:pPr>
              <w:rPr>
                <w:rFonts w:ascii="Garamond" w:hAnsi="Garamond"/>
                <w:sz w:val="18"/>
                <w:szCs w:val="18"/>
              </w:rPr>
            </w:pPr>
            <w:r w:rsidRPr="00DF6C13">
              <w:rPr>
                <w:rFonts w:ascii="Garamond" w:hAnsi="Garamond"/>
                <w:sz w:val="18"/>
                <w:szCs w:val="18"/>
              </w:rPr>
              <w:t>26</w:t>
            </w:r>
          </w:p>
        </w:tc>
        <w:tc>
          <w:tcPr>
            <w:tcW w:w="2668" w:type="dxa"/>
          </w:tcPr>
          <w:p w14:paraId="6DDC9566" w14:textId="77777777" w:rsidR="00230C93" w:rsidRPr="00DF6C13" w:rsidRDefault="00230C93" w:rsidP="00DF6C13">
            <w:pPr>
              <w:rPr>
                <w:rFonts w:ascii="Garamond" w:hAnsi="Garamond"/>
                <w:sz w:val="18"/>
                <w:szCs w:val="18"/>
              </w:rPr>
            </w:pPr>
            <w:r w:rsidRPr="00DF6C13">
              <w:rPr>
                <w:rFonts w:ascii="Garamond" w:hAnsi="Garamond"/>
                <w:sz w:val="18"/>
                <w:szCs w:val="18"/>
              </w:rPr>
              <w:t>3362.9</w:t>
            </w:r>
          </w:p>
        </w:tc>
      </w:tr>
      <w:tr w:rsidR="00230C93" w:rsidRPr="00DF6C13" w14:paraId="77AB8640" w14:textId="77777777" w:rsidTr="00DF6C13">
        <w:trPr>
          <w:jc w:val="center"/>
        </w:trPr>
        <w:tc>
          <w:tcPr>
            <w:tcW w:w="2667" w:type="dxa"/>
          </w:tcPr>
          <w:p w14:paraId="6C12326B" w14:textId="77777777" w:rsidR="00230C93" w:rsidRPr="00DF6C13" w:rsidRDefault="00230C93" w:rsidP="00DF6C13">
            <w:pPr>
              <w:rPr>
                <w:rFonts w:ascii="Garamond" w:hAnsi="Garamond"/>
                <w:sz w:val="18"/>
                <w:szCs w:val="18"/>
              </w:rPr>
            </w:pPr>
            <w:r w:rsidRPr="00DF6C13">
              <w:rPr>
                <w:rFonts w:ascii="Garamond" w:hAnsi="Garamond"/>
                <w:sz w:val="18"/>
                <w:szCs w:val="18"/>
              </w:rPr>
              <w:t>19</w:t>
            </w:r>
          </w:p>
        </w:tc>
        <w:tc>
          <w:tcPr>
            <w:tcW w:w="2668" w:type="dxa"/>
          </w:tcPr>
          <w:p w14:paraId="11251554" w14:textId="77777777" w:rsidR="00230C93" w:rsidRPr="00DF6C13" w:rsidRDefault="00230C93" w:rsidP="00DF6C13">
            <w:pPr>
              <w:rPr>
                <w:rFonts w:ascii="Garamond" w:hAnsi="Garamond"/>
                <w:sz w:val="18"/>
                <w:szCs w:val="18"/>
              </w:rPr>
            </w:pPr>
            <w:r w:rsidRPr="00DF6C13">
              <w:rPr>
                <w:rFonts w:ascii="Garamond" w:hAnsi="Garamond"/>
                <w:sz w:val="18"/>
                <w:szCs w:val="18"/>
              </w:rPr>
              <w:t>2197.8</w:t>
            </w:r>
          </w:p>
        </w:tc>
        <w:tc>
          <w:tcPr>
            <w:tcW w:w="2667" w:type="dxa"/>
          </w:tcPr>
          <w:p w14:paraId="56B00511" w14:textId="77777777" w:rsidR="00230C93" w:rsidRPr="00DF6C13" w:rsidRDefault="00230C93" w:rsidP="00DF6C13">
            <w:pPr>
              <w:rPr>
                <w:rFonts w:ascii="Garamond" w:hAnsi="Garamond"/>
                <w:sz w:val="18"/>
                <w:szCs w:val="18"/>
              </w:rPr>
            </w:pPr>
            <w:r w:rsidRPr="00DF6C13">
              <w:rPr>
                <w:rFonts w:ascii="Garamond" w:hAnsi="Garamond"/>
                <w:sz w:val="18"/>
                <w:szCs w:val="18"/>
              </w:rPr>
              <w:t>27</w:t>
            </w:r>
          </w:p>
        </w:tc>
        <w:tc>
          <w:tcPr>
            <w:tcW w:w="2668" w:type="dxa"/>
          </w:tcPr>
          <w:p w14:paraId="39BF36F1" w14:textId="77777777" w:rsidR="00230C93" w:rsidRPr="00DF6C13" w:rsidRDefault="00230C93" w:rsidP="00DF6C13">
            <w:pPr>
              <w:rPr>
                <w:rFonts w:ascii="Garamond" w:hAnsi="Garamond"/>
                <w:sz w:val="18"/>
                <w:szCs w:val="18"/>
              </w:rPr>
            </w:pPr>
            <w:r w:rsidRPr="00DF6C13">
              <w:rPr>
                <w:rFonts w:ascii="Garamond" w:hAnsi="Garamond"/>
                <w:sz w:val="18"/>
                <w:szCs w:val="18"/>
              </w:rPr>
              <w:t>3567.0</w:t>
            </w:r>
          </w:p>
        </w:tc>
      </w:tr>
      <w:tr w:rsidR="00230C93" w:rsidRPr="00DF6C13" w14:paraId="7631E78E" w14:textId="77777777" w:rsidTr="00DF6C13">
        <w:trPr>
          <w:jc w:val="center"/>
        </w:trPr>
        <w:tc>
          <w:tcPr>
            <w:tcW w:w="2667" w:type="dxa"/>
          </w:tcPr>
          <w:p w14:paraId="0A4A4921" w14:textId="77777777" w:rsidR="00230C93" w:rsidRPr="00DF6C13" w:rsidRDefault="00230C93" w:rsidP="00DF6C13">
            <w:pPr>
              <w:rPr>
                <w:rFonts w:ascii="Garamond" w:hAnsi="Garamond"/>
                <w:sz w:val="18"/>
                <w:szCs w:val="18"/>
              </w:rPr>
            </w:pPr>
            <w:r w:rsidRPr="00DF6C13">
              <w:rPr>
                <w:rFonts w:ascii="Garamond" w:hAnsi="Garamond"/>
                <w:sz w:val="18"/>
                <w:szCs w:val="18"/>
              </w:rPr>
              <w:t>20</w:t>
            </w:r>
          </w:p>
        </w:tc>
        <w:tc>
          <w:tcPr>
            <w:tcW w:w="2668" w:type="dxa"/>
          </w:tcPr>
          <w:p w14:paraId="5EE41E79" w14:textId="77777777" w:rsidR="00230C93" w:rsidRPr="00DF6C13" w:rsidRDefault="00230C93" w:rsidP="00DF6C13">
            <w:pPr>
              <w:rPr>
                <w:rFonts w:ascii="Garamond" w:hAnsi="Garamond"/>
                <w:sz w:val="18"/>
                <w:szCs w:val="18"/>
              </w:rPr>
            </w:pPr>
            <w:r w:rsidRPr="00DF6C13">
              <w:rPr>
                <w:rFonts w:ascii="Garamond" w:hAnsi="Garamond"/>
                <w:sz w:val="18"/>
                <w:szCs w:val="18"/>
              </w:rPr>
              <w:t>2338.8</w:t>
            </w:r>
          </w:p>
        </w:tc>
        <w:tc>
          <w:tcPr>
            <w:tcW w:w="2667" w:type="dxa"/>
          </w:tcPr>
          <w:p w14:paraId="7071FD98" w14:textId="77777777" w:rsidR="00230C93" w:rsidRPr="00DF6C13" w:rsidRDefault="00230C93" w:rsidP="00DF6C13">
            <w:pPr>
              <w:rPr>
                <w:rFonts w:ascii="Garamond" w:hAnsi="Garamond"/>
                <w:sz w:val="18"/>
                <w:szCs w:val="18"/>
              </w:rPr>
            </w:pPr>
            <w:r w:rsidRPr="00DF6C13">
              <w:rPr>
                <w:rFonts w:ascii="Garamond" w:hAnsi="Garamond"/>
                <w:sz w:val="18"/>
                <w:szCs w:val="18"/>
              </w:rPr>
              <w:t>28</w:t>
            </w:r>
          </w:p>
        </w:tc>
        <w:tc>
          <w:tcPr>
            <w:tcW w:w="2668" w:type="dxa"/>
          </w:tcPr>
          <w:p w14:paraId="601A90CD" w14:textId="77777777" w:rsidR="00230C93" w:rsidRPr="00DF6C13" w:rsidRDefault="00230C93" w:rsidP="00DF6C13">
            <w:pPr>
              <w:rPr>
                <w:rFonts w:ascii="Garamond" w:hAnsi="Garamond"/>
                <w:sz w:val="18"/>
                <w:szCs w:val="18"/>
              </w:rPr>
            </w:pPr>
            <w:r w:rsidRPr="00DF6C13">
              <w:rPr>
                <w:rFonts w:ascii="Garamond" w:hAnsi="Garamond"/>
                <w:sz w:val="18"/>
                <w:szCs w:val="18"/>
              </w:rPr>
              <w:t>3781.8</w:t>
            </w:r>
          </w:p>
        </w:tc>
      </w:tr>
      <w:tr w:rsidR="00230C93" w:rsidRPr="00DF6C13" w14:paraId="4859EE69" w14:textId="77777777" w:rsidTr="00DF6C13">
        <w:trPr>
          <w:jc w:val="center"/>
        </w:trPr>
        <w:tc>
          <w:tcPr>
            <w:tcW w:w="2667" w:type="dxa"/>
          </w:tcPr>
          <w:p w14:paraId="738D1FAE" w14:textId="77777777" w:rsidR="00230C93" w:rsidRPr="00DF6C13" w:rsidRDefault="00230C93" w:rsidP="00DF6C13">
            <w:pPr>
              <w:rPr>
                <w:rFonts w:ascii="Garamond" w:hAnsi="Garamond"/>
                <w:sz w:val="18"/>
                <w:szCs w:val="18"/>
              </w:rPr>
            </w:pPr>
            <w:r w:rsidRPr="00DF6C13">
              <w:rPr>
                <w:rFonts w:ascii="Garamond" w:hAnsi="Garamond"/>
                <w:sz w:val="18"/>
                <w:szCs w:val="18"/>
              </w:rPr>
              <w:t>21</w:t>
            </w:r>
          </w:p>
        </w:tc>
        <w:tc>
          <w:tcPr>
            <w:tcW w:w="2668" w:type="dxa"/>
          </w:tcPr>
          <w:p w14:paraId="08054209" w14:textId="77777777" w:rsidR="00230C93" w:rsidRPr="00DF6C13" w:rsidRDefault="00230C93" w:rsidP="00DF6C13">
            <w:pPr>
              <w:rPr>
                <w:rFonts w:ascii="Garamond" w:hAnsi="Garamond"/>
                <w:sz w:val="18"/>
                <w:szCs w:val="18"/>
              </w:rPr>
            </w:pPr>
            <w:r w:rsidRPr="00DF6C13">
              <w:rPr>
                <w:rFonts w:ascii="Garamond" w:hAnsi="Garamond"/>
                <w:sz w:val="18"/>
                <w:szCs w:val="18"/>
              </w:rPr>
              <w:t>2487.7</w:t>
            </w:r>
          </w:p>
        </w:tc>
        <w:tc>
          <w:tcPr>
            <w:tcW w:w="2667" w:type="dxa"/>
          </w:tcPr>
          <w:p w14:paraId="4CC3156E" w14:textId="77777777" w:rsidR="00230C93" w:rsidRPr="00DF6C13" w:rsidRDefault="00230C93" w:rsidP="00DF6C13">
            <w:pPr>
              <w:rPr>
                <w:rFonts w:ascii="Garamond" w:hAnsi="Garamond"/>
                <w:sz w:val="18"/>
                <w:szCs w:val="18"/>
              </w:rPr>
            </w:pPr>
            <w:r w:rsidRPr="00DF6C13">
              <w:rPr>
                <w:rFonts w:ascii="Garamond" w:hAnsi="Garamond"/>
                <w:sz w:val="18"/>
                <w:szCs w:val="18"/>
              </w:rPr>
              <w:t>29</w:t>
            </w:r>
          </w:p>
        </w:tc>
        <w:tc>
          <w:tcPr>
            <w:tcW w:w="2668" w:type="dxa"/>
          </w:tcPr>
          <w:p w14:paraId="731A05B5" w14:textId="77777777" w:rsidR="00230C93" w:rsidRPr="00DF6C13" w:rsidRDefault="00230C93" w:rsidP="00DF6C13">
            <w:pPr>
              <w:rPr>
                <w:rFonts w:ascii="Garamond" w:hAnsi="Garamond"/>
                <w:sz w:val="18"/>
                <w:szCs w:val="18"/>
              </w:rPr>
            </w:pPr>
            <w:r w:rsidRPr="00DF6C13">
              <w:rPr>
                <w:rFonts w:ascii="Garamond" w:hAnsi="Garamond"/>
                <w:sz w:val="18"/>
                <w:szCs w:val="18"/>
              </w:rPr>
              <w:t>4007.8</w:t>
            </w:r>
          </w:p>
        </w:tc>
      </w:tr>
      <w:tr w:rsidR="00230C93" w:rsidRPr="00DF6C13" w14:paraId="4A28C83E" w14:textId="77777777" w:rsidTr="00DF6C13">
        <w:trPr>
          <w:trHeight w:val="332"/>
          <w:jc w:val="center"/>
        </w:trPr>
        <w:tc>
          <w:tcPr>
            <w:tcW w:w="2667" w:type="dxa"/>
          </w:tcPr>
          <w:p w14:paraId="3D1BFD26" w14:textId="77777777" w:rsidR="00230C93" w:rsidRPr="00DF6C13" w:rsidRDefault="00230C93" w:rsidP="00DF6C13">
            <w:pPr>
              <w:rPr>
                <w:rFonts w:ascii="Garamond" w:hAnsi="Garamond"/>
                <w:sz w:val="18"/>
                <w:szCs w:val="18"/>
              </w:rPr>
            </w:pPr>
            <w:r w:rsidRPr="00DF6C13">
              <w:rPr>
                <w:rFonts w:ascii="Garamond" w:hAnsi="Garamond"/>
                <w:sz w:val="18"/>
                <w:szCs w:val="18"/>
              </w:rPr>
              <w:t>22</w:t>
            </w:r>
          </w:p>
        </w:tc>
        <w:tc>
          <w:tcPr>
            <w:tcW w:w="2668" w:type="dxa"/>
          </w:tcPr>
          <w:p w14:paraId="75CB6DD3" w14:textId="77777777" w:rsidR="00230C93" w:rsidRPr="00DF6C13" w:rsidRDefault="00230C93" w:rsidP="00DF6C13">
            <w:pPr>
              <w:rPr>
                <w:rFonts w:ascii="Garamond" w:hAnsi="Garamond"/>
                <w:sz w:val="18"/>
                <w:szCs w:val="18"/>
              </w:rPr>
            </w:pPr>
            <w:r w:rsidRPr="00DF6C13">
              <w:rPr>
                <w:rFonts w:ascii="Garamond" w:hAnsi="Garamond"/>
                <w:sz w:val="18"/>
                <w:szCs w:val="18"/>
              </w:rPr>
              <w:t>2633.7</w:t>
            </w:r>
          </w:p>
        </w:tc>
        <w:tc>
          <w:tcPr>
            <w:tcW w:w="2667" w:type="dxa"/>
          </w:tcPr>
          <w:p w14:paraId="18411B62" w14:textId="77777777" w:rsidR="00230C93" w:rsidRPr="00DF6C13" w:rsidRDefault="00230C93" w:rsidP="00DF6C13">
            <w:pPr>
              <w:rPr>
                <w:rFonts w:ascii="Garamond" w:hAnsi="Garamond"/>
                <w:sz w:val="18"/>
                <w:szCs w:val="18"/>
              </w:rPr>
            </w:pPr>
            <w:r w:rsidRPr="00DF6C13">
              <w:rPr>
                <w:rFonts w:ascii="Garamond" w:hAnsi="Garamond"/>
                <w:sz w:val="18"/>
                <w:szCs w:val="18"/>
              </w:rPr>
              <w:t>30</w:t>
            </w:r>
          </w:p>
        </w:tc>
        <w:tc>
          <w:tcPr>
            <w:tcW w:w="2668" w:type="dxa"/>
          </w:tcPr>
          <w:p w14:paraId="14C44F74" w14:textId="77777777" w:rsidR="00230C93" w:rsidRPr="00DF6C13" w:rsidRDefault="00230C93" w:rsidP="00DF6C13">
            <w:pPr>
              <w:rPr>
                <w:rFonts w:ascii="Garamond" w:hAnsi="Garamond"/>
                <w:sz w:val="18"/>
                <w:szCs w:val="18"/>
              </w:rPr>
            </w:pPr>
            <w:r w:rsidRPr="00DF6C13">
              <w:rPr>
                <w:rFonts w:ascii="Garamond" w:hAnsi="Garamond"/>
                <w:sz w:val="18"/>
                <w:szCs w:val="18"/>
              </w:rPr>
              <w:t>4245.5</w:t>
            </w:r>
          </w:p>
        </w:tc>
      </w:tr>
    </w:tbl>
    <w:p w14:paraId="1996C7B8" w14:textId="77777777" w:rsidR="00230C93" w:rsidRPr="00DF6C13" w:rsidRDefault="00230C93" w:rsidP="00230C93">
      <w:pPr>
        <w:rPr>
          <w:rFonts w:ascii="Garamond" w:hAnsi="Garamond"/>
          <w:b/>
          <w:sz w:val="18"/>
          <w:szCs w:val="18"/>
        </w:rPr>
      </w:pPr>
    </w:p>
    <w:p w14:paraId="4878A57A" w14:textId="77777777" w:rsidR="00230C93" w:rsidRPr="00DF6C13" w:rsidRDefault="00230C93" w:rsidP="00230C93">
      <w:pPr>
        <w:rPr>
          <w:rFonts w:ascii="Garamond" w:hAnsi="Garamond"/>
          <w:b/>
          <w:sz w:val="24"/>
          <w:szCs w:val="24"/>
        </w:rPr>
      </w:pPr>
      <w:r w:rsidRPr="00DF6C13">
        <w:rPr>
          <w:rFonts w:ascii="Garamond" w:hAnsi="Garamond"/>
          <w:b/>
          <w:sz w:val="24"/>
          <w:szCs w:val="24"/>
        </w:rPr>
        <w:t>Post-Lab Questions – Copy questions into your lab notebook and write your answers using complete sentences.</w:t>
      </w:r>
    </w:p>
    <w:p w14:paraId="577105AC" w14:textId="77777777" w:rsidR="00230C93" w:rsidRPr="00DF6C1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 xml:space="preserve">If there </w:t>
      </w:r>
      <w:proofErr w:type="gramStart"/>
      <w:r w:rsidRPr="00DF6C13">
        <w:rPr>
          <w:rFonts w:ascii="Garamond" w:hAnsi="Garamond"/>
          <w:sz w:val="18"/>
          <w:szCs w:val="18"/>
        </w:rPr>
        <w:t>was</w:t>
      </w:r>
      <w:proofErr w:type="gramEnd"/>
      <w:r w:rsidRPr="00DF6C13">
        <w:rPr>
          <w:rFonts w:ascii="Garamond" w:hAnsi="Garamond"/>
          <w:sz w:val="18"/>
          <w:szCs w:val="18"/>
        </w:rPr>
        <w:t xml:space="preserve"> a bubble trapped in the water-filled test tube before the reaction began, how would this affect your % error?</w:t>
      </w:r>
    </w:p>
    <w:p w14:paraId="25F374D9" w14:textId="77777777" w:rsidR="00230C93" w:rsidRPr="00DF6C1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 xml:space="preserve">The rubber stopper accidentally popped off during the reaction and whacked your lab partner in the eye and he was badly injured. </w:t>
      </w:r>
    </w:p>
    <w:p w14:paraId="07D668C0" w14:textId="77777777" w:rsidR="00230C93" w:rsidRPr="00DF6C13" w:rsidRDefault="00230C93" w:rsidP="00230C93">
      <w:pPr>
        <w:pStyle w:val="ListParagraph"/>
        <w:numPr>
          <w:ilvl w:val="1"/>
          <w:numId w:val="24"/>
        </w:numPr>
        <w:rPr>
          <w:rFonts w:ascii="Garamond" w:hAnsi="Garamond"/>
          <w:sz w:val="18"/>
          <w:szCs w:val="18"/>
        </w:rPr>
      </w:pPr>
      <w:proofErr w:type="gramStart"/>
      <w:r w:rsidRPr="00DF6C13">
        <w:rPr>
          <w:rFonts w:ascii="Garamond" w:hAnsi="Garamond"/>
          <w:sz w:val="18"/>
          <w:szCs w:val="18"/>
        </w:rPr>
        <w:t>how</w:t>
      </w:r>
      <w:proofErr w:type="gramEnd"/>
      <w:r w:rsidRPr="00DF6C13">
        <w:rPr>
          <w:rFonts w:ascii="Garamond" w:hAnsi="Garamond"/>
          <w:sz w:val="18"/>
          <w:szCs w:val="18"/>
        </w:rPr>
        <w:t xml:space="preserve"> could this safety disaster be avoided?</w:t>
      </w:r>
    </w:p>
    <w:p w14:paraId="477D3EE7" w14:textId="77777777" w:rsidR="00230C93" w:rsidRPr="00DF6C13" w:rsidRDefault="00230C93" w:rsidP="00230C93">
      <w:pPr>
        <w:pStyle w:val="ListParagraph"/>
        <w:numPr>
          <w:ilvl w:val="1"/>
          <w:numId w:val="24"/>
        </w:numPr>
        <w:rPr>
          <w:rFonts w:ascii="Garamond" w:hAnsi="Garamond"/>
          <w:sz w:val="18"/>
          <w:szCs w:val="18"/>
        </w:rPr>
      </w:pPr>
      <w:proofErr w:type="gramStart"/>
      <w:r w:rsidRPr="00DF6C13">
        <w:rPr>
          <w:rFonts w:ascii="Garamond" w:hAnsi="Garamond"/>
          <w:sz w:val="18"/>
          <w:szCs w:val="18"/>
        </w:rPr>
        <w:t>how</w:t>
      </w:r>
      <w:proofErr w:type="gramEnd"/>
      <w:r w:rsidRPr="00DF6C13">
        <w:rPr>
          <w:rFonts w:ascii="Garamond" w:hAnsi="Garamond"/>
          <w:sz w:val="18"/>
          <w:szCs w:val="18"/>
        </w:rPr>
        <w:t xml:space="preserve"> did this error affect your % error?</w:t>
      </w:r>
    </w:p>
    <w:p w14:paraId="2AE303C1" w14:textId="77777777" w:rsidR="00230C93" w:rsidRPr="00DF6C1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 xml:space="preserve">During the reaction, the rubber hose slipped out from under the water-filled tube </w:t>
      </w:r>
      <w:proofErr w:type="gramStart"/>
      <w:r w:rsidRPr="00DF6C13">
        <w:rPr>
          <w:rFonts w:ascii="Garamond" w:hAnsi="Garamond"/>
          <w:sz w:val="18"/>
          <w:szCs w:val="18"/>
        </w:rPr>
        <w:t>and  bubbles</w:t>
      </w:r>
      <w:proofErr w:type="gramEnd"/>
      <w:r w:rsidRPr="00DF6C13">
        <w:rPr>
          <w:rFonts w:ascii="Garamond" w:hAnsi="Garamond"/>
          <w:sz w:val="18"/>
          <w:szCs w:val="18"/>
        </w:rPr>
        <w:t xml:space="preserve"> of hydrogen escaped into the water bath. Is your calculated R-value too large, too small, or unaffected by this error?</w:t>
      </w:r>
    </w:p>
    <w:p w14:paraId="6213C2CD" w14:textId="77777777" w:rsidR="00230C93" w:rsidRPr="00DF6C1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Your thermometer was not calibrated correctly and every temperature reading was 4</w:t>
      </w:r>
      <w:r w:rsidRPr="00DF6C13">
        <w:rPr>
          <w:rFonts w:ascii="Garamond" w:hAnsi="Garamond"/>
          <w:sz w:val="18"/>
          <w:szCs w:val="18"/>
          <w:vertAlign w:val="superscript"/>
        </w:rPr>
        <w:t>o</w:t>
      </w:r>
      <w:r w:rsidRPr="00DF6C13">
        <w:rPr>
          <w:rFonts w:ascii="Garamond" w:hAnsi="Garamond"/>
          <w:sz w:val="18"/>
          <w:szCs w:val="18"/>
        </w:rPr>
        <w:t>C too high. How might this affect your % error?</w:t>
      </w:r>
    </w:p>
    <w:p w14:paraId="2B251B73" w14:textId="77777777" w:rsidR="00230C93" w:rsidRPr="00DF6C13" w:rsidRDefault="00230C93" w:rsidP="00230C93">
      <w:pPr>
        <w:pStyle w:val="ListParagraph"/>
        <w:numPr>
          <w:ilvl w:val="0"/>
          <w:numId w:val="24"/>
        </w:numPr>
        <w:rPr>
          <w:rFonts w:ascii="Garamond" w:hAnsi="Garamond"/>
          <w:sz w:val="18"/>
          <w:szCs w:val="18"/>
        </w:rPr>
      </w:pPr>
      <w:r w:rsidRPr="00DF6C13">
        <w:rPr>
          <w:rFonts w:ascii="Garamond" w:hAnsi="Garamond"/>
          <w:sz w:val="18"/>
          <w:szCs w:val="18"/>
        </w:rPr>
        <w:t xml:space="preserve">Your lab team skipped a step and forgot to measure the hydrostatic difference with your ruler. </w:t>
      </w:r>
    </w:p>
    <w:p w14:paraId="499AD09C" w14:textId="77777777" w:rsidR="00230C93" w:rsidRPr="00DF6C13" w:rsidRDefault="00230C93" w:rsidP="00230C93">
      <w:pPr>
        <w:pStyle w:val="ListParagraph"/>
        <w:numPr>
          <w:ilvl w:val="1"/>
          <w:numId w:val="24"/>
        </w:numPr>
        <w:rPr>
          <w:rFonts w:ascii="Garamond" w:hAnsi="Garamond"/>
          <w:sz w:val="18"/>
          <w:szCs w:val="18"/>
        </w:rPr>
      </w:pPr>
      <w:r w:rsidRPr="00DF6C13">
        <w:rPr>
          <w:rFonts w:ascii="Garamond" w:hAnsi="Garamond"/>
          <w:sz w:val="18"/>
          <w:szCs w:val="18"/>
        </w:rPr>
        <w:t>How does this change your calculated value for the pressure of hydrogen?</w:t>
      </w:r>
    </w:p>
    <w:p w14:paraId="5341D599" w14:textId="77777777" w:rsidR="00230C93" w:rsidRPr="00DF6C13" w:rsidRDefault="00230C93" w:rsidP="00230C93">
      <w:pPr>
        <w:pStyle w:val="ListParagraph"/>
        <w:numPr>
          <w:ilvl w:val="1"/>
          <w:numId w:val="24"/>
        </w:numPr>
        <w:rPr>
          <w:rFonts w:ascii="Garamond" w:hAnsi="Garamond"/>
          <w:sz w:val="18"/>
          <w:szCs w:val="18"/>
        </w:rPr>
      </w:pPr>
      <w:r w:rsidRPr="00DF6C13">
        <w:rPr>
          <w:rFonts w:ascii="Garamond" w:hAnsi="Garamond"/>
          <w:sz w:val="18"/>
          <w:szCs w:val="18"/>
        </w:rPr>
        <w:t>How does this change your calculated value for the ideal gas constant, R?</w:t>
      </w:r>
    </w:p>
    <w:p w14:paraId="1FAC4220" w14:textId="77777777" w:rsidR="00230C93" w:rsidRPr="00DF6C13" w:rsidRDefault="00230C93" w:rsidP="00230C93">
      <w:pPr>
        <w:pStyle w:val="ListParagraph"/>
        <w:numPr>
          <w:ilvl w:val="1"/>
          <w:numId w:val="24"/>
        </w:numPr>
        <w:rPr>
          <w:rFonts w:ascii="Garamond" w:hAnsi="Garamond"/>
          <w:sz w:val="18"/>
          <w:szCs w:val="18"/>
        </w:rPr>
      </w:pPr>
      <w:r w:rsidRPr="00DF6C13">
        <w:rPr>
          <w:rFonts w:ascii="Garamond" w:hAnsi="Garamond"/>
          <w:sz w:val="18"/>
          <w:szCs w:val="18"/>
        </w:rPr>
        <w:t>How does this affect your % error?</w:t>
      </w:r>
    </w:p>
    <w:p w14:paraId="2E717C8D" w14:textId="77777777" w:rsidR="00230C93" w:rsidRPr="00DF6C13" w:rsidRDefault="00230C93" w:rsidP="00230C93">
      <w:pPr>
        <w:jc w:val="center"/>
        <w:rPr>
          <w:rFonts w:ascii="Garamond" w:hAnsi="Garamond"/>
          <w:b/>
          <w:sz w:val="18"/>
          <w:szCs w:val="18"/>
        </w:rPr>
      </w:pPr>
    </w:p>
    <w:p w14:paraId="52C3E62B" w14:textId="77777777" w:rsidR="00230C93" w:rsidRPr="00DF6C13" w:rsidRDefault="00230C93" w:rsidP="00230C93">
      <w:pPr>
        <w:jc w:val="center"/>
        <w:rPr>
          <w:rFonts w:ascii="Garamond" w:hAnsi="Garamond"/>
          <w:b/>
          <w:sz w:val="24"/>
          <w:szCs w:val="24"/>
        </w:rPr>
      </w:pPr>
    </w:p>
    <w:p w14:paraId="4061DB42" w14:textId="77777777" w:rsidR="00230C93" w:rsidRPr="00DF6C13" w:rsidRDefault="00230C93" w:rsidP="00230C93">
      <w:pPr>
        <w:rPr>
          <w:rFonts w:ascii="Garamond" w:hAnsi="Garamond"/>
          <w:b/>
          <w:sz w:val="24"/>
          <w:szCs w:val="24"/>
        </w:rPr>
      </w:pPr>
      <w:r w:rsidRPr="00DF6C13">
        <w:rPr>
          <w:rFonts w:ascii="Garamond" w:hAnsi="Garamond"/>
          <w:b/>
          <w:sz w:val="24"/>
          <w:szCs w:val="24"/>
        </w:rPr>
        <w:br w:type="page"/>
      </w:r>
    </w:p>
    <w:p w14:paraId="05255270" w14:textId="77777777" w:rsidR="00230C93" w:rsidRPr="00DF6C13" w:rsidRDefault="00230C93" w:rsidP="00230C93">
      <w:pPr>
        <w:pStyle w:val="NoSpacing"/>
        <w:jc w:val="center"/>
        <w:rPr>
          <w:rFonts w:ascii="Garamond" w:hAnsi="Garamond"/>
          <w:b/>
        </w:rPr>
      </w:pPr>
      <w:r w:rsidRPr="00DF6C13">
        <w:rPr>
          <w:rFonts w:ascii="Garamond" w:hAnsi="Garamond"/>
          <w:b/>
        </w:rPr>
        <w:lastRenderedPageBreak/>
        <w:t>Gas Law Lab Report Rubric</w:t>
      </w:r>
    </w:p>
    <w:tbl>
      <w:tblPr>
        <w:tblW w:w="0" w:type="auto"/>
        <w:tblInd w:w="97" w:type="dxa"/>
        <w:tblLook w:val="04A0" w:firstRow="1" w:lastRow="0" w:firstColumn="1" w:lastColumn="0" w:noHBand="0" w:noVBand="1"/>
      </w:tblPr>
      <w:tblGrid>
        <w:gridCol w:w="9070"/>
        <w:gridCol w:w="926"/>
        <w:gridCol w:w="923"/>
      </w:tblGrid>
      <w:tr w:rsidR="00230C93" w:rsidRPr="00DF6C13" w14:paraId="616F3500" w14:textId="77777777" w:rsidTr="00DF6C13">
        <w:trPr>
          <w:trHeight w:val="358"/>
        </w:trPr>
        <w:tc>
          <w:tcPr>
            <w:tcW w:w="0" w:type="auto"/>
            <w:tcBorders>
              <w:top w:val="single" w:sz="8" w:space="0" w:color="000000"/>
              <w:left w:val="single" w:sz="8" w:space="0" w:color="000000"/>
              <w:bottom w:val="single" w:sz="8" w:space="0" w:color="000000"/>
              <w:right w:val="single" w:sz="8" w:space="0" w:color="000000"/>
            </w:tcBorders>
            <w:shd w:val="clear" w:color="000000" w:fill="D9D9D9"/>
            <w:vAlign w:val="bottom"/>
            <w:hideMark/>
          </w:tcPr>
          <w:p w14:paraId="03D855E7"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Table of Contents</w:t>
            </w:r>
          </w:p>
        </w:tc>
        <w:tc>
          <w:tcPr>
            <w:tcW w:w="0" w:type="auto"/>
            <w:tcBorders>
              <w:top w:val="single" w:sz="8" w:space="0" w:color="000000"/>
              <w:left w:val="nil"/>
              <w:bottom w:val="single" w:sz="8" w:space="0" w:color="000000"/>
              <w:right w:val="single" w:sz="8" w:space="0" w:color="000000"/>
            </w:tcBorders>
            <w:shd w:val="clear" w:color="000000" w:fill="D9D9D9"/>
            <w:vAlign w:val="bottom"/>
            <w:hideMark/>
          </w:tcPr>
          <w:p w14:paraId="1D642FC6" w14:textId="77777777" w:rsidR="00230C93" w:rsidRPr="00DF6C13" w:rsidRDefault="00230C93" w:rsidP="00DF6C13">
            <w:pPr>
              <w:spacing w:after="0" w:line="240" w:lineRule="auto"/>
              <w:jc w:val="center"/>
              <w:rPr>
                <w:rFonts w:ascii="Garamond" w:eastAsia="Times New Roman" w:hAnsi="Garamond" w:cs="Times New Roman"/>
                <w:b/>
                <w:bCs/>
                <w:sz w:val="20"/>
                <w:szCs w:val="24"/>
              </w:rPr>
            </w:pPr>
            <w:r w:rsidRPr="00DF6C13">
              <w:rPr>
                <w:rFonts w:ascii="Garamond" w:eastAsia="Times New Roman" w:hAnsi="Garamond" w:cs="Times New Roman"/>
                <w:b/>
                <w:bCs/>
                <w:sz w:val="20"/>
                <w:szCs w:val="24"/>
              </w:rPr>
              <w:t>Points Earned</w:t>
            </w:r>
          </w:p>
        </w:tc>
        <w:tc>
          <w:tcPr>
            <w:tcW w:w="0" w:type="auto"/>
            <w:tcBorders>
              <w:top w:val="single" w:sz="8" w:space="0" w:color="000000"/>
              <w:left w:val="nil"/>
              <w:bottom w:val="single" w:sz="8" w:space="0" w:color="000000"/>
              <w:right w:val="single" w:sz="8" w:space="0" w:color="000000"/>
            </w:tcBorders>
            <w:shd w:val="clear" w:color="000000" w:fill="D9D9D9"/>
            <w:vAlign w:val="bottom"/>
            <w:hideMark/>
          </w:tcPr>
          <w:p w14:paraId="278982E4" w14:textId="77777777" w:rsidR="00230C93" w:rsidRPr="00DF6C13" w:rsidRDefault="00230C93" w:rsidP="00DF6C13">
            <w:pPr>
              <w:spacing w:after="0" w:line="240" w:lineRule="auto"/>
              <w:jc w:val="center"/>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Points Possible</w:t>
            </w:r>
          </w:p>
        </w:tc>
      </w:tr>
      <w:tr w:rsidR="00230C93" w:rsidRPr="00DF6C13" w14:paraId="4A30D5B5" w14:textId="77777777" w:rsidTr="00DF6C13">
        <w:trPr>
          <w:trHeight w:val="332"/>
        </w:trPr>
        <w:tc>
          <w:tcPr>
            <w:tcW w:w="0" w:type="auto"/>
            <w:tcBorders>
              <w:top w:val="nil"/>
              <w:left w:val="single" w:sz="8" w:space="0" w:color="000000"/>
              <w:bottom w:val="single" w:sz="8" w:space="0" w:color="000000"/>
              <w:right w:val="single" w:sz="8" w:space="0" w:color="000000"/>
            </w:tcBorders>
            <w:shd w:val="clear" w:color="auto" w:fill="auto"/>
            <w:vAlign w:val="bottom"/>
            <w:hideMark/>
          </w:tcPr>
          <w:p w14:paraId="0251287B" w14:textId="77777777" w:rsidR="00230C93" w:rsidRPr="00DF6C13" w:rsidRDefault="00230C93" w:rsidP="00DF6C13">
            <w:pPr>
              <w:spacing w:after="0" w:line="240" w:lineRule="auto"/>
              <w:ind w:firstLineChars="100" w:firstLine="200"/>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Includes the title, page numbers, and date of experiment</w:t>
            </w:r>
          </w:p>
        </w:tc>
        <w:tc>
          <w:tcPr>
            <w:tcW w:w="0" w:type="auto"/>
            <w:tcBorders>
              <w:top w:val="nil"/>
              <w:left w:val="nil"/>
              <w:bottom w:val="single" w:sz="8" w:space="0" w:color="000000"/>
              <w:right w:val="single" w:sz="8" w:space="0" w:color="000000"/>
            </w:tcBorders>
            <w:shd w:val="clear" w:color="auto" w:fill="auto"/>
            <w:vAlign w:val="bottom"/>
            <w:hideMark/>
          </w:tcPr>
          <w:p w14:paraId="7E8AA43D"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auto" w:fill="auto"/>
            <w:vAlign w:val="bottom"/>
            <w:hideMark/>
          </w:tcPr>
          <w:p w14:paraId="27CBA2CA"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1</w:t>
            </w:r>
          </w:p>
        </w:tc>
      </w:tr>
      <w:tr w:rsidR="00230C93" w:rsidRPr="00DF6C13" w14:paraId="3C66F054" w14:textId="77777777" w:rsidTr="00DF6C13">
        <w:trPr>
          <w:trHeight w:val="347"/>
        </w:trPr>
        <w:tc>
          <w:tcPr>
            <w:tcW w:w="0" w:type="auto"/>
            <w:tcBorders>
              <w:top w:val="nil"/>
              <w:left w:val="single" w:sz="8" w:space="0" w:color="000000"/>
              <w:bottom w:val="single" w:sz="8" w:space="0" w:color="000000"/>
              <w:right w:val="single" w:sz="8" w:space="0" w:color="000000"/>
            </w:tcBorders>
            <w:shd w:val="clear" w:color="000000" w:fill="D9D9D9"/>
            <w:vAlign w:val="bottom"/>
            <w:hideMark/>
          </w:tcPr>
          <w:p w14:paraId="4E834EAE"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Title</w:t>
            </w:r>
          </w:p>
        </w:tc>
        <w:tc>
          <w:tcPr>
            <w:tcW w:w="0" w:type="auto"/>
            <w:tcBorders>
              <w:top w:val="nil"/>
              <w:left w:val="nil"/>
              <w:bottom w:val="single" w:sz="8" w:space="0" w:color="000000"/>
              <w:right w:val="single" w:sz="8" w:space="0" w:color="000000"/>
            </w:tcBorders>
            <w:shd w:val="clear" w:color="000000" w:fill="D9D9D9"/>
            <w:vAlign w:val="bottom"/>
            <w:hideMark/>
          </w:tcPr>
          <w:p w14:paraId="1E6E3F75"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000000" w:fill="D9D9D9"/>
            <w:vAlign w:val="bottom"/>
            <w:hideMark/>
          </w:tcPr>
          <w:p w14:paraId="0685219B"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58EF1D1A" w14:textId="77777777" w:rsidTr="00DF6C13">
        <w:trPr>
          <w:trHeight w:val="649"/>
        </w:trPr>
        <w:tc>
          <w:tcPr>
            <w:tcW w:w="0" w:type="auto"/>
            <w:tcBorders>
              <w:top w:val="nil"/>
              <w:left w:val="single" w:sz="8" w:space="0" w:color="000000"/>
              <w:bottom w:val="single" w:sz="8" w:space="0" w:color="000000"/>
              <w:right w:val="single" w:sz="8" w:space="0" w:color="000000"/>
            </w:tcBorders>
            <w:shd w:val="clear" w:color="auto" w:fill="auto"/>
            <w:vAlign w:val="bottom"/>
            <w:hideMark/>
          </w:tcPr>
          <w:p w14:paraId="541EA91F" w14:textId="77777777" w:rsidR="00230C93" w:rsidRPr="00DF6C13" w:rsidRDefault="00230C93" w:rsidP="00DF6C13">
            <w:pPr>
              <w:spacing w:after="0" w:line="240" w:lineRule="auto"/>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Capitalized appropriately, relates to the experiments, NOT underlined, but rather just centered at the top of the lab report</w:t>
            </w:r>
          </w:p>
        </w:tc>
        <w:tc>
          <w:tcPr>
            <w:tcW w:w="0" w:type="auto"/>
            <w:tcBorders>
              <w:top w:val="nil"/>
              <w:left w:val="nil"/>
              <w:bottom w:val="single" w:sz="8" w:space="0" w:color="000000"/>
              <w:right w:val="single" w:sz="8" w:space="0" w:color="000000"/>
            </w:tcBorders>
            <w:shd w:val="clear" w:color="auto" w:fill="auto"/>
            <w:vAlign w:val="bottom"/>
            <w:hideMark/>
          </w:tcPr>
          <w:p w14:paraId="374AE59A"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auto" w:fill="auto"/>
            <w:vAlign w:val="bottom"/>
            <w:hideMark/>
          </w:tcPr>
          <w:p w14:paraId="4F570888"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1</w:t>
            </w:r>
          </w:p>
        </w:tc>
      </w:tr>
      <w:tr w:rsidR="00230C93" w:rsidRPr="00DF6C13" w14:paraId="42997206" w14:textId="77777777" w:rsidTr="00DF6C13">
        <w:trPr>
          <w:trHeight w:val="347"/>
        </w:trPr>
        <w:tc>
          <w:tcPr>
            <w:tcW w:w="0" w:type="auto"/>
            <w:tcBorders>
              <w:top w:val="nil"/>
              <w:left w:val="single" w:sz="8" w:space="0" w:color="000000"/>
              <w:bottom w:val="single" w:sz="8" w:space="0" w:color="000000"/>
              <w:right w:val="single" w:sz="8" w:space="0" w:color="000000"/>
            </w:tcBorders>
            <w:shd w:val="clear" w:color="000000" w:fill="D9D9D9"/>
            <w:vAlign w:val="bottom"/>
            <w:hideMark/>
          </w:tcPr>
          <w:p w14:paraId="683C4429"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Problem Statement</w:t>
            </w:r>
          </w:p>
        </w:tc>
        <w:tc>
          <w:tcPr>
            <w:tcW w:w="0" w:type="auto"/>
            <w:tcBorders>
              <w:top w:val="nil"/>
              <w:left w:val="nil"/>
              <w:bottom w:val="single" w:sz="8" w:space="0" w:color="000000"/>
              <w:right w:val="single" w:sz="8" w:space="0" w:color="000000"/>
            </w:tcBorders>
            <w:shd w:val="clear" w:color="000000" w:fill="D9D9D9"/>
            <w:vAlign w:val="bottom"/>
            <w:hideMark/>
          </w:tcPr>
          <w:p w14:paraId="6B0FD14D"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000000" w:fill="D9D9D9"/>
            <w:vAlign w:val="bottom"/>
            <w:hideMark/>
          </w:tcPr>
          <w:p w14:paraId="58DD7334"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2629F945" w14:textId="77777777" w:rsidTr="00DF6C13">
        <w:trPr>
          <w:trHeight w:val="634"/>
        </w:trPr>
        <w:tc>
          <w:tcPr>
            <w:tcW w:w="0" w:type="auto"/>
            <w:tcBorders>
              <w:top w:val="nil"/>
              <w:left w:val="single" w:sz="8" w:space="0" w:color="000000"/>
              <w:bottom w:val="nil"/>
              <w:right w:val="single" w:sz="8" w:space="0" w:color="000000"/>
            </w:tcBorders>
            <w:shd w:val="clear" w:color="auto" w:fill="auto"/>
            <w:vAlign w:val="bottom"/>
            <w:hideMark/>
          </w:tcPr>
          <w:p w14:paraId="13B82BBF" w14:textId="77777777" w:rsidR="00230C93" w:rsidRPr="00DF6C13" w:rsidRDefault="00230C93" w:rsidP="00DF6C13">
            <w:pPr>
              <w:pStyle w:val="ListParagraph"/>
              <w:numPr>
                <w:ilvl w:val="0"/>
                <w:numId w:val="20"/>
              </w:numPr>
              <w:spacing w:after="0" w:line="240" w:lineRule="auto"/>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Independent variable, dependent variables, constants (at least 3), and the control are stated</w:t>
            </w:r>
          </w:p>
        </w:tc>
        <w:tc>
          <w:tcPr>
            <w:tcW w:w="0" w:type="auto"/>
            <w:tcBorders>
              <w:top w:val="nil"/>
              <w:left w:val="nil"/>
              <w:bottom w:val="nil"/>
              <w:right w:val="single" w:sz="8" w:space="0" w:color="000000"/>
            </w:tcBorders>
            <w:shd w:val="clear" w:color="auto" w:fill="auto"/>
            <w:vAlign w:val="bottom"/>
            <w:hideMark/>
          </w:tcPr>
          <w:p w14:paraId="1B72F084"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nil"/>
              <w:right w:val="single" w:sz="8" w:space="0" w:color="000000"/>
            </w:tcBorders>
            <w:shd w:val="clear" w:color="auto" w:fill="auto"/>
            <w:vAlign w:val="bottom"/>
            <w:hideMark/>
          </w:tcPr>
          <w:p w14:paraId="2381BF49"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1</w:t>
            </w:r>
          </w:p>
          <w:p w14:paraId="43942A5D"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p>
        </w:tc>
      </w:tr>
      <w:tr w:rsidR="00230C93" w:rsidRPr="00DF6C13" w14:paraId="1F670EEC" w14:textId="77777777" w:rsidTr="00DF6C13">
        <w:trPr>
          <w:trHeight w:val="332"/>
        </w:trPr>
        <w:tc>
          <w:tcPr>
            <w:tcW w:w="0" w:type="auto"/>
            <w:tcBorders>
              <w:top w:val="nil"/>
              <w:left w:val="single" w:sz="8" w:space="0" w:color="000000"/>
              <w:bottom w:val="single" w:sz="8" w:space="0" w:color="000000"/>
              <w:right w:val="single" w:sz="8" w:space="0" w:color="000000"/>
            </w:tcBorders>
            <w:shd w:val="clear" w:color="auto" w:fill="auto"/>
            <w:vAlign w:val="bottom"/>
            <w:hideMark/>
          </w:tcPr>
          <w:p w14:paraId="334C8A7C" w14:textId="77777777" w:rsidR="00230C93" w:rsidRPr="00DF6C13" w:rsidRDefault="00230C93" w:rsidP="00DF6C13">
            <w:pPr>
              <w:pStyle w:val="ListParagraph"/>
              <w:numPr>
                <w:ilvl w:val="0"/>
                <w:numId w:val="20"/>
              </w:numPr>
              <w:spacing w:after="0" w:line="240" w:lineRule="auto"/>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Purpose and Problem are testable and clearly stated</w:t>
            </w:r>
          </w:p>
        </w:tc>
        <w:tc>
          <w:tcPr>
            <w:tcW w:w="0" w:type="auto"/>
            <w:tcBorders>
              <w:top w:val="nil"/>
              <w:left w:val="nil"/>
              <w:bottom w:val="single" w:sz="8" w:space="0" w:color="000000"/>
              <w:right w:val="single" w:sz="8" w:space="0" w:color="000000"/>
            </w:tcBorders>
            <w:shd w:val="clear" w:color="auto" w:fill="auto"/>
            <w:vAlign w:val="bottom"/>
            <w:hideMark/>
          </w:tcPr>
          <w:p w14:paraId="1A69764A"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auto" w:fill="auto"/>
            <w:vAlign w:val="bottom"/>
            <w:hideMark/>
          </w:tcPr>
          <w:p w14:paraId="5AEBB40C"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2</w:t>
            </w:r>
          </w:p>
        </w:tc>
      </w:tr>
      <w:tr w:rsidR="00230C93" w:rsidRPr="00DF6C13" w14:paraId="02032796" w14:textId="77777777" w:rsidTr="00DF6C13">
        <w:trPr>
          <w:trHeight w:val="347"/>
        </w:trPr>
        <w:tc>
          <w:tcPr>
            <w:tcW w:w="0" w:type="auto"/>
            <w:tcBorders>
              <w:top w:val="nil"/>
              <w:left w:val="single" w:sz="8" w:space="0" w:color="000000"/>
              <w:bottom w:val="single" w:sz="8" w:space="0" w:color="000000"/>
              <w:right w:val="single" w:sz="8" w:space="0" w:color="000000"/>
            </w:tcBorders>
            <w:shd w:val="clear" w:color="000000" w:fill="D9D9D9"/>
            <w:vAlign w:val="bottom"/>
            <w:hideMark/>
          </w:tcPr>
          <w:p w14:paraId="4FB4300D"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Hypothesis</w:t>
            </w:r>
          </w:p>
        </w:tc>
        <w:tc>
          <w:tcPr>
            <w:tcW w:w="0" w:type="auto"/>
            <w:tcBorders>
              <w:top w:val="nil"/>
              <w:left w:val="nil"/>
              <w:bottom w:val="single" w:sz="8" w:space="0" w:color="000000"/>
              <w:right w:val="single" w:sz="8" w:space="0" w:color="000000"/>
            </w:tcBorders>
            <w:shd w:val="clear" w:color="000000" w:fill="D9D9D9"/>
            <w:vAlign w:val="bottom"/>
            <w:hideMark/>
          </w:tcPr>
          <w:p w14:paraId="4EA44507"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000000" w:fill="D9D9D9"/>
            <w:vAlign w:val="bottom"/>
            <w:hideMark/>
          </w:tcPr>
          <w:p w14:paraId="0EF90360"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597D3C0F" w14:textId="77777777" w:rsidTr="00DF6C13">
        <w:trPr>
          <w:trHeight w:val="649"/>
        </w:trPr>
        <w:tc>
          <w:tcPr>
            <w:tcW w:w="0" w:type="auto"/>
            <w:tcBorders>
              <w:top w:val="nil"/>
              <w:left w:val="single" w:sz="8" w:space="0" w:color="000000"/>
              <w:bottom w:val="single" w:sz="8" w:space="0" w:color="000000"/>
              <w:right w:val="single" w:sz="8" w:space="0" w:color="000000"/>
            </w:tcBorders>
            <w:shd w:val="clear" w:color="auto" w:fill="auto"/>
            <w:vAlign w:val="bottom"/>
            <w:hideMark/>
          </w:tcPr>
          <w:p w14:paraId="4E125153" w14:textId="77777777" w:rsidR="00230C93" w:rsidRPr="00DF6C13" w:rsidRDefault="00230C93" w:rsidP="00DF6C13">
            <w:pPr>
              <w:spacing w:after="0" w:line="240" w:lineRule="auto"/>
              <w:ind w:firstLineChars="100" w:firstLine="200"/>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States what you are doing, what you predict will happen, and why you think that will happen. If…Then…Because</w:t>
            </w:r>
          </w:p>
        </w:tc>
        <w:tc>
          <w:tcPr>
            <w:tcW w:w="0" w:type="auto"/>
            <w:tcBorders>
              <w:top w:val="nil"/>
              <w:left w:val="nil"/>
              <w:bottom w:val="single" w:sz="8" w:space="0" w:color="000000"/>
              <w:right w:val="single" w:sz="8" w:space="0" w:color="000000"/>
            </w:tcBorders>
            <w:shd w:val="clear" w:color="auto" w:fill="auto"/>
            <w:vAlign w:val="bottom"/>
            <w:hideMark/>
          </w:tcPr>
          <w:p w14:paraId="2FC6C0F6"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auto" w:fill="auto"/>
            <w:vAlign w:val="bottom"/>
            <w:hideMark/>
          </w:tcPr>
          <w:p w14:paraId="76E565BF"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1</w:t>
            </w:r>
          </w:p>
        </w:tc>
      </w:tr>
      <w:tr w:rsidR="00230C93" w:rsidRPr="00DF6C13" w14:paraId="0C95A814" w14:textId="77777777" w:rsidTr="00DF6C13">
        <w:trPr>
          <w:trHeight w:val="347"/>
        </w:trPr>
        <w:tc>
          <w:tcPr>
            <w:tcW w:w="0" w:type="auto"/>
            <w:tcBorders>
              <w:top w:val="nil"/>
              <w:left w:val="single" w:sz="8" w:space="0" w:color="000000"/>
              <w:bottom w:val="single" w:sz="8" w:space="0" w:color="000000"/>
              <w:right w:val="single" w:sz="8" w:space="0" w:color="000000"/>
            </w:tcBorders>
            <w:shd w:val="clear" w:color="000000" w:fill="D9D9D9"/>
            <w:vAlign w:val="bottom"/>
            <w:hideMark/>
          </w:tcPr>
          <w:p w14:paraId="3475E60A"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Materials</w:t>
            </w:r>
          </w:p>
        </w:tc>
        <w:tc>
          <w:tcPr>
            <w:tcW w:w="0" w:type="auto"/>
            <w:tcBorders>
              <w:top w:val="nil"/>
              <w:left w:val="nil"/>
              <w:bottom w:val="single" w:sz="8" w:space="0" w:color="000000"/>
              <w:right w:val="single" w:sz="8" w:space="0" w:color="000000"/>
            </w:tcBorders>
            <w:shd w:val="clear" w:color="000000" w:fill="D9D9D9"/>
            <w:vAlign w:val="bottom"/>
            <w:hideMark/>
          </w:tcPr>
          <w:p w14:paraId="2A06D843"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000000" w:fill="D9D9D9"/>
            <w:vAlign w:val="bottom"/>
            <w:hideMark/>
          </w:tcPr>
          <w:p w14:paraId="63A358E1"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76FA93C7" w14:textId="77777777" w:rsidTr="00DF6C13">
        <w:trPr>
          <w:trHeight w:val="332"/>
        </w:trPr>
        <w:tc>
          <w:tcPr>
            <w:tcW w:w="0" w:type="auto"/>
            <w:tcBorders>
              <w:top w:val="nil"/>
              <w:left w:val="single" w:sz="8" w:space="0" w:color="000000"/>
              <w:bottom w:val="single" w:sz="8" w:space="0" w:color="000000"/>
              <w:right w:val="single" w:sz="8" w:space="0" w:color="000000"/>
            </w:tcBorders>
            <w:shd w:val="clear" w:color="auto" w:fill="auto"/>
            <w:vAlign w:val="bottom"/>
            <w:hideMark/>
          </w:tcPr>
          <w:p w14:paraId="645DAFCD" w14:textId="77777777" w:rsidR="00230C93" w:rsidRPr="00DF6C13" w:rsidRDefault="00230C93" w:rsidP="00DF6C13">
            <w:pPr>
              <w:spacing w:after="0" w:line="240" w:lineRule="auto"/>
              <w:ind w:firstLineChars="100" w:firstLine="200"/>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A list of all materials used in the experiment</w:t>
            </w:r>
          </w:p>
        </w:tc>
        <w:tc>
          <w:tcPr>
            <w:tcW w:w="0" w:type="auto"/>
            <w:tcBorders>
              <w:top w:val="nil"/>
              <w:left w:val="nil"/>
              <w:bottom w:val="single" w:sz="8" w:space="0" w:color="000000"/>
              <w:right w:val="single" w:sz="8" w:space="0" w:color="000000"/>
            </w:tcBorders>
            <w:shd w:val="clear" w:color="auto" w:fill="auto"/>
            <w:vAlign w:val="bottom"/>
            <w:hideMark/>
          </w:tcPr>
          <w:p w14:paraId="792E2F93"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auto" w:fill="auto"/>
            <w:vAlign w:val="bottom"/>
            <w:hideMark/>
          </w:tcPr>
          <w:p w14:paraId="7BE40E03"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1</w:t>
            </w:r>
          </w:p>
        </w:tc>
      </w:tr>
      <w:tr w:rsidR="00230C93" w:rsidRPr="00DF6C13" w14:paraId="788413D4" w14:textId="77777777" w:rsidTr="00DF6C13">
        <w:trPr>
          <w:trHeight w:val="347"/>
        </w:trPr>
        <w:tc>
          <w:tcPr>
            <w:tcW w:w="0" w:type="auto"/>
            <w:tcBorders>
              <w:top w:val="nil"/>
              <w:left w:val="single" w:sz="8" w:space="0" w:color="000000"/>
              <w:bottom w:val="single" w:sz="8" w:space="0" w:color="000000"/>
              <w:right w:val="single" w:sz="8" w:space="0" w:color="000000"/>
            </w:tcBorders>
            <w:shd w:val="clear" w:color="000000" w:fill="D9D9D9"/>
            <w:vAlign w:val="bottom"/>
            <w:hideMark/>
          </w:tcPr>
          <w:p w14:paraId="060441E4"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Procedure</w:t>
            </w:r>
          </w:p>
        </w:tc>
        <w:tc>
          <w:tcPr>
            <w:tcW w:w="0" w:type="auto"/>
            <w:tcBorders>
              <w:top w:val="nil"/>
              <w:left w:val="nil"/>
              <w:bottom w:val="single" w:sz="8" w:space="0" w:color="000000"/>
              <w:right w:val="single" w:sz="8" w:space="0" w:color="000000"/>
            </w:tcBorders>
            <w:shd w:val="clear" w:color="000000" w:fill="D9D9D9"/>
            <w:vAlign w:val="bottom"/>
            <w:hideMark/>
          </w:tcPr>
          <w:p w14:paraId="6C608066"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000000" w:fill="D9D9D9"/>
            <w:vAlign w:val="bottom"/>
            <w:hideMark/>
          </w:tcPr>
          <w:p w14:paraId="4D2AA837"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7848DFD4" w14:textId="77777777" w:rsidTr="00DF6C13">
        <w:trPr>
          <w:trHeight w:val="347"/>
        </w:trPr>
        <w:tc>
          <w:tcPr>
            <w:tcW w:w="0" w:type="auto"/>
            <w:tcBorders>
              <w:top w:val="nil"/>
              <w:left w:val="single" w:sz="8" w:space="0" w:color="000000"/>
              <w:bottom w:val="single" w:sz="8" w:space="0" w:color="000000"/>
              <w:right w:val="single" w:sz="8" w:space="0" w:color="000000"/>
            </w:tcBorders>
            <w:shd w:val="clear" w:color="auto" w:fill="auto"/>
            <w:vAlign w:val="bottom"/>
            <w:hideMark/>
          </w:tcPr>
          <w:p w14:paraId="7DF9A1A6" w14:textId="77777777" w:rsidR="00230C93" w:rsidRPr="00DF6C13" w:rsidRDefault="00230C93" w:rsidP="00DF6C13">
            <w:pPr>
              <w:spacing w:after="0" w:line="240" w:lineRule="auto"/>
              <w:ind w:firstLineChars="100" w:firstLine="200"/>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xml:space="preserve">Write a complete, </w:t>
            </w:r>
            <w:r w:rsidRPr="00DF6C13">
              <w:rPr>
                <w:rFonts w:ascii="Garamond" w:eastAsia="Times New Roman" w:hAnsi="Garamond" w:cs="Times New Roman"/>
                <w:b/>
                <w:bCs/>
                <w:color w:val="000000"/>
                <w:sz w:val="20"/>
                <w:szCs w:val="24"/>
              </w:rPr>
              <w:t>DETAILED</w:t>
            </w:r>
            <w:r w:rsidRPr="00DF6C13">
              <w:rPr>
                <w:rFonts w:ascii="Garamond" w:eastAsia="Times New Roman" w:hAnsi="Garamond" w:cs="Times New Roman"/>
                <w:color w:val="000000"/>
                <w:sz w:val="20"/>
                <w:szCs w:val="24"/>
              </w:rPr>
              <w:t xml:space="preserve"> procedure.</w:t>
            </w:r>
          </w:p>
        </w:tc>
        <w:tc>
          <w:tcPr>
            <w:tcW w:w="0" w:type="auto"/>
            <w:tcBorders>
              <w:top w:val="nil"/>
              <w:left w:val="nil"/>
              <w:bottom w:val="single" w:sz="8" w:space="0" w:color="000000"/>
              <w:right w:val="single" w:sz="8" w:space="0" w:color="000000"/>
            </w:tcBorders>
            <w:shd w:val="clear" w:color="auto" w:fill="auto"/>
            <w:vAlign w:val="bottom"/>
            <w:hideMark/>
          </w:tcPr>
          <w:p w14:paraId="6CBB6466"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auto" w:fill="auto"/>
            <w:vAlign w:val="bottom"/>
            <w:hideMark/>
          </w:tcPr>
          <w:p w14:paraId="6C078A13"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3</w:t>
            </w:r>
          </w:p>
        </w:tc>
      </w:tr>
      <w:tr w:rsidR="00230C93" w:rsidRPr="00DF6C13" w14:paraId="2EB1AC85" w14:textId="77777777" w:rsidTr="00DF6C13">
        <w:trPr>
          <w:trHeight w:val="347"/>
        </w:trPr>
        <w:tc>
          <w:tcPr>
            <w:tcW w:w="0" w:type="auto"/>
            <w:tcBorders>
              <w:top w:val="nil"/>
              <w:left w:val="single" w:sz="8" w:space="0" w:color="000000"/>
              <w:bottom w:val="single" w:sz="8" w:space="0" w:color="000000"/>
              <w:right w:val="single" w:sz="8" w:space="0" w:color="000000"/>
            </w:tcBorders>
            <w:shd w:val="clear" w:color="000000" w:fill="D9D9D9"/>
            <w:vAlign w:val="bottom"/>
            <w:hideMark/>
          </w:tcPr>
          <w:p w14:paraId="1EBFBBA2"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Data</w:t>
            </w:r>
          </w:p>
        </w:tc>
        <w:tc>
          <w:tcPr>
            <w:tcW w:w="0" w:type="auto"/>
            <w:tcBorders>
              <w:top w:val="nil"/>
              <w:left w:val="nil"/>
              <w:bottom w:val="single" w:sz="8" w:space="0" w:color="000000"/>
              <w:right w:val="single" w:sz="8" w:space="0" w:color="000000"/>
            </w:tcBorders>
            <w:shd w:val="clear" w:color="000000" w:fill="D9D9D9"/>
            <w:vAlign w:val="bottom"/>
            <w:hideMark/>
          </w:tcPr>
          <w:p w14:paraId="3C8DF3D1"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000000" w:fill="D9D9D9"/>
            <w:vAlign w:val="bottom"/>
            <w:hideMark/>
          </w:tcPr>
          <w:p w14:paraId="2CCF7B15"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5B430704" w14:textId="77777777" w:rsidTr="00DF6C13">
        <w:trPr>
          <w:trHeight w:val="634"/>
        </w:trPr>
        <w:tc>
          <w:tcPr>
            <w:tcW w:w="0" w:type="auto"/>
            <w:tcBorders>
              <w:top w:val="nil"/>
              <w:left w:val="single" w:sz="8" w:space="0" w:color="000000"/>
              <w:bottom w:val="nil"/>
              <w:right w:val="single" w:sz="8" w:space="0" w:color="000000"/>
            </w:tcBorders>
            <w:shd w:val="clear" w:color="auto" w:fill="auto"/>
            <w:vAlign w:val="bottom"/>
            <w:hideMark/>
          </w:tcPr>
          <w:p w14:paraId="713446A0" w14:textId="77777777" w:rsidR="00230C93" w:rsidRPr="00DF6C13" w:rsidRDefault="00230C93" w:rsidP="00DF6C13">
            <w:pPr>
              <w:spacing w:after="0" w:line="240" w:lineRule="auto"/>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Organized tables that show the data you have collected during the experiment</w:t>
            </w:r>
          </w:p>
        </w:tc>
        <w:tc>
          <w:tcPr>
            <w:tcW w:w="0" w:type="auto"/>
            <w:tcBorders>
              <w:top w:val="nil"/>
              <w:left w:val="nil"/>
              <w:bottom w:val="nil"/>
              <w:right w:val="single" w:sz="8" w:space="0" w:color="000000"/>
            </w:tcBorders>
            <w:shd w:val="clear" w:color="auto" w:fill="auto"/>
            <w:vAlign w:val="bottom"/>
            <w:hideMark/>
          </w:tcPr>
          <w:p w14:paraId="7D865FEF"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nil"/>
              <w:right w:val="single" w:sz="8" w:space="0" w:color="000000"/>
            </w:tcBorders>
            <w:shd w:val="clear" w:color="auto" w:fill="auto"/>
            <w:vAlign w:val="bottom"/>
            <w:hideMark/>
          </w:tcPr>
          <w:p w14:paraId="271B3EC0"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3</w:t>
            </w:r>
          </w:p>
        </w:tc>
      </w:tr>
      <w:tr w:rsidR="00230C93" w:rsidRPr="00DF6C13" w14:paraId="3C4E816D" w14:textId="77777777" w:rsidTr="00DF6C13">
        <w:trPr>
          <w:trHeight w:val="315"/>
        </w:trPr>
        <w:tc>
          <w:tcPr>
            <w:tcW w:w="0" w:type="auto"/>
            <w:tcBorders>
              <w:top w:val="single" w:sz="4" w:space="0" w:color="auto"/>
              <w:left w:val="single" w:sz="8" w:space="0" w:color="000000"/>
              <w:bottom w:val="nil"/>
              <w:right w:val="nil"/>
            </w:tcBorders>
            <w:shd w:val="clear" w:color="000000" w:fill="D8D8D8"/>
            <w:hideMark/>
          </w:tcPr>
          <w:p w14:paraId="3571184B" w14:textId="77777777" w:rsidR="00230C93" w:rsidRPr="00DF6C13" w:rsidRDefault="00230C93" w:rsidP="00DF6C13">
            <w:pPr>
              <w:spacing w:after="0" w:line="240" w:lineRule="auto"/>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Data Analysis</w:t>
            </w:r>
          </w:p>
        </w:tc>
        <w:tc>
          <w:tcPr>
            <w:tcW w:w="926" w:type="dxa"/>
            <w:tcBorders>
              <w:top w:val="single" w:sz="4" w:space="0" w:color="auto"/>
              <w:left w:val="single" w:sz="4" w:space="0" w:color="auto"/>
              <w:bottom w:val="nil"/>
              <w:right w:val="single" w:sz="4" w:space="0" w:color="auto"/>
            </w:tcBorders>
            <w:shd w:val="clear" w:color="000000" w:fill="D8D8D8"/>
            <w:vAlign w:val="bottom"/>
            <w:hideMark/>
          </w:tcPr>
          <w:p w14:paraId="4EBDC80B"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495" w:type="dxa"/>
            <w:tcBorders>
              <w:top w:val="single" w:sz="4" w:space="0" w:color="auto"/>
              <w:left w:val="nil"/>
              <w:bottom w:val="nil"/>
              <w:right w:val="single" w:sz="8" w:space="0" w:color="000000"/>
            </w:tcBorders>
            <w:shd w:val="clear" w:color="000000" w:fill="D8D8D8"/>
            <w:hideMark/>
          </w:tcPr>
          <w:p w14:paraId="61B01CD2"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016D92E1" w14:textId="77777777" w:rsidTr="00DF6C13">
        <w:trPr>
          <w:trHeight w:val="315"/>
        </w:trPr>
        <w:tc>
          <w:tcPr>
            <w:tcW w:w="0" w:type="auto"/>
            <w:tcBorders>
              <w:top w:val="nil"/>
              <w:left w:val="single" w:sz="8" w:space="0" w:color="000000"/>
              <w:bottom w:val="single" w:sz="4" w:space="0" w:color="auto"/>
              <w:right w:val="single" w:sz="8" w:space="0" w:color="000000"/>
            </w:tcBorders>
            <w:shd w:val="clear" w:color="auto" w:fill="auto"/>
            <w:hideMark/>
          </w:tcPr>
          <w:p w14:paraId="2AC803F9" w14:textId="77777777" w:rsidR="00230C93" w:rsidRPr="00DF6C13" w:rsidRDefault="00230C93" w:rsidP="00DF6C13">
            <w:pPr>
              <w:spacing w:line="240" w:lineRule="auto"/>
              <w:rPr>
                <w:rFonts w:ascii="Garamond" w:hAnsi="Garamond"/>
                <w:sz w:val="20"/>
                <w:szCs w:val="24"/>
              </w:rPr>
            </w:pPr>
            <w:r w:rsidRPr="00DF6C13">
              <w:rPr>
                <w:rFonts w:ascii="Garamond" w:hAnsi="Garamond"/>
                <w:sz w:val="20"/>
                <w:szCs w:val="24"/>
              </w:rPr>
              <w:t>Label each step in your lab notebook, show all work, pay attention to units and sig-figs.</w:t>
            </w:r>
          </w:p>
        </w:tc>
        <w:tc>
          <w:tcPr>
            <w:tcW w:w="926" w:type="dxa"/>
            <w:tcBorders>
              <w:top w:val="nil"/>
              <w:left w:val="nil"/>
              <w:bottom w:val="single" w:sz="4" w:space="0" w:color="auto"/>
              <w:right w:val="single" w:sz="8" w:space="0" w:color="000000"/>
            </w:tcBorders>
            <w:shd w:val="clear" w:color="auto" w:fill="auto"/>
            <w:vAlign w:val="bottom"/>
            <w:hideMark/>
          </w:tcPr>
          <w:p w14:paraId="564D24F9" w14:textId="77777777" w:rsidR="00230C93" w:rsidRPr="00DF6C13" w:rsidRDefault="00230C93" w:rsidP="00DF6C13">
            <w:pPr>
              <w:spacing w:after="0" w:line="240" w:lineRule="auto"/>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495" w:type="dxa"/>
            <w:tcBorders>
              <w:top w:val="nil"/>
              <w:left w:val="nil"/>
              <w:bottom w:val="single" w:sz="4" w:space="0" w:color="auto"/>
              <w:right w:val="single" w:sz="8" w:space="0" w:color="000000"/>
            </w:tcBorders>
            <w:shd w:val="clear" w:color="auto" w:fill="auto"/>
            <w:hideMark/>
          </w:tcPr>
          <w:p w14:paraId="6890432A"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10</w:t>
            </w:r>
          </w:p>
        </w:tc>
      </w:tr>
      <w:tr w:rsidR="00230C93" w:rsidRPr="00DF6C13" w14:paraId="1FFC3A80" w14:textId="77777777" w:rsidTr="00DF6C13">
        <w:trPr>
          <w:trHeight w:val="347"/>
        </w:trPr>
        <w:tc>
          <w:tcPr>
            <w:tcW w:w="0" w:type="auto"/>
            <w:tcBorders>
              <w:top w:val="nil"/>
              <w:left w:val="single" w:sz="8" w:space="0" w:color="000000"/>
              <w:bottom w:val="single" w:sz="8" w:space="0" w:color="000000"/>
              <w:right w:val="single" w:sz="8" w:space="0" w:color="000000"/>
            </w:tcBorders>
            <w:shd w:val="clear" w:color="000000" w:fill="D9D9D9"/>
            <w:vAlign w:val="bottom"/>
            <w:hideMark/>
          </w:tcPr>
          <w:p w14:paraId="63A87570"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Pre-Lab Questions</w:t>
            </w:r>
          </w:p>
        </w:tc>
        <w:tc>
          <w:tcPr>
            <w:tcW w:w="0" w:type="auto"/>
            <w:tcBorders>
              <w:top w:val="nil"/>
              <w:left w:val="nil"/>
              <w:bottom w:val="single" w:sz="8" w:space="0" w:color="000000"/>
              <w:right w:val="single" w:sz="8" w:space="0" w:color="000000"/>
            </w:tcBorders>
            <w:shd w:val="clear" w:color="000000" w:fill="D9D9D9"/>
            <w:vAlign w:val="bottom"/>
            <w:hideMark/>
          </w:tcPr>
          <w:p w14:paraId="50AE3044"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0" w:type="auto"/>
            <w:tcBorders>
              <w:top w:val="nil"/>
              <w:left w:val="nil"/>
              <w:bottom w:val="single" w:sz="8" w:space="0" w:color="000000"/>
              <w:right w:val="single" w:sz="8" w:space="0" w:color="000000"/>
            </w:tcBorders>
            <w:shd w:val="clear" w:color="000000" w:fill="D9D9D9"/>
            <w:vAlign w:val="bottom"/>
            <w:hideMark/>
          </w:tcPr>
          <w:p w14:paraId="457E7932"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13BAC760" w14:textId="77777777" w:rsidTr="00DF6C13">
        <w:trPr>
          <w:trHeight w:val="315"/>
        </w:trPr>
        <w:tc>
          <w:tcPr>
            <w:tcW w:w="0" w:type="auto"/>
            <w:tcBorders>
              <w:top w:val="single" w:sz="8" w:space="0" w:color="000000"/>
              <w:left w:val="single" w:sz="8" w:space="0" w:color="000000"/>
              <w:right w:val="single" w:sz="8" w:space="0" w:color="000000"/>
            </w:tcBorders>
            <w:shd w:val="clear" w:color="auto" w:fill="auto"/>
            <w:vAlign w:val="bottom"/>
            <w:hideMark/>
          </w:tcPr>
          <w:p w14:paraId="2A5CF0FB" w14:textId="77777777" w:rsidR="00230C93" w:rsidRPr="00DF6C13" w:rsidRDefault="00230C93" w:rsidP="00DF6C13">
            <w:pPr>
              <w:spacing w:after="0" w:line="240" w:lineRule="auto"/>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Show your work. Pay attention to sig-figs and units</w:t>
            </w:r>
          </w:p>
        </w:tc>
        <w:tc>
          <w:tcPr>
            <w:tcW w:w="926" w:type="dxa"/>
            <w:tcBorders>
              <w:top w:val="single" w:sz="8" w:space="0" w:color="000000"/>
              <w:left w:val="nil"/>
              <w:right w:val="single" w:sz="8" w:space="0" w:color="000000"/>
            </w:tcBorders>
            <w:shd w:val="clear" w:color="auto" w:fill="auto"/>
            <w:vAlign w:val="bottom"/>
            <w:hideMark/>
          </w:tcPr>
          <w:p w14:paraId="4A9594AA"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p>
        </w:tc>
        <w:tc>
          <w:tcPr>
            <w:tcW w:w="495" w:type="dxa"/>
            <w:tcBorders>
              <w:top w:val="single" w:sz="8" w:space="0" w:color="000000"/>
              <w:left w:val="nil"/>
              <w:right w:val="single" w:sz="8" w:space="0" w:color="000000"/>
            </w:tcBorders>
            <w:shd w:val="clear" w:color="auto" w:fill="auto"/>
            <w:hideMark/>
          </w:tcPr>
          <w:p w14:paraId="67752289"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10</w:t>
            </w:r>
          </w:p>
        </w:tc>
      </w:tr>
      <w:tr w:rsidR="00230C93" w:rsidRPr="00DF6C13" w14:paraId="4F6D11BB" w14:textId="77777777" w:rsidTr="00DF6C13">
        <w:trPr>
          <w:trHeight w:val="315"/>
        </w:trPr>
        <w:tc>
          <w:tcPr>
            <w:tcW w:w="0" w:type="auto"/>
            <w:tcBorders>
              <w:top w:val="single" w:sz="8" w:space="0" w:color="000000"/>
              <w:left w:val="single" w:sz="8" w:space="0" w:color="000000"/>
              <w:right w:val="single" w:sz="8" w:space="0" w:color="000000"/>
            </w:tcBorders>
            <w:shd w:val="clear" w:color="000000" w:fill="D8D8D8"/>
            <w:vAlign w:val="bottom"/>
            <w:hideMark/>
          </w:tcPr>
          <w:p w14:paraId="7F7F6D09" w14:textId="77777777" w:rsidR="00230C93" w:rsidRPr="00DF6C13" w:rsidRDefault="00230C93" w:rsidP="00DF6C13">
            <w:pPr>
              <w:spacing w:after="0" w:line="240" w:lineRule="auto"/>
              <w:rPr>
                <w:rFonts w:ascii="Garamond" w:eastAsia="Times New Roman" w:hAnsi="Garamond" w:cs="Times New Roman"/>
                <w:b/>
                <w:color w:val="000000"/>
                <w:sz w:val="20"/>
                <w:szCs w:val="24"/>
              </w:rPr>
            </w:pPr>
            <w:r w:rsidRPr="00DF6C13">
              <w:rPr>
                <w:rFonts w:ascii="Garamond" w:eastAsia="Times New Roman" w:hAnsi="Garamond" w:cs="Times New Roman"/>
                <w:b/>
                <w:color w:val="000000"/>
                <w:sz w:val="20"/>
                <w:szCs w:val="24"/>
              </w:rPr>
              <w:t xml:space="preserve">Post-Lab Questions: </w:t>
            </w:r>
          </w:p>
        </w:tc>
        <w:tc>
          <w:tcPr>
            <w:tcW w:w="926" w:type="dxa"/>
            <w:tcBorders>
              <w:top w:val="single" w:sz="8" w:space="0" w:color="000000"/>
              <w:left w:val="nil"/>
              <w:right w:val="single" w:sz="8" w:space="0" w:color="000000"/>
            </w:tcBorders>
            <w:shd w:val="clear" w:color="000000" w:fill="D8D8D8"/>
            <w:vAlign w:val="bottom"/>
            <w:hideMark/>
          </w:tcPr>
          <w:p w14:paraId="5686F731" w14:textId="77777777" w:rsidR="00230C93" w:rsidRPr="00DF6C13" w:rsidRDefault="00230C93" w:rsidP="00DF6C13">
            <w:pPr>
              <w:spacing w:after="0" w:line="240" w:lineRule="auto"/>
              <w:jc w:val="center"/>
              <w:rPr>
                <w:rFonts w:ascii="Garamond" w:eastAsia="Times New Roman" w:hAnsi="Garamond" w:cs="Times New Roman"/>
                <w:b/>
                <w:color w:val="4F81BD"/>
                <w:sz w:val="20"/>
                <w:szCs w:val="24"/>
              </w:rPr>
            </w:pPr>
            <w:r w:rsidRPr="00DF6C13">
              <w:rPr>
                <w:rFonts w:ascii="Garamond" w:eastAsia="Times New Roman" w:hAnsi="Garamond" w:cs="Times New Roman"/>
                <w:b/>
                <w:color w:val="4F81BD"/>
                <w:sz w:val="20"/>
                <w:szCs w:val="24"/>
              </w:rPr>
              <w:t> </w:t>
            </w:r>
          </w:p>
        </w:tc>
        <w:tc>
          <w:tcPr>
            <w:tcW w:w="495" w:type="dxa"/>
            <w:tcBorders>
              <w:top w:val="single" w:sz="8" w:space="0" w:color="000000"/>
              <w:left w:val="nil"/>
              <w:right w:val="single" w:sz="8" w:space="0" w:color="000000"/>
            </w:tcBorders>
            <w:shd w:val="clear" w:color="000000" w:fill="D8D8D8"/>
            <w:hideMark/>
          </w:tcPr>
          <w:p w14:paraId="12C5F5A2" w14:textId="77777777" w:rsidR="00230C93" w:rsidRPr="00DF6C13" w:rsidRDefault="00230C93" w:rsidP="00DF6C13">
            <w:pPr>
              <w:spacing w:after="0" w:line="240" w:lineRule="auto"/>
              <w:jc w:val="center"/>
              <w:rPr>
                <w:rFonts w:ascii="Garamond" w:eastAsia="Times New Roman" w:hAnsi="Garamond" w:cs="Times New Roman"/>
                <w:b/>
                <w:color w:val="000000"/>
                <w:sz w:val="20"/>
                <w:szCs w:val="24"/>
              </w:rPr>
            </w:pPr>
            <w:r w:rsidRPr="00DF6C13">
              <w:rPr>
                <w:rFonts w:ascii="Garamond" w:eastAsia="Times New Roman" w:hAnsi="Garamond" w:cs="Times New Roman"/>
                <w:b/>
                <w:color w:val="000000"/>
                <w:sz w:val="20"/>
                <w:szCs w:val="24"/>
              </w:rPr>
              <w:t> </w:t>
            </w:r>
          </w:p>
        </w:tc>
      </w:tr>
      <w:tr w:rsidR="00230C93" w:rsidRPr="00DF6C13" w14:paraId="03C7D59C" w14:textId="77777777" w:rsidTr="00DF6C13">
        <w:trPr>
          <w:trHeight w:val="315"/>
        </w:trPr>
        <w:tc>
          <w:tcPr>
            <w:tcW w:w="0" w:type="auto"/>
            <w:tcBorders>
              <w:top w:val="single" w:sz="4" w:space="0" w:color="auto"/>
              <w:left w:val="single" w:sz="8" w:space="0" w:color="000000"/>
              <w:bottom w:val="nil"/>
              <w:right w:val="nil"/>
            </w:tcBorders>
            <w:shd w:val="clear" w:color="auto" w:fill="auto"/>
            <w:hideMark/>
          </w:tcPr>
          <w:p w14:paraId="264E1085" w14:textId="77777777" w:rsidR="00230C93" w:rsidRPr="00DF6C13" w:rsidRDefault="00230C93" w:rsidP="00DF6C13">
            <w:pPr>
              <w:spacing w:after="0" w:line="240" w:lineRule="auto"/>
              <w:rPr>
                <w:rFonts w:ascii="Garamond" w:eastAsia="Times New Roman" w:hAnsi="Garamond" w:cs="Times New Roman"/>
                <w:color w:val="000000"/>
                <w:sz w:val="20"/>
                <w:szCs w:val="24"/>
              </w:rPr>
            </w:pPr>
            <w:proofErr w:type="gramStart"/>
            <w:r w:rsidRPr="00DF6C13">
              <w:rPr>
                <w:rFonts w:ascii="Garamond" w:eastAsia="Times New Roman" w:hAnsi="Garamond" w:cs="Times New Roman"/>
                <w:color w:val="000000"/>
                <w:sz w:val="20"/>
                <w:szCs w:val="24"/>
              </w:rPr>
              <w:t>Justify your answers</w:t>
            </w:r>
            <w:proofErr w:type="gramEnd"/>
            <w:r w:rsidRPr="00DF6C13">
              <w:rPr>
                <w:rFonts w:ascii="Garamond" w:eastAsia="Times New Roman" w:hAnsi="Garamond" w:cs="Times New Roman"/>
                <w:color w:val="000000"/>
                <w:sz w:val="20"/>
                <w:szCs w:val="24"/>
              </w:rPr>
              <w:t xml:space="preserve">, </w:t>
            </w:r>
            <w:proofErr w:type="gramStart"/>
            <w:r w:rsidRPr="00DF6C13">
              <w:rPr>
                <w:rFonts w:ascii="Garamond" w:eastAsia="Times New Roman" w:hAnsi="Garamond" w:cs="Times New Roman"/>
                <w:color w:val="000000"/>
                <w:sz w:val="20"/>
                <w:szCs w:val="24"/>
              </w:rPr>
              <w:t>show all work</w:t>
            </w:r>
            <w:proofErr w:type="gramEnd"/>
            <w:r w:rsidRPr="00DF6C13">
              <w:rPr>
                <w:rFonts w:ascii="Garamond" w:eastAsia="Times New Roman" w:hAnsi="Garamond" w:cs="Times New Roman"/>
                <w:color w:val="000000"/>
                <w:sz w:val="20"/>
                <w:szCs w:val="24"/>
              </w:rPr>
              <w:t>.</w:t>
            </w:r>
          </w:p>
        </w:tc>
        <w:tc>
          <w:tcPr>
            <w:tcW w:w="926" w:type="dxa"/>
            <w:tcBorders>
              <w:top w:val="single" w:sz="4" w:space="0" w:color="auto"/>
              <w:left w:val="single" w:sz="4" w:space="0" w:color="auto"/>
              <w:bottom w:val="nil"/>
              <w:right w:val="single" w:sz="4" w:space="0" w:color="auto"/>
            </w:tcBorders>
            <w:shd w:val="clear" w:color="auto" w:fill="auto"/>
            <w:vAlign w:val="bottom"/>
            <w:hideMark/>
          </w:tcPr>
          <w:p w14:paraId="1BDC9323"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p>
        </w:tc>
        <w:tc>
          <w:tcPr>
            <w:tcW w:w="495" w:type="dxa"/>
            <w:tcBorders>
              <w:top w:val="single" w:sz="4" w:space="0" w:color="auto"/>
              <w:left w:val="nil"/>
              <w:bottom w:val="nil"/>
              <w:right w:val="single" w:sz="8" w:space="0" w:color="000000"/>
            </w:tcBorders>
            <w:shd w:val="clear" w:color="auto" w:fill="auto"/>
            <w:hideMark/>
          </w:tcPr>
          <w:p w14:paraId="780570DD"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15</w:t>
            </w:r>
          </w:p>
        </w:tc>
      </w:tr>
      <w:tr w:rsidR="00230C93" w:rsidRPr="00DF6C13" w14:paraId="5CF0BA35" w14:textId="77777777" w:rsidTr="00DF6C13">
        <w:trPr>
          <w:trHeight w:val="345"/>
        </w:trPr>
        <w:tc>
          <w:tcPr>
            <w:tcW w:w="0" w:type="auto"/>
            <w:tcBorders>
              <w:top w:val="single" w:sz="4" w:space="0" w:color="auto"/>
              <w:left w:val="single" w:sz="8" w:space="0" w:color="000000"/>
              <w:bottom w:val="single" w:sz="8" w:space="0" w:color="000000"/>
              <w:right w:val="single" w:sz="8" w:space="0" w:color="000000"/>
            </w:tcBorders>
            <w:shd w:val="clear" w:color="000000" w:fill="D9D9D9"/>
            <w:vAlign w:val="bottom"/>
            <w:hideMark/>
          </w:tcPr>
          <w:p w14:paraId="245A76F3"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hAnsi="Garamond"/>
                <w:sz w:val="20"/>
              </w:rPr>
              <w:br w:type="page"/>
            </w:r>
            <w:r w:rsidRPr="00DF6C13">
              <w:rPr>
                <w:rFonts w:ascii="Garamond" w:hAnsi="Garamond"/>
                <w:sz w:val="20"/>
              </w:rPr>
              <w:br w:type="page"/>
            </w:r>
            <w:r w:rsidRPr="00DF6C13">
              <w:rPr>
                <w:rFonts w:ascii="Garamond" w:eastAsia="Times New Roman" w:hAnsi="Garamond" w:cs="Times New Roman"/>
                <w:b/>
                <w:bCs/>
                <w:color w:val="000000"/>
                <w:sz w:val="20"/>
                <w:szCs w:val="24"/>
              </w:rPr>
              <w:t>Conclusion</w:t>
            </w:r>
          </w:p>
        </w:tc>
        <w:tc>
          <w:tcPr>
            <w:tcW w:w="926" w:type="dxa"/>
            <w:tcBorders>
              <w:top w:val="single" w:sz="4" w:space="0" w:color="auto"/>
              <w:left w:val="nil"/>
              <w:bottom w:val="single" w:sz="8" w:space="0" w:color="000000"/>
              <w:right w:val="single" w:sz="8" w:space="0" w:color="000000"/>
            </w:tcBorders>
            <w:shd w:val="clear" w:color="000000" w:fill="D9D9D9"/>
            <w:vAlign w:val="bottom"/>
            <w:hideMark/>
          </w:tcPr>
          <w:p w14:paraId="3D920160"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c>
          <w:tcPr>
            <w:tcW w:w="495" w:type="dxa"/>
            <w:tcBorders>
              <w:top w:val="single" w:sz="4" w:space="0" w:color="auto"/>
              <w:left w:val="nil"/>
              <w:bottom w:val="single" w:sz="8" w:space="0" w:color="000000"/>
              <w:right w:val="single" w:sz="8" w:space="0" w:color="000000"/>
            </w:tcBorders>
            <w:shd w:val="clear" w:color="000000" w:fill="D9D9D9"/>
            <w:vAlign w:val="bottom"/>
            <w:hideMark/>
          </w:tcPr>
          <w:p w14:paraId="254B8316"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71FAB9AD" w14:textId="77777777" w:rsidTr="00DF6C13">
        <w:trPr>
          <w:trHeight w:val="330"/>
        </w:trPr>
        <w:tc>
          <w:tcPr>
            <w:tcW w:w="0" w:type="auto"/>
            <w:tcBorders>
              <w:top w:val="nil"/>
              <w:left w:val="single" w:sz="8" w:space="0" w:color="000000"/>
              <w:bottom w:val="single" w:sz="8" w:space="0" w:color="000000"/>
              <w:right w:val="single" w:sz="8" w:space="0" w:color="000000"/>
            </w:tcBorders>
            <w:shd w:val="clear" w:color="auto" w:fill="auto"/>
            <w:vAlign w:val="bottom"/>
            <w:hideMark/>
          </w:tcPr>
          <w:p w14:paraId="1A246D94" w14:textId="77777777" w:rsidR="00230C93" w:rsidRPr="00DF6C13" w:rsidRDefault="00230C93" w:rsidP="00DF6C13">
            <w:pPr>
              <w:spacing w:after="0" w:line="240" w:lineRule="auto"/>
              <w:ind w:firstLineChars="100" w:firstLine="200"/>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xml:space="preserve">Written in paragraph form (minimum of 3 paragraphs). Support or refute your hypothesis.  Give reasons why.  USE YOUR DATA! Discuss any EXPERIMENTAL error you may have had in the experiment and how it influenced the calculated value of R. Discuss how to change the design to fix the errors. What further questions or </w:t>
            </w:r>
            <w:proofErr w:type="gramStart"/>
            <w:r w:rsidRPr="00DF6C13">
              <w:rPr>
                <w:rFonts w:ascii="Garamond" w:eastAsia="Times New Roman" w:hAnsi="Garamond" w:cs="Times New Roman"/>
                <w:color w:val="000000"/>
                <w:sz w:val="20"/>
                <w:szCs w:val="24"/>
              </w:rPr>
              <w:t>investigations does</w:t>
            </w:r>
            <w:proofErr w:type="gramEnd"/>
            <w:r w:rsidRPr="00DF6C13">
              <w:rPr>
                <w:rFonts w:ascii="Garamond" w:eastAsia="Times New Roman" w:hAnsi="Garamond" w:cs="Times New Roman"/>
                <w:color w:val="000000"/>
                <w:sz w:val="20"/>
                <w:szCs w:val="24"/>
              </w:rPr>
              <w:t xml:space="preserve"> this lead to?</w:t>
            </w:r>
          </w:p>
        </w:tc>
        <w:tc>
          <w:tcPr>
            <w:tcW w:w="926" w:type="dxa"/>
            <w:tcBorders>
              <w:top w:val="nil"/>
              <w:left w:val="nil"/>
              <w:bottom w:val="single" w:sz="8" w:space="0" w:color="000000"/>
              <w:right w:val="single" w:sz="8" w:space="0" w:color="000000"/>
            </w:tcBorders>
            <w:shd w:val="clear" w:color="auto" w:fill="auto"/>
            <w:vAlign w:val="bottom"/>
            <w:hideMark/>
          </w:tcPr>
          <w:p w14:paraId="028C96F1"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495" w:type="dxa"/>
            <w:tcBorders>
              <w:top w:val="nil"/>
              <w:left w:val="nil"/>
              <w:bottom w:val="single" w:sz="8" w:space="0" w:color="000000"/>
              <w:right w:val="single" w:sz="8" w:space="0" w:color="000000"/>
            </w:tcBorders>
            <w:shd w:val="clear" w:color="auto" w:fill="auto"/>
            <w:vAlign w:val="bottom"/>
            <w:hideMark/>
          </w:tcPr>
          <w:p w14:paraId="66875CA9"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10</w:t>
            </w:r>
          </w:p>
        </w:tc>
      </w:tr>
      <w:tr w:rsidR="00230C93" w:rsidRPr="00DF6C13" w14:paraId="6E2FD57C" w14:textId="77777777" w:rsidTr="00DF6C13">
        <w:trPr>
          <w:trHeight w:val="345"/>
        </w:trPr>
        <w:tc>
          <w:tcPr>
            <w:tcW w:w="0" w:type="auto"/>
            <w:tcBorders>
              <w:top w:val="nil"/>
              <w:left w:val="single" w:sz="8" w:space="0" w:color="000000"/>
              <w:bottom w:val="single" w:sz="8" w:space="0" w:color="000000"/>
              <w:right w:val="single" w:sz="8" w:space="0" w:color="000000"/>
            </w:tcBorders>
            <w:shd w:val="pct12" w:color="000000" w:fill="D8D8D8"/>
            <w:vAlign w:val="bottom"/>
            <w:hideMark/>
          </w:tcPr>
          <w:p w14:paraId="3AB22379" w14:textId="77777777" w:rsidR="00230C93" w:rsidRPr="00DF6C13" w:rsidRDefault="00230C93" w:rsidP="00DF6C13">
            <w:pPr>
              <w:spacing w:after="0" w:line="240" w:lineRule="auto"/>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Discussion/Reflection</w:t>
            </w:r>
          </w:p>
        </w:tc>
        <w:tc>
          <w:tcPr>
            <w:tcW w:w="926" w:type="dxa"/>
            <w:tcBorders>
              <w:top w:val="nil"/>
              <w:left w:val="nil"/>
              <w:bottom w:val="single" w:sz="8" w:space="0" w:color="000000"/>
              <w:right w:val="single" w:sz="8" w:space="0" w:color="000000"/>
            </w:tcBorders>
            <w:shd w:val="pct12" w:color="000000" w:fill="D8D8D8"/>
            <w:vAlign w:val="bottom"/>
            <w:hideMark/>
          </w:tcPr>
          <w:p w14:paraId="5F07BC16"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c>
          <w:tcPr>
            <w:tcW w:w="495" w:type="dxa"/>
            <w:tcBorders>
              <w:top w:val="nil"/>
              <w:left w:val="nil"/>
              <w:bottom w:val="single" w:sz="8" w:space="0" w:color="000000"/>
              <w:right w:val="single" w:sz="8" w:space="0" w:color="000000"/>
            </w:tcBorders>
            <w:shd w:val="pct12" w:color="000000" w:fill="D8D8D8"/>
            <w:vAlign w:val="bottom"/>
            <w:hideMark/>
          </w:tcPr>
          <w:p w14:paraId="46C77DBF"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w:t>
            </w:r>
          </w:p>
        </w:tc>
      </w:tr>
      <w:tr w:rsidR="00230C93" w:rsidRPr="00DF6C13" w14:paraId="46E25152" w14:textId="77777777" w:rsidTr="00DF6C13">
        <w:trPr>
          <w:trHeight w:val="960"/>
        </w:trPr>
        <w:tc>
          <w:tcPr>
            <w:tcW w:w="0" w:type="auto"/>
            <w:tcBorders>
              <w:top w:val="nil"/>
              <w:left w:val="single" w:sz="8" w:space="0" w:color="000000"/>
              <w:bottom w:val="single" w:sz="8" w:space="0" w:color="000000"/>
              <w:right w:val="single" w:sz="8" w:space="0" w:color="000000"/>
            </w:tcBorders>
            <w:shd w:val="clear" w:color="auto" w:fill="auto"/>
            <w:vAlign w:val="bottom"/>
            <w:hideMark/>
          </w:tcPr>
          <w:p w14:paraId="3C1DF2BA" w14:textId="77777777" w:rsidR="00230C93" w:rsidRPr="00DF6C13" w:rsidRDefault="00230C93" w:rsidP="00DF6C13">
            <w:pPr>
              <w:spacing w:after="0" w:line="240" w:lineRule="auto"/>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 xml:space="preserve">Discuss what you learned from this experiment and how it relates to what we are learning in class and applications in the real world (your world). Explain how the theoretical concepts we are learning in class directly apply to the lab experience. </w:t>
            </w:r>
            <w:r w:rsidRPr="00DF6C13">
              <w:rPr>
                <w:rFonts w:ascii="Garamond" w:eastAsia="Times New Roman" w:hAnsi="Garamond" w:cs="Times New Roman"/>
                <w:color w:val="FF0000"/>
                <w:sz w:val="20"/>
                <w:szCs w:val="24"/>
              </w:rPr>
              <w:t xml:space="preserve">What is the ideal gas law? How did this lab verify it? How did Dalton's law of partial pressures allow you to calculate the pressure of individual gases, like </w:t>
            </w:r>
            <w:proofErr w:type="gramStart"/>
            <w:r w:rsidRPr="00DF6C13">
              <w:rPr>
                <w:rFonts w:ascii="Garamond" w:eastAsia="Times New Roman" w:hAnsi="Garamond" w:cs="Times New Roman"/>
                <w:color w:val="FF0000"/>
                <w:sz w:val="20"/>
                <w:szCs w:val="24"/>
              </w:rPr>
              <w:t>hydrogen.</w:t>
            </w:r>
            <w:proofErr w:type="gramEnd"/>
          </w:p>
        </w:tc>
        <w:tc>
          <w:tcPr>
            <w:tcW w:w="926" w:type="dxa"/>
            <w:tcBorders>
              <w:top w:val="nil"/>
              <w:left w:val="nil"/>
              <w:bottom w:val="single" w:sz="8" w:space="0" w:color="000000"/>
              <w:right w:val="single" w:sz="8" w:space="0" w:color="000000"/>
            </w:tcBorders>
            <w:shd w:val="clear" w:color="auto" w:fill="auto"/>
            <w:vAlign w:val="bottom"/>
            <w:hideMark/>
          </w:tcPr>
          <w:p w14:paraId="63F5AD00"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r w:rsidRPr="00DF6C13">
              <w:rPr>
                <w:rFonts w:ascii="Garamond" w:eastAsia="Times New Roman" w:hAnsi="Garamond" w:cs="Times New Roman"/>
                <w:color w:val="4F81BD"/>
                <w:sz w:val="20"/>
                <w:szCs w:val="24"/>
              </w:rPr>
              <w:t> </w:t>
            </w:r>
          </w:p>
        </w:tc>
        <w:tc>
          <w:tcPr>
            <w:tcW w:w="495" w:type="dxa"/>
            <w:tcBorders>
              <w:top w:val="nil"/>
              <w:left w:val="nil"/>
              <w:bottom w:val="single" w:sz="8" w:space="0" w:color="000000"/>
              <w:right w:val="single" w:sz="8" w:space="0" w:color="000000"/>
            </w:tcBorders>
            <w:shd w:val="clear" w:color="auto" w:fill="auto"/>
            <w:vAlign w:val="bottom"/>
            <w:hideMark/>
          </w:tcPr>
          <w:p w14:paraId="62FAB443"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5</w:t>
            </w:r>
          </w:p>
        </w:tc>
      </w:tr>
      <w:tr w:rsidR="00230C93" w:rsidRPr="00DF6C13" w14:paraId="1F854125" w14:textId="77777777" w:rsidTr="00DF6C13">
        <w:trPr>
          <w:trHeight w:val="330"/>
        </w:trPr>
        <w:tc>
          <w:tcPr>
            <w:tcW w:w="0" w:type="auto"/>
            <w:tcBorders>
              <w:top w:val="nil"/>
              <w:left w:val="single" w:sz="4" w:space="0" w:color="auto"/>
              <w:bottom w:val="single" w:sz="4" w:space="0" w:color="auto"/>
              <w:right w:val="single" w:sz="4" w:space="0" w:color="auto"/>
            </w:tcBorders>
            <w:shd w:val="clear" w:color="000000" w:fill="FFFF00"/>
            <w:vAlign w:val="bottom"/>
            <w:hideMark/>
          </w:tcPr>
          <w:p w14:paraId="73568E9A" w14:textId="77777777" w:rsidR="00230C93" w:rsidRPr="00DF6C13" w:rsidRDefault="00230C93" w:rsidP="00FC6CA2">
            <w:pPr>
              <w:spacing w:after="0" w:line="240" w:lineRule="auto"/>
              <w:ind w:firstLineChars="500" w:firstLine="1082"/>
              <w:jc w:val="right"/>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Total Points</w:t>
            </w:r>
          </w:p>
        </w:tc>
        <w:tc>
          <w:tcPr>
            <w:tcW w:w="926" w:type="dxa"/>
            <w:tcBorders>
              <w:top w:val="nil"/>
              <w:left w:val="nil"/>
              <w:bottom w:val="single" w:sz="4" w:space="0" w:color="auto"/>
              <w:right w:val="single" w:sz="4" w:space="0" w:color="auto"/>
            </w:tcBorders>
            <w:shd w:val="clear" w:color="000000" w:fill="FFFF00"/>
            <w:vAlign w:val="bottom"/>
            <w:hideMark/>
          </w:tcPr>
          <w:p w14:paraId="5AA9A5A7" w14:textId="77777777" w:rsidR="00230C93" w:rsidRPr="00DF6C13" w:rsidRDefault="00230C93" w:rsidP="00DF6C13">
            <w:pPr>
              <w:spacing w:after="0" w:line="240" w:lineRule="auto"/>
              <w:jc w:val="center"/>
              <w:rPr>
                <w:rFonts w:ascii="Garamond" w:eastAsia="Times New Roman" w:hAnsi="Garamond" w:cs="Times New Roman"/>
                <w:color w:val="4F81BD"/>
                <w:sz w:val="20"/>
                <w:szCs w:val="24"/>
              </w:rPr>
            </w:pPr>
          </w:p>
        </w:tc>
        <w:tc>
          <w:tcPr>
            <w:tcW w:w="495" w:type="dxa"/>
            <w:tcBorders>
              <w:top w:val="nil"/>
              <w:left w:val="nil"/>
              <w:bottom w:val="single" w:sz="4" w:space="0" w:color="auto"/>
              <w:right w:val="single" w:sz="4" w:space="0" w:color="auto"/>
            </w:tcBorders>
            <w:shd w:val="clear" w:color="000000" w:fill="FFFF00"/>
            <w:vAlign w:val="bottom"/>
            <w:hideMark/>
          </w:tcPr>
          <w:p w14:paraId="3944CD50" w14:textId="77777777" w:rsidR="00230C93" w:rsidRPr="00DF6C13" w:rsidRDefault="00230C93" w:rsidP="00DF6C13">
            <w:pPr>
              <w:spacing w:after="0" w:line="240" w:lineRule="auto"/>
              <w:jc w:val="center"/>
              <w:rPr>
                <w:rFonts w:ascii="Garamond" w:eastAsia="Times New Roman" w:hAnsi="Garamond" w:cs="Times New Roman"/>
                <w:color w:val="000000"/>
                <w:sz w:val="20"/>
                <w:szCs w:val="24"/>
              </w:rPr>
            </w:pPr>
            <w:r w:rsidRPr="00DF6C13">
              <w:rPr>
                <w:rFonts w:ascii="Garamond" w:eastAsia="Times New Roman" w:hAnsi="Garamond" w:cs="Times New Roman"/>
                <w:color w:val="000000"/>
                <w:sz w:val="20"/>
                <w:szCs w:val="24"/>
              </w:rPr>
              <w:t>63</w:t>
            </w:r>
          </w:p>
        </w:tc>
      </w:tr>
      <w:tr w:rsidR="00230C93" w:rsidRPr="00DF6C13" w14:paraId="7DEABF98" w14:textId="77777777" w:rsidTr="00DF6C13">
        <w:trPr>
          <w:trHeight w:val="330"/>
        </w:trPr>
        <w:tc>
          <w:tcPr>
            <w:tcW w:w="0" w:type="auto"/>
            <w:tcBorders>
              <w:top w:val="nil"/>
              <w:left w:val="single" w:sz="4" w:space="0" w:color="auto"/>
              <w:bottom w:val="single" w:sz="4" w:space="0" w:color="auto"/>
              <w:right w:val="single" w:sz="4" w:space="0" w:color="auto"/>
            </w:tcBorders>
            <w:shd w:val="clear" w:color="000000" w:fill="FFFF00"/>
            <w:vAlign w:val="bottom"/>
            <w:hideMark/>
          </w:tcPr>
          <w:p w14:paraId="5620DC11" w14:textId="77777777" w:rsidR="00230C93" w:rsidRPr="00DF6C13" w:rsidRDefault="00230C93" w:rsidP="00FC6CA2">
            <w:pPr>
              <w:spacing w:after="0" w:line="240" w:lineRule="auto"/>
              <w:ind w:firstLineChars="100" w:firstLine="216"/>
              <w:jc w:val="right"/>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Grade</w:t>
            </w:r>
          </w:p>
        </w:tc>
        <w:tc>
          <w:tcPr>
            <w:tcW w:w="926" w:type="dxa"/>
            <w:tcBorders>
              <w:top w:val="nil"/>
              <w:left w:val="nil"/>
              <w:bottom w:val="single" w:sz="4" w:space="0" w:color="auto"/>
              <w:right w:val="single" w:sz="4" w:space="0" w:color="auto"/>
            </w:tcBorders>
            <w:shd w:val="clear" w:color="000000" w:fill="FFFF00"/>
            <w:noWrap/>
            <w:vAlign w:val="bottom"/>
            <w:hideMark/>
          </w:tcPr>
          <w:p w14:paraId="45A757C9" w14:textId="77777777" w:rsidR="00230C93" w:rsidRPr="00DF6C13" w:rsidRDefault="00230C93" w:rsidP="00DF6C13">
            <w:pPr>
              <w:spacing w:after="0" w:line="240" w:lineRule="auto"/>
              <w:jc w:val="center"/>
              <w:rPr>
                <w:rFonts w:ascii="Garamond" w:eastAsia="Times New Roman" w:hAnsi="Garamond" w:cs="Times New Roman"/>
                <w:b/>
                <w:bCs/>
                <w:color w:val="4F81BD"/>
                <w:sz w:val="20"/>
                <w:szCs w:val="24"/>
              </w:rPr>
            </w:pPr>
          </w:p>
        </w:tc>
        <w:tc>
          <w:tcPr>
            <w:tcW w:w="495" w:type="dxa"/>
            <w:tcBorders>
              <w:top w:val="nil"/>
              <w:left w:val="nil"/>
              <w:bottom w:val="single" w:sz="4" w:space="0" w:color="auto"/>
              <w:right w:val="single" w:sz="4" w:space="0" w:color="auto"/>
            </w:tcBorders>
            <w:shd w:val="clear" w:color="000000" w:fill="FFFF00"/>
            <w:noWrap/>
            <w:vAlign w:val="bottom"/>
            <w:hideMark/>
          </w:tcPr>
          <w:p w14:paraId="3FDF8B2B" w14:textId="77777777" w:rsidR="00230C93" w:rsidRPr="00DF6C13" w:rsidRDefault="00230C93" w:rsidP="00DF6C13">
            <w:pPr>
              <w:spacing w:after="0" w:line="240" w:lineRule="auto"/>
              <w:jc w:val="right"/>
              <w:rPr>
                <w:rFonts w:ascii="Garamond" w:eastAsia="Times New Roman" w:hAnsi="Garamond" w:cs="Times New Roman"/>
                <w:b/>
                <w:bCs/>
                <w:color w:val="000000"/>
                <w:sz w:val="20"/>
                <w:szCs w:val="24"/>
              </w:rPr>
            </w:pPr>
            <w:r w:rsidRPr="00DF6C13">
              <w:rPr>
                <w:rFonts w:ascii="Garamond" w:eastAsia="Times New Roman" w:hAnsi="Garamond" w:cs="Times New Roman"/>
                <w:b/>
                <w:bCs/>
                <w:color w:val="000000"/>
                <w:sz w:val="20"/>
                <w:szCs w:val="24"/>
              </w:rPr>
              <w:t> </w:t>
            </w:r>
          </w:p>
        </w:tc>
      </w:tr>
    </w:tbl>
    <w:p w14:paraId="31C5154B" w14:textId="77777777" w:rsidR="00B251E0" w:rsidRDefault="00B251E0" w:rsidP="00277F3F">
      <w:pPr>
        <w:jc w:val="center"/>
        <w:rPr>
          <w:rFonts w:ascii="Garamond" w:hAnsi="Garamond"/>
          <w:b/>
        </w:rPr>
      </w:pPr>
    </w:p>
    <w:p w14:paraId="48A4DD21" w14:textId="77777777" w:rsidR="00572582" w:rsidRDefault="00572582" w:rsidP="00277F3F">
      <w:pPr>
        <w:jc w:val="center"/>
        <w:rPr>
          <w:rFonts w:ascii="Garamond" w:hAnsi="Garamond"/>
          <w:b/>
        </w:rPr>
      </w:pPr>
    </w:p>
    <w:p w14:paraId="77C41220" w14:textId="77777777" w:rsidR="00572582" w:rsidRDefault="00572582" w:rsidP="00277F3F">
      <w:pPr>
        <w:jc w:val="center"/>
        <w:rPr>
          <w:rFonts w:ascii="Garamond" w:hAnsi="Garamond"/>
          <w:b/>
        </w:rPr>
      </w:pPr>
    </w:p>
    <w:p w14:paraId="37F85F58" w14:textId="77777777" w:rsidR="00572582" w:rsidRDefault="00572582" w:rsidP="00277F3F">
      <w:pPr>
        <w:jc w:val="center"/>
        <w:rPr>
          <w:rFonts w:ascii="Garamond" w:hAnsi="Garamond"/>
          <w:b/>
        </w:rPr>
      </w:pPr>
    </w:p>
    <w:p w14:paraId="70CEA773" w14:textId="77777777" w:rsidR="00277F3F" w:rsidRPr="00DF6C13" w:rsidRDefault="006B6752" w:rsidP="00277F3F">
      <w:pPr>
        <w:jc w:val="center"/>
        <w:rPr>
          <w:rFonts w:ascii="Garamond" w:hAnsi="Garamond"/>
          <w:b/>
        </w:rPr>
      </w:pPr>
      <w:r>
        <w:rPr>
          <w:rFonts w:ascii="Garamond" w:hAnsi="Garamond"/>
          <w:b/>
          <w:noProof/>
        </w:rPr>
        <w:lastRenderedPageBreak/>
        <w:pict w14:anchorId="4347B3D1">
          <v:shape id="_x0000_s1065" type="#_x0000_t172" style="position:absolute;left:0;text-align:left;margin-left:-47.65pt;margin-top:19.6pt;width:150.65pt;height:100.15pt;z-index:251694080;mso-position-horizontal-relative:text;mso-position-vertical-relative:text;mso-width-relative:page;mso-height-relative:page">
            <v:shadow color="#868686"/>
            <v:textpath style="font-family:&quot;Arial Black&quot;;v-text-kern:t" trim="t" fitpath="t" string="Complete in class&#10;or at home. &#10;All you need is &#10;internet access."/>
          </v:shape>
        </w:pict>
      </w:r>
      <w:r w:rsidR="00277F3F" w:rsidRPr="00DF6C13">
        <w:rPr>
          <w:rFonts w:ascii="Garamond" w:hAnsi="Garamond"/>
          <w:b/>
        </w:rPr>
        <w:t>Heat: Kinetic Molecular Theory Part 2</w:t>
      </w:r>
    </w:p>
    <w:p w14:paraId="42FAD260" w14:textId="77777777" w:rsidR="00277F3F" w:rsidRPr="00DF6C13" w:rsidRDefault="00277F3F" w:rsidP="00EB4807">
      <w:pPr>
        <w:ind w:left="2160"/>
        <w:rPr>
          <w:rFonts w:ascii="Garamond" w:hAnsi="Garamond"/>
        </w:rPr>
      </w:pPr>
      <w:r w:rsidRPr="00DF6C13">
        <w:rPr>
          <w:rFonts w:ascii="Garamond" w:hAnsi="Garamond"/>
          <w:b/>
        </w:rPr>
        <w:t>Learning Goals:</w:t>
      </w:r>
      <w:r w:rsidRPr="00DF6C13">
        <w:rPr>
          <w:rFonts w:ascii="Garamond" w:hAnsi="Garamond"/>
        </w:rPr>
        <w:t xml:space="preserve">  Describe heat in terms of the motions of molecules and atoms. Describe how the particle mass and temperature affects the model.</w:t>
      </w:r>
      <w:r w:rsidRPr="00DF6C13">
        <w:rPr>
          <w:rFonts w:ascii="Garamond" w:hAnsi="Garamond"/>
          <w:b/>
        </w:rPr>
        <w:t xml:space="preserve"> C</w:t>
      </w:r>
      <w:r w:rsidRPr="00DF6C13">
        <w:rPr>
          <w:rFonts w:ascii="Garamond" w:hAnsi="Garamond"/>
        </w:rPr>
        <w:t>ompare the size and speed of gas particles to everyday objects, and identify the differences and similarities between solid, liquid, and gas particle motion.</w:t>
      </w:r>
    </w:p>
    <w:p w14:paraId="2B65806C" w14:textId="77777777" w:rsidR="00277F3F" w:rsidRPr="00DF6C13" w:rsidRDefault="00277F3F" w:rsidP="00277F3F">
      <w:pPr>
        <w:rPr>
          <w:rFonts w:ascii="Garamond" w:hAnsi="Garamond"/>
        </w:rPr>
      </w:pPr>
      <w:r w:rsidRPr="00DF6C13">
        <w:rPr>
          <w:rFonts w:ascii="Garamond" w:hAnsi="Garamond"/>
          <w:b/>
        </w:rPr>
        <w:t xml:space="preserve">Procedures:  </w:t>
      </w:r>
      <w:r w:rsidRPr="00DF6C13">
        <w:rPr>
          <w:rFonts w:ascii="Garamond" w:hAnsi="Garamond"/>
        </w:rPr>
        <w:t xml:space="preserve">Go to </w:t>
      </w:r>
      <w:hyperlink r:id="rId11" w:history="1">
        <w:r w:rsidRPr="00DF6C13">
          <w:rPr>
            <w:rStyle w:val="Hyperlink"/>
            <w:rFonts w:ascii="Garamond" w:hAnsi="Garamond"/>
          </w:rPr>
          <w:t>http://www.colorado.edu/physics/phet</w:t>
        </w:r>
      </w:hyperlink>
      <w:r w:rsidRPr="00DF6C13">
        <w:rPr>
          <w:rFonts w:ascii="Garamond" w:hAnsi="Garamond"/>
        </w:rPr>
        <w:t>.</w:t>
      </w:r>
    </w:p>
    <w:p w14:paraId="6FFC7703" w14:textId="77777777" w:rsidR="00277F3F" w:rsidRPr="00DF6C13" w:rsidRDefault="00277F3F" w:rsidP="00277F3F">
      <w:pPr>
        <w:pStyle w:val="ListParagraph"/>
        <w:numPr>
          <w:ilvl w:val="0"/>
          <w:numId w:val="33"/>
        </w:numPr>
        <w:spacing w:before="120" w:after="0" w:line="240" w:lineRule="auto"/>
        <w:rPr>
          <w:rFonts w:ascii="Garamond" w:hAnsi="Garamond"/>
        </w:rPr>
      </w:pPr>
      <w:r w:rsidRPr="00DF6C13">
        <w:rPr>
          <w:rFonts w:ascii="Garamond" w:hAnsi="Garamond"/>
        </w:rPr>
        <w:t>Go to Chemistry and Click on “Gas Properties.”</w:t>
      </w:r>
    </w:p>
    <w:p w14:paraId="436EAEBE" w14:textId="77777777" w:rsidR="00277F3F" w:rsidRPr="00DF6C13" w:rsidRDefault="00277F3F" w:rsidP="00277F3F">
      <w:pPr>
        <w:pStyle w:val="ListParagraph"/>
        <w:numPr>
          <w:ilvl w:val="0"/>
          <w:numId w:val="33"/>
        </w:numPr>
        <w:spacing w:before="120" w:after="0" w:line="240" w:lineRule="auto"/>
        <w:rPr>
          <w:rFonts w:ascii="Garamond" w:hAnsi="Garamond"/>
        </w:rPr>
      </w:pPr>
      <w:r w:rsidRPr="00DF6C13">
        <w:rPr>
          <w:rFonts w:ascii="Garamond" w:hAnsi="Garamond"/>
        </w:rPr>
        <w:t xml:space="preserve">Compare the rate of effusion of a light gas to that of a heavy gas using the following experiment. Set up the experiment by:  </w:t>
      </w:r>
    </w:p>
    <w:p w14:paraId="08328438" w14:textId="77777777" w:rsidR="00277F3F" w:rsidRPr="00DF6C13" w:rsidRDefault="00277F3F" w:rsidP="00277F3F">
      <w:pPr>
        <w:pStyle w:val="NormalWeb"/>
        <w:numPr>
          <w:ilvl w:val="0"/>
          <w:numId w:val="32"/>
        </w:numPr>
        <w:rPr>
          <w:rFonts w:ascii="Garamond" w:hAnsi="Garamond"/>
          <w:sz w:val="22"/>
          <w:szCs w:val="22"/>
        </w:rPr>
      </w:pPr>
      <w:r w:rsidRPr="00DF6C13">
        <w:rPr>
          <w:rFonts w:ascii="Garamond" w:hAnsi="Garamond"/>
          <w:sz w:val="22"/>
          <w:szCs w:val="22"/>
        </w:rPr>
        <w:t>Selecting “Temperature” under “Constant Parameter”.</w:t>
      </w:r>
    </w:p>
    <w:p w14:paraId="15071FFA" w14:textId="77777777" w:rsidR="00277F3F" w:rsidRPr="00DF6C13" w:rsidRDefault="00277F3F" w:rsidP="00277F3F">
      <w:pPr>
        <w:pStyle w:val="NormalWeb"/>
        <w:numPr>
          <w:ilvl w:val="0"/>
          <w:numId w:val="32"/>
        </w:numPr>
        <w:rPr>
          <w:rFonts w:ascii="Garamond" w:hAnsi="Garamond"/>
          <w:sz w:val="22"/>
          <w:szCs w:val="22"/>
        </w:rPr>
      </w:pPr>
      <w:r w:rsidRPr="00DF6C13">
        <w:rPr>
          <w:rFonts w:ascii="Garamond" w:hAnsi="Garamond"/>
          <w:sz w:val="22"/>
          <w:szCs w:val="22"/>
        </w:rPr>
        <w:t xml:space="preserve">Keep gravity at zero. </w:t>
      </w:r>
    </w:p>
    <w:p w14:paraId="4D62862C" w14:textId="77777777" w:rsidR="00277F3F" w:rsidRPr="00DF6C13" w:rsidRDefault="00AC3465" w:rsidP="00277F3F">
      <w:pPr>
        <w:pStyle w:val="NormalWeb"/>
        <w:numPr>
          <w:ilvl w:val="0"/>
          <w:numId w:val="32"/>
        </w:numPr>
        <w:rPr>
          <w:rFonts w:ascii="Garamond" w:hAnsi="Garamond"/>
          <w:sz w:val="22"/>
          <w:szCs w:val="22"/>
        </w:rPr>
      </w:pPr>
      <w:r>
        <w:rPr>
          <w:rFonts w:ascii="Garamond" w:hAnsi="Garamond"/>
          <w:sz w:val="22"/>
          <w:szCs w:val="22"/>
        </w:rPr>
        <w:t xml:space="preserve">Click on Measurement Tools and check the Ruler and the Timer. </w:t>
      </w:r>
      <w:r w:rsidR="00277F3F" w:rsidRPr="00DF6C13">
        <w:rPr>
          <w:rFonts w:ascii="Garamond" w:hAnsi="Garamond"/>
          <w:sz w:val="22"/>
          <w:szCs w:val="22"/>
        </w:rPr>
        <w:t>Move the ruler close to the top of the gas chamber.</w:t>
      </w:r>
    </w:p>
    <w:p w14:paraId="57C22358" w14:textId="77777777" w:rsidR="00277F3F" w:rsidRPr="00DF6C13" w:rsidRDefault="00277F3F" w:rsidP="00277F3F">
      <w:pPr>
        <w:pStyle w:val="NormalWeb"/>
        <w:numPr>
          <w:ilvl w:val="0"/>
          <w:numId w:val="32"/>
        </w:numPr>
        <w:spacing w:after="120" w:afterAutospacing="0"/>
        <w:rPr>
          <w:rFonts w:ascii="Garamond" w:hAnsi="Garamond"/>
          <w:sz w:val="22"/>
          <w:szCs w:val="22"/>
        </w:rPr>
      </w:pPr>
      <w:r w:rsidRPr="00DF6C13">
        <w:rPr>
          <w:rFonts w:ascii="Garamond" w:hAnsi="Garamond"/>
          <w:sz w:val="22"/>
          <w:szCs w:val="22"/>
        </w:rPr>
        <w:t>Select 100 heavy species particles and 100 light species particles and allow the particles to mix thoroughly.</w:t>
      </w:r>
    </w:p>
    <w:p w14:paraId="4DD2CD3F" w14:textId="77777777" w:rsidR="00277F3F" w:rsidRPr="00DF6C13" w:rsidRDefault="00277F3F" w:rsidP="00277F3F">
      <w:pPr>
        <w:pStyle w:val="NormalWeb"/>
        <w:numPr>
          <w:ilvl w:val="0"/>
          <w:numId w:val="32"/>
        </w:numPr>
        <w:spacing w:after="120" w:afterAutospacing="0"/>
        <w:rPr>
          <w:rFonts w:ascii="Garamond" w:hAnsi="Garamond"/>
          <w:sz w:val="22"/>
          <w:szCs w:val="22"/>
        </w:rPr>
      </w:pPr>
      <w:r w:rsidRPr="00DF6C13">
        <w:rPr>
          <w:rFonts w:ascii="Garamond" w:hAnsi="Garamond"/>
          <w:sz w:val="22"/>
          <w:szCs w:val="22"/>
        </w:rPr>
        <w:t xml:space="preserve">Slide the lid on the top of the chamber to create a 0.2 nm opening and quickly toggle “Start” on the timer at the bottom of the screen.  </w:t>
      </w:r>
    </w:p>
    <w:p w14:paraId="2B18C168" w14:textId="77777777" w:rsidR="00277F3F" w:rsidRPr="00DF6C13" w:rsidRDefault="00277F3F" w:rsidP="00277F3F">
      <w:pPr>
        <w:pStyle w:val="NormalWeb"/>
        <w:numPr>
          <w:ilvl w:val="0"/>
          <w:numId w:val="32"/>
        </w:numPr>
        <w:spacing w:after="120" w:afterAutospacing="0"/>
        <w:rPr>
          <w:rFonts w:ascii="Garamond" w:hAnsi="Garamond"/>
          <w:sz w:val="22"/>
          <w:szCs w:val="22"/>
        </w:rPr>
      </w:pPr>
      <w:r w:rsidRPr="00DF6C13">
        <w:rPr>
          <w:rFonts w:ascii="Garamond" w:hAnsi="Garamond"/>
          <w:sz w:val="22"/>
          <w:szCs w:val="22"/>
        </w:rPr>
        <w:t xml:space="preserve">Count the number of each type of particle in the box every 30 </w:t>
      </w:r>
      <w:proofErr w:type="spellStart"/>
      <w:r w:rsidRPr="00DF6C13">
        <w:rPr>
          <w:rFonts w:ascii="Garamond" w:hAnsi="Garamond"/>
          <w:sz w:val="22"/>
          <w:szCs w:val="22"/>
        </w:rPr>
        <w:t>ps</w:t>
      </w:r>
      <w:proofErr w:type="spellEnd"/>
      <w:r w:rsidRPr="00DF6C13">
        <w:rPr>
          <w:rFonts w:ascii="Garamond" w:hAnsi="Garamond"/>
          <w:sz w:val="22"/>
          <w:szCs w:val="22"/>
        </w:rPr>
        <w:t xml:space="preserve"> for 150 ps. </w:t>
      </w:r>
    </w:p>
    <w:p w14:paraId="6FC06C40" w14:textId="77777777" w:rsidR="00277F3F" w:rsidRPr="00DF6C13" w:rsidRDefault="00277F3F" w:rsidP="00277F3F">
      <w:pPr>
        <w:ind w:left="288"/>
        <w:rPr>
          <w:rFonts w:ascii="Garamond" w:hAnsi="Garamond"/>
        </w:rPr>
      </w:pPr>
      <w:r w:rsidRPr="00DF6C13">
        <w:rPr>
          <w:rFonts w:ascii="Garamond" w:hAnsi="Garamond"/>
        </w:rPr>
        <w:t>Data Table:</w:t>
      </w:r>
    </w:p>
    <w:p w14:paraId="4405B94D" w14:textId="77777777" w:rsidR="00277F3F" w:rsidRPr="00DF6C13" w:rsidRDefault="00277F3F" w:rsidP="00277F3F">
      <w:pPr>
        <w:ind w:left="288"/>
        <w:rPr>
          <w:rFonts w:ascii="Garamond" w:hAnsi="Garamond"/>
        </w:rPr>
      </w:pPr>
    </w:p>
    <w:p w14:paraId="2AA2A819" w14:textId="77777777" w:rsidR="00277F3F" w:rsidRPr="00DF6C13" w:rsidRDefault="00277F3F" w:rsidP="00277F3F">
      <w:pPr>
        <w:ind w:left="288"/>
        <w:rPr>
          <w:rFonts w:ascii="Garamond" w:hAnsi="Garamond"/>
        </w:rPr>
      </w:pPr>
    </w:p>
    <w:p w14:paraId="3D179ADA" w14:textId="77777777" w:rsidR="00277F3F" w:rsidRPr="00DF6C13" w:rsidRDefault="00277F3F" w:rsidP="00277F3F">
      <w:pPr>
        <w:ind w:left="288"/>
        <w:rPr>
          <w:rFonts w:ascii="Garamond" w:hAnsi="Garamond"/>
        </w:rPr>
      </w:pPr>
    </w:p>
    <w:p w14:paraId="4D9C79E2" w14:textId="77777777" w:rsidR="00277F3F" w:rsidRPr="00DF6C13" w:rsidRDefault="00277F3F" w:rsidP="00277F3F">
      <w:pPr>
        <w:ind w:left="288"/>
        <w:rPr>
          <w:rFonts w:ascii="Garamond" w:hAnsi="Garamond"/>
        </w:rPr>
      </w:pPr>
    </w:p>
    <w:p w14:paraId="06FCA108" w14:textId="77777777" w:rsidR="00277F3F" w:rsidRPr="00DF6C13" w:rsidRDefault="00277F3F" w:rsidP="00277F3F">
      <w:pPr>
        <w:numPr>
          <w:ilvl w:val="0"/>
          <w:numId w:val="31"/>
        </w:numPr>
        <w:spacing w:after="0" w:line="240" w:lineRule="auto"/>
        <w:rPr>
          <w:rFonts w:ascii="Garamond" w:hAnsi="Garamond"/>
        </w:rPr>
      </w:pPr>
      <w:r w:rsidRPr="00DF6C13">
        <w:rPr>
          <w:rFonts w:ascii="Garamond" w:hAnsi="Garamond"/>
        </w:rPr>
        <w:t>How fast do you think the air particles in this room are moving compared to a car going 50 miles per hour?  Predict</w:t>
      </w:r>
      <w:r w:rsidRPr="00DF6C13">
        <w:rPr>
          <w:rFonts w:ascii="Garamond" w:hAnsi="Garamond"/>
          <w:b/>
        </w:rPr>
        <w:t xml:space="preserve"> </w:t>
      </w:r>
      <w:r w:rsidRPr="00DF6C13">
        <w:rPr>
          <w:rFonts w:ascii="Garamond" w:hAnsi="Garamond"/>
        </w:rPr>
        <w:t xml:space="preserve">your answer before testing it with the simulation: “I think an air molecule travels ______ as fast as a car.”  </w:t>
      </w:r>
    </w:p>
    <w:p w14:paraId="24BA5FCA" w14:textId="77777777" w:rsidR="00277F3F" w:rsidRPr="00DF6C13" w:rsidRDefault="00277F3F" w:rsidP="00277F3F">
      <w:pPr>
        <w:spacing w:after="0" w:line="240" w:lineRule="auto"/>
        <w:ind w:left="288"/>
        <w:rPr>
          <w:rFonts w:ascii="Garamond" w:hAnsi="Garamond"/>
        </w:rPr>
      </w:pPr>
    </w:p>
    <w:p w14:paraId="1CF97E7C" w14:textId="77777777" w:rsidR="00277F3F" w:rsidRPr="00DF6C13" w:rsidRDefault="00277F3F" w:rsidP="00277F3F">
      <w:pPr>
        <w:spacing w:after="0" w:line="240" w:lineRule="auto"/>
        <w:ind w:left="288"/>
        <w:rPr>
          <w:rFonts w:ascii="Garamond" w:hAnsi="Garamond"/>
        </w:rPr>
      </w:pPr>
      <w:r w:rsidRPr="00DF6C13">
        <w:rPr>
          <w:rFonts w:ascii="Garamond" w:hAnsi="Garamond"/>
        </w:rPr>
        <w:t>To test your answer, adjust the molecules to a typical room temperature (293 K), click on the “species information” box, and assume the heavier species is the air molecule.  How close were you?  You will need to convert miles per hour to m/s (or vice versa):</w:t>
      </w:r>
    </w:p>
    <w:p w14:paraId="2A761412" w14:textId="77777777" w:rsidR="00277F3F" w:rsidRPr="00DF6C13" w:rsidRDefault="00277F3F" w:rsidP="00277F3F">
      <w:pPr>
        <w:spacing w:after="0" w:line="240" w:lineRule="auto"/>
        <w:ind w:left="288"/>
        <w:rPr>
          <w:rFonts w:ascii="Garamond" w:hAnsi="Garamond"/>
        </w:rPr>
      </w:pPr>
    </w:p>
    <w:p w14:paraId="0EECB2C9" w14:textId="77777777" w:rsidR="00277F3F" w:rsidRPr="00DF6C13" w:rsidRDefault="006B6752" w:rsidP="00277F3F">
      <w:pPr>
        <w:rPr>
          <w:rFonts w:ascii="Garamond" w:hAnsi="Garamond"/>
        </w:rPr>
      </w:pPr>
      <m:oMathPara>
        <m:oMath>
          <m:f>
            <m:fPr>
              <m:ctrlPr>
                <w:rPr>
                  <w:rFonts w:ascii="Cambria Math" w:hAnsi="Cambria Math"/>
                  <w:i/>
                </w:rPr>
              </m:ctrlPr>
            </m:fPr>
            <m:num>
              <m:r>
                <w:rPr>
                  <w:rFonts w:ascii="Cambria Math" w:hAnsi="Cambria Math"/>
                </w:rPr>
                <m:t>50 miles</m:t>
              </m:r>
            </m:num>
            <m:den>
              <m:r>
                <w:rPr>
                  <w:rFonts w:ascii="Cambria Math" w:hAnsi="Cambria Math"/>
                </w:rPr>
                <m:t xml:space="preserve">1 </m:t>
              </m:r>
              <m:r>
                <w:rPr>
                  <w:rFonts w:ascii="Cambria Math" w:hAnsi="Cambria Math"/>
                </w:rPr>
                <m:t>hour</m:t>
              </m:r>
            </m:den>
          </m:f>
          <m:r>
            <w:rPr>
              <w:rFonts w:ascii="Cambria Math" w:hAnsi="Cambria Math"/>
            </w:rPr>
            <m:t>×</m:t>
          </m:r>
          <m:f>
            <m:fPr>
              <m:ctrlPr>
                <w:rPr>
                  <w:rFonts w:ascii="Cambria Math" w:hAnsi="Cambria Math"/>
                  <w:i/>
                </w:rPr>
              </m:ctrlPr>
            </m:fPr>
            <m:num>
              <m:r>
                <w:rPr>
                  <w:rFonts w:ascii="Cambria Math" w:hAnsi="Cambria Math"/>
                </w:rPr>
                <m:t xml:space="preserve">1 </m:t>
              </m:r>
              <m:r>
                <w:rPr>
                  <w:rFonts w:ascii="Cambria Math" w:hAnsi="Cambria Math"/>
                </w:rPr>
                <m:t>hr</m:t>
              </m:r>
            </m:num>
            <m:den>
              <m:r>
                <w:rPr>
                  <w:rFonts w:ascii="Cambria Math" w:hAnsi="Cambria Math"/>
                </w:rPr>
                <m:t>60 min</m:t>
              </m:r>
            </m:den>
          </m:f>
          <m:r>
            <w:rPr>
              <w:rFonts w:ascii="Cambria Math" w:hAnsi="Cambria Math"/>
            </w:rPr>
            <m:t>×</m:t>
          </m:r>
          <m:f>
            <m:fPr>
              <m:ctrlPr>
                <w:rPr>
                  <w:rFonts w:ascii="Cambria Math" w:hAnsi="Cambria Math"/>
                  <w:i/>
                </w:rPr>
              </m:ctrlPr>
            </m:fPr>
            <m:num>
              <m:r>
                <w:rPr>
                  <w:rFonts w:ascii="Cambria Math" w:hAnsi="Cambria Math"/>
                </w:rPr>
                <m:t>1 min</m:t>
              </m:r>
            </m:num>
            <m:den>
              <m:r>
                <w:rPr>
                  <w:rFonts w:ascii="Cambria Math" w:hAnsi="Cambria Math"/>
                </w:rPr>
                <m:t>60 sec</m:t>
              </m:r>
            </m:den>
          </m:f>
          <m:r>
            <w:rPr>
              <w:rFonts w:ascii="Cambria Math" w:hAnsi="Cambria Math"/>
            </w:rPr>
            <m:t>×</m:t>
          </m:r>
          <m:f>
            <m:fPr>
              <m:ctrlPr>
                <w:rPr>
                  <w:rFonts w:ascii="Cambria Math" w:hAnsi="Cambria Math"/>
                  <w:i/>
                </w:rPr>
              </m:ctrlPr>
            </m:fPr>
            <m:num>
              <m:r>
                <w:rPr>
                  <w:rFonts w:ascii="Cambria Math" w:hAnsi="Cambria Math"/>
                </w:rPr>
                <m:t>1609 m</m:t>
              </m:r>
            </m:num>
            <m:den>
              <m:r>
                <w:rPr>
                  <w:rFonts w:ascii="Cambria Math" w:hAnsi="Cambria Math"/>
                </w:rPr>
                <m:t>1 mile</m:t>
              </m:r>
            </m:den>
          </m:f>
          <m:r>
            <w:rPr>
              <w:rFonts w:ascii="Cambria Math" w:hAnsi="Cambria Math"/>
            </w:rPr>
            <m:t>=___________</m:t>
          </m:r>
          <m:f>
            <m:fPr>
              <m:type m:val="skw"/>
              <m:ctrlPr>
                <w:rPr>
                  <w:rFonts w:ascii="Cambria Math" w:hAnsi="Cambria Math"/>
                  <w:i/>
                </w:rPr>
              </m:ctrlPr>
            </m:fPr>
            <m:num>
              <m:r>
                <w:rPr>
                  <w:rFonts w:ascii="Cambria Math" w:hAnsi="Cambria Math"/>
                </w:rPr>
                <m:t>m</m:t>
              </m:r>
            </m:num>
            <m:den>
              <m:r>
                <w:rPr>
                  <w:rFonts w:ascii="Cambria Math" w:hAnsi="Cambria Math"/>
                </w:rPr>
                <m:t>s</m:t>
              </m:r>
            </m:den>
          </m:f>
        </m:oMath>
      </m:oMathPara>
    </w:p>
    <w:p w14:paraId="29937DFF" w14:textId="77777777" w:rsidR="00B251E0" w:rsidRPr="00AC3465" w:rsidRDefault="007230FD" w:rsidP="00AC3465">
      <w:pPr>
        <w:rPr>
          <w:rFonts w:ascii="Garamond" w:hAnsi="Garamond"/>
        </w:rPr>
      </w:pPr>
      <w:r w:rsidRPr="00DF6C13">
        <w:rPr>
          <w:rFonts w:ascii="Garamond" w:hAnsi="Garamond"/>
        </w:rPr>
        <w:br w:type="page"/>
      </w:r>
      <w:r w:rsidR="006B6752">
        <w:rPr>
          <w:rFonts w:ascii="Garamond" w:hAnsi="Garamond"/>
          <w:noProof/>
        </w:rPr>
        <w:lastRenderedPageBreak/>
        <w:pict w14:anchorId="30CA220F">
          <v:shape id="_x0000_s1077" type="#_x0000_t172" style="position:absolute;margin-left:18.75pt;margin-top:103.55pt;width:76.5pt;height:76.5pt;z-index:251709440;mso-position-horizontal-relative:text;mso-position-vertical-relative:text;mso-width-relative:page;mso-height-relative:page" fillcolor="black">
            <v:shadow color="#868686"/>
            <v:textpath style="font-family:&quot;Arial Black&quot;;v-text-kern:t" trim="t" fitpath="t" string="Answer ODD &#10;Problems only"/>
          </v:shape>
        </w:pict>
      </w:r>
      <w:r w:rsidR="008A4E46" w:rsidRPr="00DF6C13">
        <w:rPr>
          <w:rFonts w:ascii="Garamond" w:hAnsi="Garamond"/>
          <w:noProof/>
        </w:rPr>
        <w:drawing>
          <wp:inline distT="0" distB="0" distL="0" distR="0" wp14:anchorId="558957B7" wp14:editId="10F6DF26">
            <wp:extent cx="6400800" cy="8303623"/>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400800" cy="8303623"/>
                    </a:xfrm>
                    <a:prstGeom prst="rect">
                      <a:avLst/>
                    </a:prstGeom>
                    <a:noFill/>
                    <a:ln w="9525">
                      <a:noFill/>
                      <a:miter lim="800000"/>
                      <a:headEnd/>
                      <a:tailEnd/>
                    </a:ln>
                  </pic:spPr>
                </pic:pic>
              </a:graphicData>
            </a:graphic>
          </wp:inline>
        </w:drawing>
      </w:r>
      <w:r w:rsidR="00B251E0">
        <w:rPr>
          <w:rFonts w:ascii="Garamond" w:hAnsi="Garamond"/>
          <w:sz w:val="32"/>
          <w:szCs w:val="32"/>
        </w:rPr>
        <w:br w:type="page"/>
      </w:r>
    </w:p>
    <w:p w14:paraId="4D4678AF" w14:textId="4E6E876A" w:rsidR="004352C1" w:rsidRPr="004352C1" w:rsidRDefault="00DB0DA5">
      <w:pPr>
        <w:rPr>
          <w:rFonts w:ascii="Garamond" w:hAnsi="Garamond"/>
        </w:rPr>
      </w:pPr>
      <w:r w:rsidRPr="00DB0DA5">
        <w:rPr>
          <w:rFonts w:ascii="Garamond" w:hAnsi="Garamond" w:cs="Tahoma"/>
          <w:b/>
          <w:noProof/>
          <w:sz w:val="32"/>
          <w:szCs w:val="32"/>
        </w:rPr>
        <w:lastRenderedPageBreak/>
        <w:drawing>
          <wp:inline distT="0" distB="0" distL="0" distR="0" wp14:anchorId="238931A2" wp14:editId="6141E4C6">
            <wp:extent cx="6400800" cy="85031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00800" cy="8503138"/>
                    </a:xfrm>
                    <a:prstGeom prst="rect">
                      <a:avLst/>
                    </a:prstGeom>
                    <a:noFill/>
                    <a:ln w="9525">
                      <a:noFill/>
                      <a:miter lim="800000"/>
                      <a:headEnd/>
                      <a:tailEnd/>
                    </a:ln>
                  </pic:spPr>
                </pic:pic>
              </a:graphicData>
            </a:graphic>
          </wp:inline>
        </w:drawing>
      </w:r>
      <w:r w:rsidR="004352C1">
        <w:rPr>
          <w:rFonts w:ascii="Garamond" w:hAnsi="Garamond" w:cs="Tahoma"/>
          <w:b/>
          <w:sz w:val="32"/>
          <w:szCs w:val="32"/>
        </w:rPr>
        <w:br w:type="page"/>
      </w:r>
      <w:r w:rsidR="004352C1" w:rsidRPr="004352C1">
        <w:rPr>
          <w:rFonts w:ascii="Garamond" w:hAnsi="Garamond" w:cs="Tahoma"/>
          <w:b/>
          <w:noProof/>
          <w:sz w:val="32"/>
          <w:szCs w:val="32"/>
        </w:rPr>
        <w:lastRenderedPageBreak/>
        <w:drawing>
          <wp:inline distT="0" distB="0" distL="0" distR="0" wp14:anchorId="37F2605D" wp14:editId="6867A0DB">
            <wp:extent cx="6016706" cy="4810125"/>
            <wp:effectExtent l="19050" t="0" r="309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027142" cy="4818468"/>
                    </a:xfrm>
                    <a:prstGeom prst="rect">
                      <a:avLst/>
                    </a:prstGeom>
                    <a:noFill/>
                    <a:ln w="9525">
                      <a:noFill/>
                      <a:miter lim="800000"/>
                      <a:headEnd/>
                      <a:tailEnd/>
                    </a:ln>
                  </pic:spPr>
                </pic:pic>
              </a:graphicData>
            </a:graphic>
          </wp:inline>
        </w:drawing>
      </w:r>
    </w:p>
    <w:p w14:paraId="2390AE56" w14:textId="77777777" w:rsidR="00DB0DA5" w:rsidRDefault="00DB0DA5">
      <w:pPr>
        <w:rPr>
          <w:rFonts w:ascii="Garamond" w:hAnsi="Garamond" w:cs="Tahoma"/>
          <w:b/>
          <w:sz w:val="32"/>
          <w:szCs w:val="32"/>
        </w:rPr>
      </w:pPr>
    </w:p>
    <w:p w14:paraId="007CEE24" w14:textId="77777777" w:rsidR="004352C1" w:rsidRDefault="004352C1">
      <w:pPr>
        <w:rPr>
          <w:rFonts w:ascii="Garamond" w:hAnsi="Garamond" w:cs="Tahoma"/>
          <w:b/>
          <w:sz w:val="32"/>
          <w:szCs w:val="32"/>
        </w:rPr>
      </w:pPr>
      <w:r>
        <w:rPr>
          <w:rFonts w:ascii="Garamond" w:hAnsi="Garamond" w:cs="Tahoma"/>
          <w:b/>
          <w:sz w:val="32"/>
          <w:szCs w:val="32"/>
        </w:rPr>
        <w:br w:type="page"/>
      </w:r>
    </w:p>
    <w:p w14:paraId="53C886D6" w14:textId="7F3A7DFA" w:rsidR="002271C1" w:rsidRPr="00DF6C13" w:rsidRDefault="00FC6CA2" w:rsidP="002271C1">
      <w:pPr>
        <w:jc w:val="center"/>
        <w:rPr>
          <w:rFonts w:ascii="Garamond" w:hAnsi="Garamond" w:cs="Tahoma"/>
          <w:b/>
          <w:sz w:val="32"/>
          <w:szCs w:val="32"/>
        </w:rPr>
      </w:pPr>
      <w:r>
        <w:rPr>
          <w:rFonts w:ascii="Garamond" w:hAnsi="Garamond" w:cs="Tahoma"/>
          <w:b/>
          <w:sz w:val="32"/>
          <w:szCs w:val="32"/>
        </w:rPr>
        <w:lastRenderedPageBreak/>
        <w:t>Unit 12</w:t>
      </w:r>
      <w:r w:rsidR="002271C1" w:rsidRPr="00DF6C13">
        <w:rPr>
          <w:rFonts w:ascii="Garamond" w:hAnsi="Garamond" w:cs="Tahoma"/>
          <w:b/>
          <w:sz w:val="32"/>
          <w:szCs w:val="32"/>
        </w:rPr>
        <w:t xml:space="preserve"> Review</w:t>
      </w:r>
      <w:r w:rsidR="009D3642" w:rsidRPr="00DF6C13">
        <w:rPr>
          <w:rFonts w:ascii="Garamond" w:hAnsi="Garamond" w:cs="Tahoma"/>
          <w:b/>
          <w:sz w:val="32"/>
          <w:szCs w:val="32"/>
        </w:rPr>
        <w:t xml:space="preserve"> – The Nature of Gases</w:t>
      </w:r>
    </w:p>
    <w:p w14:paraId="4EE99C94" w14:textId="4D7EF7BD" w:rsidR="002271C1" w:rsidRPr="00DF6C13" w:rsidRDefault="002271C1" w:rsidP="002271C1">
      <w:pPr>
        <w:rPr>
          <w:rFonts w:ascii="Garamond" w:hAnsi="Garamond" w:cs="Tahoma"/>
          <w:sz w:val="24"/>
          <w:szCs w:val="24"/>
        </w:rPr>
      </w:pPr>
      <w:r w:rsidRPr="00DF6C13">
        <w:rPr>
          <w:rFonts w:ascii="Garamond" w:hAnsi="Garamond" w:cs="Tahoma"/>
          <w:sz w:val="24"/>
          <w:szCs w:val="24"/>
        </w:rPr>
        <w:t xml:space="preserve">Answer the following questions </w:t>
      </w:r>
      <w:r w:rsidR="00FC6CA2">
        <w:rPr>
          <w:rFonts w:ascii="Garamond" w:hAnsi="Garamond" w:cs="Tahoma"/>
          <w:sz w:val="24"/>
          <w:szCs w:val="24"/>
        </w:rPr>
        <w:t>before completing the Unit 12</w:t>
      </w:r>
      <w:r w:rsidR="009D3642" w:rsidRPr="00DF6C13">
        <w:rPr>
          <w:rFonts w:ascii="Garamond" w:hAnsi="Garamond" w:cs="Tahoma"/>
          <w:sz w:val="24"/>
          <w:szCs w:val="24"/>
        </w:rPr>
        <w:t xml:space="preserve"> Test.</w:t>
      </w:r>
    </w:p>
    <w:p w14:paraId="7328C117" w14:textId="77777777"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 Explain in detail the kinetic theory.  What happens to the particles when substances gain or lose kinetic energy?</w:t>
      </w:r>
    </w:p>
    <w:p w14:paraId="7D847BB3" w14:textId="77777777" w:rsidR="002271C1" w:rsidRPr="00DF6C13" w:rsidRDefault="002271C1" w:rsidP="002271C1">
      <w:pPr>
        <w:rPr>
          <w:rFonts w:ascii="Garamond" w:hAnsi="Garamond" w:cs="Tahoma"/>
          <w:sz w:val="24"/>
          <w:szCs w:val="24"/>
        </w:rPr>
      </w:pPr>
    </w:p>
    <w:p w14:paraId="5E8A750A" w14:textId="77777777" w:rsidR="002271C1" w:rsidRPr="00DF6C13" w:rsidRDefault="002271C1" w:rsidP="002271C1">
      <w:pPr>
        <w:rPr>
          <w:rFonts w:ascii="Garamond" w:hAnsi="Garamond" w:cs="Tahoma"/>
          <w:sz w:val="24"/>
          <w:szCs w:val="24"/>
        </w:rPr>
      </w:pPr>
    </w:p>
    <w:p w14:paraId="00B8F9F2" w14:textId="77777777" w:rsidR="002271C1" w:rsidRPr="00DF6C13" w:rsidRDefault="002271C1" w:rsidP="002271C1">
      <w:pPr>
        <w:rPr>
          <w:rFonts w:ascii="Garamond" w:hAnsi="Garamond" w:cs="Tahoma"/>
          <w:sz w:val="24"/>
          <w:szCs w:val="24"/>
        </w:rPr>
      </w:pPr>
    </w:p>
    <w:p w14:paraId="53596F50" w14:textId="77777777"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What is the SI unit of pressure?</w:t>
      </w:r>
    </w:p>
    <w:p w14:paraId="291024F6" w14:textId="77777777"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 Explain how atmospheric pressure differs at various sea levels?</w:t>
      </w:r>
    </w:p>
    <w:p w14:paraId="6B66A896" w14:textId="77777777" w:rsidR="002271C1" w:rsidRPr="00DF6C13" w:rsidRDefault="002271C1" w:rsidP="002271C1">
      <w:pPr>
        <w:rPr>
          <w:rFonts w:ascii="Garamond" w:hAnsi="Garamond" w:cs="Tahoma"/>
          <w:sz w:val="24"/>
          <w:szCs w:val="24"/>
        </w:rPr>
      </w:pPr>
    </w:p>
    <w:p w14:paraId="5C5E7DAC" w14:textId="77777777"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 What is the cause of gas pressure in a closed container?</w:t>
      </w:r>
    </w:p>
    <w:p w14:paraId="30082101" w14:textId="77777777" w:rsidR="002271C1" w:rsidRPr="00DF6C13" w:rsidRDefault="002271C1" w:rsidP="002271C1">
      <w:pPr>
        <w:rPr>
          <w:rFonts w:ascii="Garamond" w:hAnsi="Garamond" w:cs="Tahoma"/>
          <w:sz w:val="24"/>
          <w:szCs w:val="24"/>
        </w:rPr>
      </w:pPr>
    </w:p>
    <w:p w14:paraId="42E6DDF5" w14:textId="77777777" w:rsidR="002271C1" w:rsidRPr="00DF6C13" w:rsidRDefault="002271C1" w:rsidP="00AD022E">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 Explain the relationship between intermolecular forces and solids, liquids, and gases. In which are the forces strongest? Weakest?</w:t>
      </w:r>
    </w:p>
    <w:p w14:paraId="2DDDDB7E" w14:textId="77777777" w:rsidR="002271C1" w:rsidRPr="00DF6C13" w:rsidRDefault="002271C1" w:rsidP="002271C1">
      <w:pPr>
        <w:rPr>
          <w:rFonts w:ascii="Garamond" w:hAnsi="Garamond" w:cs="Tahoma"/>
          <w:sz w:val="24"/>
          <w:szCs w:val="24"/>
        </w:rPr>
      </w:pPr>
    </w:p>
    <w:p w14:paraId="333A424C" w14:textId="77777777" w:rsidR="002271C1" w:rsidRPr="00DF6C13" w:rsidRDefault="002271C1" w:rsidP="00AD022E">
      <w:pPr>
        <w:pStyle w:val="ListParagraph"/>
        <w:numPr>
          <w:ilvl w:val="0"/>
          <w:numId w:val="28"/>
        </w:numPr>
        <w:rPr>
          <w:rFonts w:ascii="Garamond" w:hAnsi="Garamond" w:cs="Tahoma"/>
          <w:szCs w:val="24"/>
        </w:rPr>
      </w:pPr>
      <w:r w:rsidRPr="00DF6C13">
        <w:rPr>
          <w:rFonts w:ascii="Garamond" w:hAnsi="Garamond" w:cs="Tahoma"/>
          <w:sz w:val="24"/>
          <w:szCs w:val="24"/>
        </w:rPr>
        <w:t xml:space="preserve"> Describe what happens CHEMICALLY when you boil water on the stove </w:t>
      </w:r>
      <w:r w:rsidRPr="00DF6C13">
        <w:rPr>
          <w:rFonts w:ascii="Garamond" w:hAnsi="Garamond" w:cs="Tahoma"/>
          <w:szCs w:val="24"/>
        </w:rPr>
        <w:t>(4 steps).</w:t>
      </w:r>
    </w:p>
    <w:p w14:paraId="5D0E2910" w14:textId="77777777" w:rsidR="002271C1" w:rsidRPr="00DF6C13" w:rsidRDefault="002271C1" w:rsidP="002271C1">
      <w:pPr>
        <w:rPr>
          <w:rFonts w:ascii="Garamond" w:hAnsi="Garamond" w:cs="Tahoma"/>
          <w:sz w:val="24"/>
          <w:szCs w:val="24"/>
        </w:rPr>
      </w:pPr>
    </w:p>
    <w:p w14:paraId="034A2149" w14:textId="77777777" w:rsidR="002271C1" w:rsidRPr="00DF6C13" w:rsidRDefault="002271C1" w:rsidP="002271C1">
      <w:pPr>
        <w:rPr>
          <w:rFonts w:ascii="Garamond" w:hAnsi="Garamond" w:cs="Tahoma"/>
          <w:sz w:val="24"/>
          <w:szCs w:val="24"/>
        </w:rPr>
      </w:pPr>
    </w:p>
    <w:p w14:paraId="4DEB9229" w14:textId="77777777" w:rsidR="002271C1" w:rsidRPr="00DF6C13" w:rsidRDefault="002271C1" w:rsidP="002271C1">
      <w:pPr>
        <w:rPr>
          <w:rFonts w:ascii="Garamond" w:hAnsi="Garamond" w:cs="Tahoma"/>
          <w:sz w:val="24"/>
          <w:szCs w:val="24"/>
        </w:rPr>
      </w:pPr>
    </w:p>
    <w:p w14:paraId="615301EA" w14:textId="77777777" w:rsidR="002271C1" w:rsidRPr="00DF6C13" w:rsidRDefault="002271C1" w:rsidP="002271C1">
      <w:pPr>
        <w:rPr>
          <w:rFonts w:ascii="Garamond" w:hAnsi="Garamond" w:cs="Tahoma"/>
          <w:sz w:val="24"/>
          <w:szCs w:val="24"/>
        </w:rPr>
      </w:pPr>
    </w:p>
    <w:p w14:paraId="487D68BD" w14:textId="77777777" w:rsidR="002271C1" w:rsidRPr="00DF6C13" w:rsidRDefault="002271C1" w:rsidP="00AD022E">
      <w:pPr>
        <w:pStyle w:val="ListParagraph"/>
        <w:numPr>
          <w:ilvl w:val="0"/>
          <w:numId w:val="28"/>
        </w:numPr>
        <w:spacing w:after="0" w:line="240" w:lineRule="auto"/>
        <w:rPr>
          <w:rFonts w:ascii="Garamond" w:hAnsi="Garamond" w:cs="Tahoma"/>
          <w:sz w:val="24"/>
          <w:szCs w:val="24"/>
        </w:rPr>
      </w:pPr>
      <w:r w:rsidRPr="00DF6C13">
        <w:rPr>
          <w:rFonts w:ascii="Garamond" w:hAnsi="Garamond" w:cs="Tahoma"/>
          <w:sz w:val="24"/>
          <w:szCs w:val="24"/>
        </w:rPr>
        <w:t xml:space="preserve">  Define the following terms:  </w:t>
      </w:r>
    </w:p>
    <w:p w14:paraId="0E2808BC" w14:textId="77777777" w:rsidR="002271C1" w:rsidRDefault="002271C1" w:rsidP="00AD022E">
      <w:pPr>
        <w:pStyle w:val="ListParagraph"/>
        <w:numPr>
          <w:ilvl w:val="1"/>
          <w:numId w:val="28"/>
        </w:numPr>
        <w:spacing w:after="0" w:line="240" w:lineRule="auto"/>
        <w:rPr>
          <w:rFonts w:ascii="Garamond" w:hAnsi="Garamond" w:cs="Tahoma"/>
          <w:sz w:val="24"/>
          <w:szCs w:val="24"/>
        </w:rPr>
      </w:pPr>
      <w:r w:rsidRPr="00DF6C13">
        <w:rPr>
          <w:rFonts w:ascii="Garamond" w:hAnsi="Garamond" w:cs="Tahoma"/>
          <w:sz w:val="24"/>
          <w:szCs w:val="24"/>
        </w:rPr>
        <w:t xml:space="preserve"> Crystalline solids</w:t>
      </w:r>
    </w:p>
    <w:p w14:paraId="105A2643" w14:textId="77777777" w:rsidR="00AD6A90" w:rsidRDefault="00AD6A90" w:rsidP="00AD6A90">
      <w:pPr>
        <w:spacing w:after="0" w:line="240" w:lineRule="auto"/>
        <w:rPr>
          <w:rFonts w:ascii="Garamond" w:hAnsi="Garamond" w:cs="Tahoma"/>
          <w:sz w:val="24"/>
          <w:szCs w:val="24"/>
        </w:rPr>
      </w:pPr>
    </w:p>
    <w:p w14:paraId="16B7977D" w14:textId="77777777" w:rsidR="00AD6A90" w:rsidRDefault="00AD6A90" w:rsidP="00AD6A90">
      <w:pPr>
        <w:spacing w:after="0" w:line="240" w:lineRule="auto"/>
        <w:rPr>
          <w:rFonts w:ascii="Garamond" w:hAnsi="Garamond" w:cs="Tahoma"/>
          <w:sz w:val="24"/>
          <w:szCs w:val="24"/>
        </w:rPr>
      </w:pPr>
    </w:p>
    <w:p w14:paraId="2BB6424F" w14:textId="77777777" w:rsidR="00AD6A90" w:rsidRPr="00AD6A90" w:rsidRDefault="00AD6A90" w:rsidP="00AD6A90">
      <w:pPr>
        <w:spacing w:after="0" w:line="240" w:lineRule="auto"/>
        <w:rPr>
          <w:rFonts w:ascii="Garamond" w:hAnsi="Garamond" w:cs="Tahoma"/>
          <w:sz w:val="24"/>
          <w:szCs w:val="24"/>
        </w:rPr>
      </w:pPr>
    </w:p>
    <w:p w14:paraId="30E3C141" w14:textId="77777777" w:rsidR="002271C1" w:rsidRPr="00DF6C13" w:rsidRDefault="002271C1" w:rsidP="00AD022E">
      <w:pPr>
        <w:pStyle w:val="ListParagraph"/>
        <w:numPr>
          <w:ilvl w:val="1"/>
          <w:numId w:val="28"/>
        </w:numPr>
        <w:spacing w:after="0" w:line="240" w:lineRule="auto"/>
        <w:rPr>
          <w:rFonts w:ascii="Garamond" w:hAnsi="Garamond" w:cs="Tahoma"/>
          <w:sz w:val="24"/>
          <w:szCs w:val="24"/>
        </w:rPr>
      </w:pPr>
      <w:r w:rsidRPr="00DF6C13">
        <w:rPr>
          <w:rFonts w:ascii="Garamond" w:hAnsi="Garamond" w:cs="Tahoma"/>
          <w:sz w:val="24"/>
          <w:szCs w:val="24"/>
        </w:rPr>
        <w:t>Amorphous solids</w:t>
      </w:r>
    </w:p>
    <w:p w14:paraId="2C79B3DB" w14:textId="77777777" w:rsidR="002271C1" w:rsidRDefault="002271C1" w:rsidP="002271C1">
      <w:pPr>
        <w:spacing w:after="0" w:line="240" w:lineRule="auto"/>
        <w:rPr>
          <w:rFonts w:ascii="Garamond" w:hAnsi="Garamond" w:cs="Tahoma"/>
          <w:sz w:val="24"/>
          <w:szCs w:val="24"/>
        </w:rPr>
      </w:pPr>
    </w:p>
    <w:p w14:paraId="1C3B5846" w14:textId="77777777" w:rsidR="00AD6A90" w:rsidRPr="00DF6C13" w:rsidRDefault="00AD6A90" w:rsidP="002271C1">
      <w:pPr>
        <w:spacing w:after="0" w:line="240" w:lineRule="auto"/>
        <w:rPr>
          <w:rFonts w:ascii="Garamond" w:hAnsi="Garamond" w:cs="Tahoma"/>
          <w:sz w:val="24"/>
          <w:szCs w:val="24"/>
        </w:rPr>
      </w:pPr>
    </w:p>
    <w:p w14:paraId="53F598D9" w14:textId="77777777" w:rsidR="002271C1" w:rsidRPr="00DF6C13" w:rsidRDefault="002271C1" w:rsidP="002271C1">
      <w:pPr>
        <w:spacing w:after="0" w:line="240" w:lineRule="auto"/>
        <w:rPr>
          <w:rFonts w:ascii="Garamond" w:hAnsi="Garamond" w:cs="Tahoma"/>
          <w:sz w:val="24"/>
          <w:szCs w:val="24"/>
        </w:rPr>
      </w:pPr>
    </w:p>
    <w:p w14:paraId="0FF590D4" w14:textId="77777777" w:rsidR="002271C1" w:rsidRPr="00DF6C13" w:rsidRDefault="002271C1" w:rsidP="00AD022E">
      <w:pPr>
        <w:pStyle w:val="ListParagraph"/>
        <w:numPr>
          <w:ilvl w:val="0"/>
          <w:numId w:val="28"/>
        </w:numPr>
        <w:spacing w:after="0" w:line="240" w:lineRule="auto"/>
        <w:rPr>
          <w:rFonts w:ascii="Garamond" w:hAnsi="Garamond" w:cs="Tahoma"/>
          <w:sz w:val="24"/>
          <w:szCs w:val="24"/>
        </w:rPr>
      </w:pPr>
      <w:r w:rsidRPr="00DF6C13">
        <w:rPr>
          <w:rFonts w:ascii="Garamond" w:hAnsi="Garamond" w:cs="Tahoma"/>
          <w:sz w:val="24"/>
          <w:szCs w:val="24"/>
        </w:rPr>
        <w:t xml:space="preserve">  Define both the critical point and the triple point.</w:t>
      </w:r>
    </w:p>
    <w:p w14:paraId="5AC1E03E" w14:textId="77777777" w:rsidR="002271C1" w:rsidRPr="00DF6C13" w:rsidRDefault="002271C1" w:rsidP="002271C1">
      <w:pPr>
        <w:rPr>
          <w:rFonts w:ascii="Garamond" w:hAnsi="Garamond" w:cs="Tahoma"/>
          <w:sz w:val="24"/>
          <w:szCs w:val="24"/>
        </w:rPr>
      </w:pPr>
    </w:p>
    <w:p w14:paraId="5AC49273" w14:textId="77777777" w:rsidR="00B251E0" w:rsidRDefault="00B251E0" w:rsidP="00DF254B">
      <w:pPr>
        <w:rPr>
          <w:rFonts w:ascii="Garamond" w:hAnsi="Garamond" w:cs="Tahoma"/>
          <w:b/>
          <w:sz w:val="24"/>
          <w:szCs w:val="24"/>
        </w:rPr>
      </w:pPr>
    </w:p>
    <w:p w14:paraId="42331D25" w14:textId="77777777" w:rsidR="00B251E0" w:rsidRDefault="00B251E0" w:rsidP="00DF254B">
      <w:pPr>
        <w:rPr>
          <w:rFonts w:ascii="Garamond" w:hAnsi="Garamond" w:cs="Tahoma"/>
          <w:b/>
          <w:sz w:val="24"/>
          <w:szCs w:val="24"/>
        </w:rPr>
      </w:pPr>
    </w:p>
    <w:p w14:paraId="3DF1E657" w14:textId="77777777" w:rsidR="002271C1" w:rsidRPr="00DF6C13" w:rsidRDefault="002271C1" w:rsidP="00DF254B">
      <w:pPr>
        <w:rPr>
          <w:rFonts w:ascii="Garamond" w:hAnsi="Garamond" w:cs="Tahoma"/>
          <w:b/>
          <w:sz w:val="24"/>
          <w:szCs w:val="24"/>
        </w:rPr>
      </w:pPr>
      <w:r w:rsidRPr="00DF6C13">
        <w:rPr>
          <w:rFonts w:ascii="Garamond" w:hAnsi="Garamond" w:cs="Tahoma"/>
          <w:b/>
          <w:sz w:val="24"/>
          <w:szCs w:val="24"/>
        </w:rPr>
        <w:lastRenderedPageBreak/>
        <w:t xml:space="preserve">Define the following terms, write the formula, and give an example of how this law is exhibited in real life situations: </w:t>
      </w:r>
    </w:p>
    <w:p w14:paraId="041E5F8A" w14:textId="77777777" w:rsidR="002271C1"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Boyle’s Law</w:t>
      </w:r>
    </w:p>
    <w:p w14:paraId="1C43F2FF" w14:textId="77777777" w:rsidR="00DF254B" w:rsidRPr="00DF6C13" w:rsidRDefault="00DF254B" w:rsidP="00DF254B">
      <w:pPr>
        <w:pStyle w:val="ListParagraph"/>
        <w:rPr>
          <w:rFonts w:ascii="Garamond" w:hAnsi="Garamond" w:cs="Tahoma"/>
          <w:sz w:val="24"/>
          <w:szCs w:val="24"/>
        </w:rPr>
      </w:pPr>
    </w:p>
    <w:p w14:paraId="75CDED83"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Charles’ Law</w:t>
      </w:r>
    </w:p>
    <w:p w14:paraId="781DA25D" w14:textId="77777777" w:rsidR="00DF254B" w:rsidRPr="00DF6C13" w:rsidRDefault="00DF254B" w:rsidP="00DF254B">
      <w:pPr>
        <w:pStyle w:val="ListParagraph"/>
        <w:rPr>
          <w:rFonts w:ascii="Garamond" w:hAnsi="Garamond" w:cs="Tahoma"/>
          <w:sz w:val="24"/>
          <w:szCs w:val="24"/>
        </w:rPr>
      </w:pPr>
    </w:p>
    <w:p w14:paraId="23EAB9A8"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Gay-Lussac’s Law</w:t>
      </w:r>
    </w:p>
    <w:p w14:paraId="7EE11CD9" w14:textId="77777777" w:rsidR="00DF254B" w:rsidRPr="00DF6C13" w:rsidRDefault="00DF254B" w:rsidP="00DF254B">
      <w:pPr>
        <w:pStyle w:val="ListParagraph"/>
        <w:rPr>
          <w:rFonts w:ascii="Garamond" w:hAnsi="Garamond" w:cs="Tahoma"/>
          <w:sz w:val="24"/>
          <w:szCs w:val="24"/>
        </w:rPr>
      </w:pPr>
    </w:p>
    <w:p w14:paraId="1D1CA13A"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Ideal Gas Law</w:t>
      </w:r>
    </w:p>
    <w:p w14:paraId="6E61F33A" w14:textId="77777777" w:rsidR="00DF254B" w:rsidRPr="00DF6C13" w:rsidRDefault="00DF254B" w:rsidP="00DF254B">
      <w:pPr>
        <w:pStyle w:val="ListParagraph"/>
        <w:rPr>
          <w:rFonts w:ascii="Garamond" w:hAnsi="Garamond" w:cs="Tahoma"/>
          <w:sz w:val="24"/>
          <w:szCs w:val="24"/>
        </w:rPr>
      </w:pPr>
    </w:p>
    <w:p w14:paraId="3EBCEB03"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Partial Pressure</w:t>
      </w:r>
    </w:p>
    <w:p w14:paraId="70909E24" w14:textId="77777777" w:rsidR="00DF254B" w:rsidRPr="00DF6C13" w:rsidRDefault="00DF254B" w:rsidP="00DF254B">
      <w:pPr>
        <w:pStyle w:val="ListParagraph"/>
        <w:rPr>
          <w:rFonts w:ascii="Garamond" w:hAnsi="Garamond" w:cs="Tahoma"/>
          <w:sz w:val="24"/>
          <w:szCs w:val="24"/>
        </w:rPr>
      </w:pPr>
    </w:p>
    <w:p w14:paraId="770FB2ED" w14:textId="77777777" w:rsidR="002271C1"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Dalton’s Law</w:t>
      </w:r>
    </w:p>
    <w:p w14:paraId="30502503" w14:textId="77777777" w:rsidR="002271C1" w:rsidRPr="00DF6C13" w:rsidRDefault="002271C1" w:rsidP="002271C1">
      <w:pPr>
        <w:rPr>
          <w:rFonts w:ascii="Garamond" w:hAnsi="Garamond" w:cs="Tahoma"/>
          <w:b/>
          <w:sz w:val="24"/>
          <w:szCs w:val="24"/>
        </w:rPr>
      </w:pPr>
      <w:r w:rsidRPr="00DF6C13">
        <w:rPr>
          <w:rFonts w:ascii="Garamond" w:hAnsi="Garamond" w:cs="Tahoma"/>
          <w:b/>
          <w:sz w:val="24"/>
          <w:szCs w:val="24"/>
        </w:rPr>
        <w:t>Define the following terms:</w:t>
      </w:r>
    </w:p>
    <w:p w14:paraId="0DA8A1C2" w14:textId="77777777" w:rsidR="00DF254B" w:rsidRPr="00DF6C13" w:rsidRDefault="00DF254B" w:rsidP="00DF254B">
      <w:pPr>
        <w:pStyle w:val="ListParagraph"/>
        <w:numPr>
          <w:ilvl w:val="0"/>
          <w:numId w:val="28"/>
        </w:numPr>
        <w:rPr>
          <w:rFonts w:ascii="Garamond" w:hAnsi="Garamond" w:cs="Tahoma"/>
          <w:sz w:val="24"/>
          <w:szCs w:val="24"/>
        </w:rPr>
      </w:pPr>
      <w:r w:rsidRPr="00DF6C13">
        <w:rPr>
          <w:rFonts w:ascii="Garamond" w:hAnsi="Garamond" w:cs="Tahoma"/>
          <w:sz w:val="24"/>
          <w:szCs w:val="24"/>
        </w:rPr>
        <w:t>Evaporation</w:t>
      </w:r>
    </w:p>
    <w:p w14:paraId="195255C3" w14:textId="77777777" w:rsidR="00DF254B" w:rsidRPr="00DF6C13" w:rsidRDefault="00DF254B" w:rsidP="00DF254B">
      <w:pPr>
        <w:pStyle w:val="ListParagraph"/>
        <w:rPr>
          <w:rFonts w:ascii="Garamond" w:hAnsi="Garamond" w:cs="Tahoma"/>
          <w:sz w:val="24"/>
          <w:szCs w:val="24"/>
        </w:rPr>
      </w:pPr>
    </w:p>
    <w:p w14:paraId="06B0DBDB" w14:textId="77777777" w:rsidR="00DF254B" w:rsidRPr="00DF6C13" w:rsidRDefault="00DF254B" w:rsidP="002271C1">
      <w:pPr>
        <w:pStyle w:val="ListParagraph"/>
        <w:numPr>
          <w:ilvl w:val="0"/>
          <w:numId w:val="28"/>
        </w:numPr>
        <w:rPr>
          <w:rFonts w:ascii="Garamond" w:hAnsi="Garamond" w:cs="Tahoma"/>
          <w:sz w:val="24"/>
          <w:szCs w:val="24"/>
        </w:rPr>
      </w:pPr>
      <w:r w:rsidRPr="00DF6C13">
        <w:rPr>
          <w:rFonts w:ascii="Garamond" w:hAnsi="Garamond" w:cs="Tahoma"/>
          <w:sz w:val="24"/>
          <w:szCs w:val="24"/>
        </w:rPr>
        <w:t>Vaporization</w:t>
      </w:r>
    </w:p>
    <w:p w14:paraId="49EF1502" w14:textId="77777777" w:rsidR="00DF254B" w:rsidRPr="00DF6C13" w:rsidRDefault="00DF254B" w:rsidP="00DF254B">
      <w:pPr>
        <w:pStyle w:val="ListParagraph"/>
        <w:rPr>
          <w:rFonts w:ascii="Garamond" w:hAnsi="Garamond" w:cs="Tahoma"/>
          <w:sz w:val="24"/>
          <w:szCs w:val="24"/>
        </w:rPr>
      </w:pPr>
    </w:p>
    <w:p w14:paraId="7405CD42"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Melting Point</w:t>
      </w:r>
      <w:r w:rsidRPr="00DF6C13">
        <w:rPr>
          <w:rFonts w:ascii="Garamond" w:hAnsi="Garamond" w:cs="Tahoma"/>
          <w:sz w:val="24"/>
          <w:szCs w:val="24"/>
        </w:rPr>
        <w:tab/>
      </w:r>
    </w:p>
    <w:p w14:paraId="1DA04D85" w14:textId="77777777" w:rsidR="00DF254B" w:rsidRPr="00DF6C13" w:rsidRDefault="00DF254B" w:rsidP="00DF254B">
      <w:pPr>
        <w:pStyle w:val="ListParagraph"/>
        <w:rPr>
          <w:rFonts w:ascii="Garamond" w:hAnsi="Garamond" w:cs="Tahoma"/>
          <w:sz w:val="24"/>
          <w:szCs w:val="24"/>
        </w:rPr>
      </w:pPr>
    </w:p>
    <w:p w14:paraId="29CABA90" w14:textId="77777777" w:rsidR="00DF254B"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Sublimation</w:t>
      </w:r>
    </w:p>
    <w:p w14:paraId="6163F895" w14:textId="77777777" w:rsidR="00DF254B" w:rsidRPr="00DF6C13" w:rsidRDefault="00DF254B" w:rsidP="00DF254B">
      <w:pPr>
        <w:pStyle w:val="ListParagraph"/>
        <w:rPr>
          <w:rFonts w:ascii="Garamond" w:hAnsi="Garamond" w:cs="Tahoma"/>
          <w:sz w:val="24"/>
          <w:szCs w:val="24"/>
        </w:rPr>
      </w:pPr>
    </w:p>
    <w:p w14:paraId="534456E7" w14:textId="77777777" w:rsidR="002271C1" w:rsidRPr="00DF6C13" w:rsidRDefault="002271C1" w:rsidP="00DF254B">
      <w:pPr>
        <w:pStyle w:val="ListParagraph"/>
        <w:numPr>
          <w:ilvl w:val="0"/>
          <w:numId w:val="28"/>
        </w:numPr>
        <w:rPr>
          <w:rFonts w:ascii="Garamond" w:hAnsi="Garamond" w:cs="Tahoma"/>
          <w:sz w:val="24"/>
          <w:szCs w:val="24"/>
        </w:rPr>
      </w:pPr>
      <w:r w:rsidRPr="00DF6C13">
        <w:rPr>
          <w:rFonts w:ascii="Garamond" w:hAnsi="Garamond" w:cs="Tahoma"/>
          <w:sz w:val="24"/>
          <w:szCs w:val="24"/>
        </w:rPr>
        <w:t>Condensation</w:t>
      </w:r>
    </w:p>
    <w:p w14:paraId="7FC6AF89" w14:textId="77777777" w:rsidR="002271C1" w:rsidRPr="00DF6C13" w:rsidRDefault="002271C1" w:rsidP="002271C1">
      <w:pPr>
        <w:rPr>
          <w:rFonts w:ascii="Garamond" w:hAnsi="Garamond" w:cs="Tahoma"/>
          <w:b/>
          <w:sz w:val="24"/>
          <w:szCs w:val="24"/>
        </w:rPr>
      </w:pPr>
      <w:r w:rsidRPr="00DF6C13">
        <w:rPr>
          <w:rFonts w:ascii="Garamond" w:hAnsi="Garamond" w:cs="Tahoma"/>
          <w:b/>
          <w:sz w:val="24"/>
          <w:szCs w:val="24"/>
        </w:rPr>
        <w:t xml:space="preserve">Please refer to the diagram to the right to answer the following questions.  </w:t>
      </w:r>
    </w:p>
    <w:p w14:paraId="04490FE3"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noProof/>
        </w:rPr>
        <w:drawing>
          <wp:anchor distT="0" distB="0" distL="114300" distR="114300" simplePos="0" relativeHeight="251681792" behindDoc="0" locked="0" layoutInCell="1" allowOverlap="1" wp14:anchorId="6A92DFED" wp14:editId="1FA5764B">
            <wp:simplePos x="0" y="0"/>
            <wp:positionH relativeFrom="column">
              <wp:posOffset>4219575</wp:posOffset>
            </wp:positionH>
            <wp:positionV relativeFrom="paragraph">
              <wp:posOffset>15240</wp:posOffset>
            </wp:positionV>
            <wp:extent cx="2324100" cy="2324100"/>
            <wp:effectExtent l="19050" t="0" r="0" b="0"/>
            <wp:wrapSquare wrapText="bothSides"/>
            <wp:docPr id="18" name="Picture 1" descr="phase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sediagram.gif"/>
                    <pic:cNvPicPr>
                      <a:picLocks noChangeAspect="1" noChangeArrowheads="1"/>
                    </pic:cNvPicPr>
                  </pic:nvPicPr>
                  <pic:blipFill>
                    <a:blip r:embed="rId15" cstate="print"/>
                    <a:srcRect/>
                    <a:stretch>
                      <a:fillRect/>
                    </a:stretch>
                  </pic:blipFill>
                  <pic:spPr bwMode="auto">
                    <a:xfrm>
                      <a:off x="0" y="0"/>
                      <a:ext cx="2324100" cy="2324100"/>
                    </a:xfrm>
                    <a:prstGeom prst="rect">
                      <a:avLst/>
                    </a:prstGeom>
                    <a:noFill/>
                    <a:ln w="9525">
                      <a:noFill/>
                      <a:miter lim="800000"/>
                      <a:headEnd/>
                      <a:tailEnd/>
                    </a:ln>
                  </pic:spPr>
                </pic:pic>
              </a:graphicData>
            </a:graphic>
          </wp:anchor>
        </w:drawing>
      </w:r>
      <w:r w:rsidRPr="00DF6C13">
        <w:rPr>
          <w:rFonts w:ascii="Garamond" w:hAnsi="Garamond" w:cs="Tahoma"/>
        </w:rPr>
        <w:t>Which state of matter exists in region A?</w:t>
      </w:r>
    </w:p>
    <w:p w14:paraId="01F32759" w14:textId="77777777" w:rsidR="002271C1" w:rsidRPr="00DF6C13" w:rsidRDefault="002271C1" w:rsidP="00D22967">
      <w:pPr>
        <w:pStyle w:val="NoSpacing"/>
        <w:rPr>
          <w:rFonts w:ascii="Garamond" w:hAnsi="Garamond" w:cs="Tahoma"/>
        </w:rPr>
      </w:pPr>
    </w:p>
    <w:p w14:paraId="6839376E"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rPr>
        <w:t>Which state of matter exists in region B?</w:t>
      </w:r>
    </w:p>
    <w:p w14:paraId="76105658" w14:textId="77777777" w:rsidR="002271C1" w:rsidRPr="00DF6C13" w:rsidRDefault="002271C1" w:rsidP="00D22967">
      <w:pPr>
        <w:pStyle w:val="NoSpacing"/>
        <w:rPr>
          <w:rFonts w:ascii="Garamond" w:hAnsi="Garamond" w:cs="Tahoma"/>
        </w:rPr>
      </w:pPr>
    </w:p>
    <w:p w14:paraId="6BCD6793"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rPr>
        <w:t>Which state of matter exists in region C?</w:t>
      </w:r>
    </w:p>
    <w:p w14:paraId="420B6B1D" w14:textId="77777777" w:rsidR="002271C1" w:rsidRPr="00DF6C13" w:rsidRDefault="002271C1" w:rsidP="00D22967">
      <w:pPr>
        <w:pStyle w:val="NoSpacing"/>
        <w:rPr>
          <w:rFonts w:ascii="Garamond" w:hAnsi="Garamond" w:cs="Tahoma"/>
        </w:rPr>
      </w:pPr>
    </w:p>
    <w:p w14:paraId="4B1902FD"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rPr>
        <w:t>What is the pressure and temperature at the triple point?</w:t>
      </w:r>
    </w:p>
    <w:p w14:paraId="19947A61" w14:textId="77777777" w:rsidR="002271C1" w:rsidRPr="00DF6C13" w:rsidRDefault="002271C1" w:rsidP="00D22967">
      <w:pPr>
        <w:pStyle w:val="NoSpacing"/>
        <w:rPr>
          <w:rFonts w:ascii="Garamond" w:hAnsi="Garamond" w:cs="Tahoma"/>
        </w:rPr>
      </w:pPr>
    </w:p>
    <w:p w14:paraId="7027A63D" w14:textId="77777777" w:rsidR="002271C1" w:rsidRPr="00DF6C13" w:rsidRDefault="002271C1" w:rsidP="00D22967">
      <w:pPr>
        <w:pStyle w:val="NoSpacing"/>
        <w:numPr>
          <w:ilvl w:val="0"/>
          <w:numId w:val="28"/>
        </w:numPr>
        <w:rPr>
          <w:rFonts w:ascii="Garamond" w:hAnsi="Garamond" w:cs="Tahoma"/>
        </w:rPr>
      </w:pPr>
      <w:r w:rsidRPr="00DF6C13">
        <w:rPr>
          <w:rFonts w:ascii="Garamond" w:hAnsi="Garamond" w:cs="Tahoma"/>
        </w:rPr>
        <w:t xml:space="preserve">At a constant pressure of 300 </w:t>
      </w:r>
      <w:proofErr w:type="spellStart"/>
      <w:r w:rsidRPr="00DF6C13">
        <w:rPr>
          <w:rFonts w:ascii="Garamond" w:hAnsi="Garamond" w:cs="Tahoma"/>
        </w:rPr>
        <w:t>atm</w:t>
      </w:r>
      <w:proofErr w:type="spellEnd"/>
      <w:r w:rsidRPr="00DF6C13">
        <w:rPr>
          <w:rFonts w:ascii="Garamond" w:hAnsi="Garamond" w:cs="Tahoma"/>
        </w:rPr>
        <w:t xml:space="preserve">, this substance is heated from 25 </w:t>
      </w:r>
      <w:proofErr w:type="spellStart"/>
      <w:r w:rsidRPr="00DF6C13">
        <w:rPr>
          <w:rFonts w:ascii="Garamond" w:hAnsi="Garamond" w:cs="Tahoma"/>
          <w:vertAlign w:val="superscript"/>
        </w:rPr>
        <w:t>o</w:t>
      </w:r>
      <w:r w:rsidRPr="00DF6C13">
        <w:rPr>
          <w:rFonts w:ascii="Garamond" w:hAnsi="Garamond" w:cs="Tahoma"/>
        </w:rPr>
        <w:t>C</w:t>
      </w:r>
      <w:proofErr w:type="spellEnd"/>
      <w:r w:rsidRPr="00DF6C13">
        <w:rPr>
          <w:rFonts w:ascii="Garamond" w:hAnsi="Garamond" w:cs="Tahoma"/>
        </w:rPr>
        <w:t xml:space="preserve"> to 75 </w:t>
      </w:r>
      <w:proofErr w:type="spellStart"/>
      <w:r w:rsidRPr="00DF6C13">
        <w:rPr>
          <w:rFonts w:ascii="Garamond" w:hAnsi="Garamond" w:cs="Tahoma"/>
          <w:vertAlign w:val="superscript"/>
        </w:rPr>
        <w:t>o</w:t>
      </w:r>
      <w:r w:rsidRPr="00DF6C13">
        <w:rPr>
          <w:rFonts w:ascii="Garamond" w:hAnsi="Garamond" w:cs="Tahoma"/>
        </w:rPr>
        <w:t>C.</w:t>
      </w:r>
      <w:proofErr w:type="spellEnd"/>
      <w:r w:rsidRPr="00DF6C13">
        <w:rPr>
          <w:rFonts w:ascii="Garamond" w:hAnsi="Garamond" w:cs="Tahoma"/>
        </w:rPr>
        <w:t xml:space="preserve"> What phase change is occurring?</w:t>
      </w:r>
    </w:p>
    <w:p w14:paraId="3C216B8B" w14:textId="77777777" w:rsidR="002271C1" w:rsidRPr="00DF6C13" w:rsidRDefault="002271C1" w:rsidP="00D22967">
      <w:pPr>
        <w:pStyle w:val="NoSpacing"/>
        <w:rPr>
          <w:rFonts w:ascii="Garamond" w:hAnsi="Garamond" w:cs="Tahoma"/>
        </w:rPr>
      </w:pPr>
    </w:p>
    <w:p w14:paraId="69279739" w14:textId="77777777" w:rsidR="002271C1" w:rsidRPr="00DF6C13" w:rsidRDefault="002271C1" w:rsidP="00D22967">
      <w:pPr>
        <w:pStyle w:val="NoSpacing"/>
        <w:numPr>
          <w:ilvl w:val="0"/>
          <w:numId w:val="28"/>
        </w:numPr>
        <w:rPr>
          <w:rFonts w:ascii="Garamond" w:hAnsi="Garamond" w:cs="Tahoma"/>
          <w:sz w:val="21"/>
          <w:szCs w:val="21"/>
        </w:rPr>
      </w:pPr>
      <w:r w:rsidRPr="00DF6C13">
        <w:rPr>
          <w:rFonts w:ascii="Garamond" w:hAnsi="Garamond" w:cs="Tahoma"/>
          <w:sz w:val="21"/>
          <w:szCs w:val="21"/>
        </w:rPr>
        <w:t xml:space="preserve">At a constant temperature of 20 </w:t>
      </w:r>
      <w:proofErr w:type="spellStart"/>
      <w:r w:rsidRPr="00DF6C13">
        <w:rPr>
          <w:rFonts w:ascii="Garamond" w:hAnsi="Garamond" w:cs="Tahoma"/>
          <w:sz w:val="21"/>
          <w:szCs w:val="21"/>
          <w:vertAlign w:val="superscript"/>
        </w:rPr>
        <w:t>o</w:t>
      </w:r>
      <w:r w:rsidRPr="00DF6C13">
        <w:rPr>
          <w:rFonts w:ascii="Garamond" w:hAnsi="Garamond" w:cs="Tahoma"/>
          <w:sz w:val="21"/>
          <w:szCs w:val="21"/>
        </w:rPr>
        <w:t>C</w:t>
      </w:r>
      <w:proofErr w:type="spellEnd"/>
      <w:r w:rsidRPr="00DF6C13">
        <w:rPr>
          <w:rFonts w:ascii="Garamond" w:hAnsi="Garamond" w:cs="Tahoma"/>
          <w:sz w:val="21"/>
          <w:szCs w:val="21"/>
        </w:rPr>
        <w:t xml:space="preserve">, the pressure is increased from 1 </w:t>
      </w:r>
      <w:proofErr w:type="spellStart"/>
      <w:r w:rsidRPr="00DF6C13">
        <w:rPr>
          <w:rFonts w:ascii="Garamond" w:hAnsi="Garamond" w:cs="Tahoma"/>
          <w:sz w:val="21"/>
          <w:szCs w:val="21"/>
        </w:rPr>
        <w:t>atm</w:t>
      </w:r>
      <w:proofErr w:type="spellEnd"/>
      <w:r w:rsidRPr="00DF6C13">
        <w:rPr>
          <w:rFonts w:ascii="Garamond" w:hAnsi="Garamond" w:cs="Tahoma"/>
          <w:sz w:val="21"/>
          <w:szCs w:val="21"/>
        </w:rPr>
        <w:t xml:space="preserve"> to 10atm. What phase change is occurring?</w:t>
      </w:r>
    </w:p>
    <w:p w14:paraId="2EE15CD8" w14:textId="77777777" w:rsidR="00D22967" w:rsidRDefault="00D22967" w:rsidP="00D22967">
      <w:pPr>
        <w:pStyle w:val="ListParagraph"/>
        <w:rPr>
          <w:rFonts w:ascii="Garamond" w:hAnsi="Garamond" w:cs="Tahoma"/>
          <w:sz w:val="24"/>
          <w:szCs w:val="24"/>
        </w:rPr>
      </w:pPr>
    </w:p>
    <w:p w14:paraId="0A1A921E" w14:textId="77777777" w:rsidR="00AD6A90" w:rsidRPr="00DF6C13" w:rsidRDefault="00AD6A90" w:rsidP="00D22967">
      <w:pPr>
        <w:pStyle w:val="ListParagraph"/>
        <w:rPr>
          <w:rFonts w:ascii="Garamond" w:hAnsi="Garamond" w:cs="Tahoma"/>
          <w:sz w:val="24"/>
          <w:szCs w:val="24"/>
        </w:rPr>
      </w:pPr>
    </w:p>
    <w:p w14:paraId="16B39CF8" w14:textId="77777777" w:rsidR="002271C1" w:rsidRPr="00DF6C13" w:rsidRDefault="002271C1" w:rsidP="00D22967">
      <w:pPr>
        <w:pStyle w:val="ListParagraph"/>
        <w:numPr>
          <w:ilvl w:val="0"/>
          <w:numId w:val="28"/>
        </w:numPr>
        <w:rPr>
          <w:rFonts w:ascii="Garamond" w:hAnsi="Garamond" w:cs="Tahoma"/>
          <w:sz w:val="24"/>
          <w:szCs w:val="24"/>
        </w:rPr>
      </w:pPr>
      <w:r w:rsidRPr="00DF6C13">
        <w:rPr>
          <w:rFonts w:ascii="Garamond" w:hAnsi="Garamond" w:cs="Tahoma"/>
          <w:sz w:val="24"/>
          <w:szCs w:val="24"/>
        </w:rPr>
        <w:t xml:space="preserve">A gas at a pressure of 101.3 </w:t>
      </w:r>
      <w:proofErr w:type="spellStart"/>
      <w:r w:rsidRPr="00DF6C13">
        <w:rPr>
          <w:rFonts w:ascii="Garamond" w:hAnsi="Garamond" w:cs="Tahoma"/>
          <w:sz w:val="24"/>
          <w:szCs w:val="24"/>
        </w:rPr>
        <w:t>kPa</w:t>
      </w:r>
      <w:proofErr w:type="spellEnd"/>
      <w:r w:rsidRPr="00DF6C13">
        <w:rPr>
          <w:rFonts w:ascii="Garamond" w:hAnsi="Garamond" w:cs="Tahoma"/>
          <w:sz w:val="24"/>
          <w:szCs w:val="24"/>
        </w:rPr>
        <w:t xml:space="preserve"> has a volume of 145 mL at constant temperature. </w:t>
      </w:r>
      <w:r w:rsidR="00D22967" w:rsidRPr="00DF6C13">
        <w:rPr>
          <w:rFonts w:ascii="Garamond" w:hAnsi="Garamond" w:cs="Tahoma"/>
          <w:sz w:val="24"/>
          <w:szCs w:val="24"/>
        </w:rPr>
        <w:t>W</w:t>
      </w:r>
      <w:r w:rsidRPr="00DF6C13">
        <w:rPr>
          <w:rFonts w:ascii="Garamond" w:hAnsi="Garamond" w:cs="Tahoma"/>
          <w:sz w:val="24"/>
          <w:szCs w:val="24"/>
        </w:rPr>
        <w:t xml:space="preserve">hat will the new volume </w:t>
      </w:r>
      <w:proofErr w:type="gramStart"/>
      <w:r w:rsidRPr="00DF6C13">
        <w:rPr>
          <w:rFonts w:ascii="Garamond" w:hAnsi="Garamond" w:cs="Tahoma"/>
          <w:sz w:val="24"/>
          <w:szCs w:val="24"/>
        </w:rPr>
        <w:t>be</w:t>
      </w:r>
      <w:proofErr w:type="gramEnd"/>
      <w:r w:rsidRPr="00DF6C13">
        <w:rPr>
          <w:rFonts w:ascii="Garamond" w:hAnsi="Garamond" w:cs="Tahoma"/>
          <w:sz w:val="24"/>
          <w:szCs w:val="24"/>
        </w:rPr>
        <w:t xml:space="preserve"> if the pressure is increased to 120.3 </w:t>
      </w:r>
      <w:proofErr w:type="spellStart"/>
      <w:r w:rsidRPr="00DF6C13">
        <w:rPr>
          <w:rFonts w:ascii="Garamond" w:hAnsi="Garamond" w:cs="Tahoma"/>
          <w:sz w:val="24"/>
          <w:szCs w:val="24"/>
        </w:rPr>
        <w:t>kPa</w:t>
      </w:r>
      <w:proofErr w:type="spellEnd"/>
      <w:r w:rsidRPr="00DF6C13">
        <w:rPr>
          <w:rFonts w:ascii="Garamond" w:hAnsi="Garamond" w:cs="Tahoma"/>
          <w:sz w:val="24"/>
          <w:szCs w:val="24"/>
        </w:rPr>
        <w:t xml:space="preserve">? </w:t>
      </w:r>
    </w:p>
    <w:p w14:paraId="0399890D" w14:textId="77777777" w:rsidR="00D22967" w:rsidRPr="00DF6C13" w:rsidRDefault="00D22967" w:rsidP="00D22967">
      <w:pPr>
        <w:pStyle w:val="ListParagraph"/>
        <w:rPr>
          <w:rFonts w:ascii="Garamond" w:hAnsi="Garamond" w:cs="Tahoma"/>
          <w:sz w:val="24"/>
          <w:szCs w:val="24"/>
        </w:rPr>
      </w:pPr>
    </w:p>
    <w:p w14:paraId="342B589E" w14:textId="77777777" w:rsidR="002271C1" w:rsidRPr="00DF6C13" w:rsidRDefault="002271C1" w:rsidP="002271C1">
      <w:pPr>
        <w:ind w:left="360"/>
        <w:rPr>
          <w:rFonts w:ascii="Garamond" w:hAnsi="Garamond" w:cs="Tahoma"/>
          <w:sz w:val="24"/>
          <w:szCs w:val="24"/>
        </w:rPr>
      </w:pPr>
    </w:p>
    <w:p w14:paraId="7DF37545" w14:textId="77777777" w:rsidR="002271C1" w:rsidRPr="00DF6C13" w:rsidRDefault="002271C1" w:rsidP="002271C1">
      <w:pPr>
        <w:ind w:left="360"/>
        <w:rPr>
          <w:rFonts w:ascii="Garamond" w:hAnsi="Garamond" w:cs="Tahoma"/>
          <w:sz w:val="24"/>
          <w:szCs w:val="24"/>
        </w:rPr>
      </w:pPr>
    </w:p>
    <w:p w14:paraId="7FE6CA07" w14:textId="77777777" w:rsidR="002271C1" w:rsidRPr="00DF6C13" w:rsidRDefault="002271C1" w:rsidP="00D22967">
      <w:pPr>
        <w:pStyle w:val="ListParagraph"/>
        <w:numPr>
          <w:ilvl w:val="0"/>
          <w:numId w:val="28"/>
        </w:numPr>
        <w:spacing w:after="0" w:line="240" w:lineRule="auto"/>
        <w:rPr>
          <w:rFonts w:ascii="Garamond" w:hAnsi="Garamond" w:cs="Tahoma"/>
          <w:sz w:val="24"/>
          <w:szCs w:val="24"/>
        </w:rPr>
      </w:pPr>
      <w:r w:rsidRPr="00DF6C13">
        <w:rPr>
          <w:rFonts w:ascii="Garamond" w:hAnsi="Garamond" w:cs="Tahoma"/>
          <w:sz w:val="24"/>
          <w:szCs w:val="24"/>
        </w:rPr>
        <w:lastRenderedPageBreak/>
        <w:t xml:space="preserve">The pressure of a gas is 15 </w:t>
      </w:r>
      <w:proofErr w:type="spellStart"/>
      <w:r w:rsidRPr="00DF6C13">
        <w:rPr>
          <w:rFonts w:ascii="Garamond" w:hAnsi="Garamond" w:cs="Tahoma"/>
          <w:sz w:val="24"/>
          <w:szCs w:val="24"/>
        </w:rPr>
        <w:t>atm</w:t>
      </w:r>
      <w:proofErr w:type="spellEnd"/>
      <w:r w:rsidRPr="00DF6C13">
        <w:rPr>
          <w:rFonts w:ascii="Garamond" w:hAnsi="Garamond" w:cs="Tahoma"/>
          <w:sz w:val="24"/>
          <w:szCs w:val="24"/>
        </w:rPr>
        <w:t xml:space="preserve"> at a temperature of 50 </w:t>
      </w:r>
      <w:proofErr w:type="spellStart"/>
      <w:r w:rsidRPr="00DF6C13">
        <w:rPr>
          <w:rFonts w:ascii="Garamond" w:hAnsi="Garamond" w:cs="Tahoma"/>
          <w:sz w:val="24"/>
          <w:szCs w:val="24"/>
          <w:vertAlign w:val="superscript"/>
        </w:rPr>
        <w:t>o</w:t>
      </w:r>
      <w:r w:rsidRPr="00DF6C13">
        <w:rPr>
          <w:rFonts w:ascii="Garamond" w:hAnsi="Garamond" w:cs="Tahoma"/>
          <w:sz w:val="24"/>
          <w:szCs w:val="24"/>
        </w:rPr>
        <w:t>C</w:t>
      </w:r>
      <w:proofErr w:type="spellEnd"/>
      <w:r w:rsidRPr="00DF6C13">
        <w:rPr>
          <w:rFonts w:ascii="Garamond" w:hAnsi="Garamond" w:cs="Tahoma"/>
          <w:sz w:val="24"/>
          <w:szCs w:val="24"/>
        </w:rPr>
        <w:t xml:space="preserve"> with constant volume. What will the new pressure </w:t>
      </w:r>
      <w:proofErr w:type="gramStart"/>
      <w:r w:rsidRPr="00DF6C13">
        <w:rPr>
          <w:rFonts w:ascii="Garamond" w:hAnsi="Garamond" w:cs="Tahoma"/>
          <w:sz w:val="24"/>
          <w:szCs w:val="24"/>
        </w:rPr>
        <w:t>be</w:t>
      </w:r>
      <w:proofErr w:type="gramEnd"/>
      <w:r w:rsidRPr="00DF6C13">
        <w:rPr>
          <w:rFonts w:ascii="Garamond" w:hAnsi="Garamond" w:cs="Tahoma"/>
          <w:sz w:val="24"/>
          <w:szCs w:val="24"/>
        </w:rPr>
        <w:t xml:space="preserve"> if the temperature is increased to 70 </w:t>
      </w:r>
      <w:proofErr w:type="spellStart"/>
      <w:r w:rsidRPr="00DF6C13">
        <w:rPr>
          <w:rFonts w:ascii="Garamond" w:hAnsi="Garamond" w:cs="Tahoma"/>
          <w:sz w:val="24"/>
          <w:szCs w:val="24"/>
          <w:vertAlign w:val="superscript"/>
        </w:rPr>
        <w:t>o</w:t>
      </w:r>
      <w:r w:rsidRPr="00DF6C13">
        <w:rPr>
          <w:rFonts w:ascii="Garamond" w:hAnsi="Garamond" w:cs="Tahoma"/>
          <w:sz w:val="24"/>
          <w:szCs w:val="24"/>
        </w:rPr>
        <w:t>C</w:t>
      </w:r>
      <w:proofErr w:type="spellEnd"/>
      <w:r w:rsidRPr="00DF6C13">
        <w:rPr>
          <w:rFonts w:ascii="Garamond" w:hAnsi="Garamond" w:cs="Tahoma"/>
          <w:sz w:val="24"/>
          <w:szCs w:val="24"/>
        </w:rPr>
        <w:t xml:space="preserve">? </w:t>
      </w:r>
    </w:p>
    <w:p w14:paraId="53E17962" w14:textId="77777777" w:rsidR="00D22967" w:rsidRPr="00DF6C13" w:rsidRDefault="00D22967" w:rsidP="00D22967">
      <w:pPr>
        <w:pStyle w:val="ListParagraph"/>
        <w:spacing w:after="0" w:line="240" w:lineRule="auto"/>
        <w:rPr>
          <w:rFonts w:ascii="Garamond" w:hAnsi="Garamond" w:cs="Tahoma"/>
          <w:sz w:val="24"/>
          <w:szCs w:val="24"/>
        </w:rPr>
      </w:pPr>
    </w:p>
    <w:p w14:paraId="0BFA94C6" w14:textId="77777777" w:rsidR="002271C1" w:rsidRPr="00DF6C13" w:rsidRDefault="002271C1" w:rsidP="002271C1">
      <w:pPr>
        <w:ind w:left="360"/>
        <w:rPr>
          <w:rFonts w:ascii="Garamond" w:hAnsi="Garamond" w:cs="Tahoma"/>
          <w:sz w:val="24"/>
          <w:szCs w:val="24"/>
        </w:rPr>
      </w:pPr>
    </w:p>
    <w:p w14:paraId="272A202F" w14:textId="77777777" w:rsidR="002271C1" w:rsidRPr="00DF6C13" w:rsidRDefault="002271C1" w:rsidP="002271C1">
      <w:pPr>
        <w:ind w:left="360"/>
        <w:rPr>
          <w:rFonts w:ascii="Garamond" w:hAnsi="Garamond" w:cs="Tahoma"/>
          <w:sz w:val="24"/>
          <w:szCs w:val="24"/>
        </w:rPr>
      </w:pPr>
    </w:p>
    <w:p w14:paraId="16218404" w14:textId="77777777" w:rsidR="002271C1" w:rsidRPr="00DF6C13" w:rsidRDefault="002271C1" w:rsidP="00D22967">
      <w:pPr>
        <w:pStyle w:val="ListParagraph"/>
        <w:numPr>
          <w:ilvl w:val="0"/>
          <w:numId w:val="28"/>
        </w:numPr>
        <w:spacing w:after="0" w:line="240" w:lineRule="auto"/>
        <w:rPr>
          <w:rFonts w:ascii="Garamond" w:hAnsi="Garamond" w:cs="Tahoma"/>
          <w:sz w:val="24"/>
          <w:szCs w:val="24"/>
        </w:rPr>
      </w:pPr>
      <w:r w:rsidRPr="00DF6C13">
        <w:rPr>
          <w:rFonts w:ascii="Garamond" w:hAnsi="Garamond" w:cs="Tahoma"/>
          <w:sz w:val="24"/>
          <w:szCs w:val="24"/>
        </w:rPr>
        <w:t xml:space="preserve"> A gas has a pressure of 1500 mmHg, a volume of 150mL and a temperature of 250 K. What will the temperature </w:t>
      </w:r>
      <w:proofErr w:type="gramStart"/>
      <w:r w:rsidRPr="00DF6C13">
        <w:rPr>
          <w:rFonts w:ascii="Garamond" w:hAnsi="Garamond" w:cs="Tahoma"/>
          <w:sz w:val="24"/>
          <w:szCs w:val="24"/>
        </w:rPr>
        <w:t>be</w:t>
      </w:r>
      <w:proofErr w:type="gramEnd"/>
      <w:r w:rsidRPr="00DF6C13">
        <w:rPr>
          <w:rFonts w:ascii="Garamond" w:hAnsi="Garamond" w:cs="Tahoma"/>
          <w:sz w:val="24"/>
          <w:szCs w:val="24"/>
        </w:rPr>
        <w:t xml:space="preserve"> if the pressure is decreased to 1430 mmHg and the volume is increased to 210 mL? </w:t>
      </w:r>
    </w:p>
    <w:p w14:paraId="1ED2583C" w14:textId="77777777" w:rsidR="002271C1" w:rsidRPr="00DF6C13" w:rsidRDefault="002271C1" w:rsidP="002271C1">
      <w:pPr>
        <w:rPr>
          <w:rFonts w:ascii="Garamond" w:hAnsi="Garamond" w:cs="Tahoma"/>
          <w:sz w:val="24"/>
          <w:szCs w:val="24"/>
        </w:rPr>
      </w:pPr>
    </w:p>
    <w:p w14:paraId="068FB3EB" w14:textId="77777777" w:rsidR="002271C1" w:rsidRPr="00DF6C13" w:rsidRDefault="002271C1" w:rsidP="002271C1">
      <w:pPr>
        <w:rPr>
          <w:rFonts w:ascii="Garamond" w:hAnsi="Garamond" w:cs="Tahoma"/>
          <w:sz w:val="24"/>
          <w:szCs w:val="24"/>
        </w:rPr>
      </w:pPr>
    </w:p>
    <w:p w14:paraId="51F5E1BD" w14:textId="77777777" w:rsidR="002271C1" w:rsidRPr="00DF6C13" w:rsidRDefault="002271C1" w:rsidP="00D22967">
      <w:pPr>
        <w:pStyle w:val="ListParagraph"/>
        <w:numPr>
          <w:ilvl w:val="0"/>
          <w:numId w:val="28"/>
        </w:numPr>
        <w:spacing w:after="0" w:line="240" w:lineRule="auto"/>
        <w:rPr>
          <w:rFonts w:ascii="Garamond" w:hAnsi="Garamond" w:cs="Tahoma"/>
          <w:sz w:val="24"/>
          <w:szCs w:val="24"/>
        </w:rPr>
      </w:pPr>
      <w:r w:rsidRPr="00DF6C13">
        <w:rPr>
          <w:rFonts w:ascii="Garamond" w:hAnsi="Garamond" w:cs="Tahoma"/>
          <w:sz w:val="24"/>
          <w:szCs w:val="24"/>
        </w:rPr>
        <w:t xml:space="preserve"> A balloon is filled with 30 g of CO</w:t>
      </w:r>
      <w:r w:rsidRPr="00DF6C13">
        <w:rPr>
          <w:rFonts w:ascii="Garamond" w:hAnsi="Garamond" w:cs="Tahoma"/>
          <w:sz w:val="24"/>
          <w:szCs w:val="24"/>
          <w:vertAlign w:val="subscript"/>
        </w:rPr>
        <w:t>2</w:t>
      </w:r>
      <w:r w:rsidRPr="00DF6C13">
        <w:rPr>
          <w:rFonts w:ascii="Garamond" w:hAnsi="Garamond" w:cs="Tahoma"/>
          <w:sz w:val="24"/>
          <w:szCs w:val="24"/>
        </w:rPr>
        <w:t xml:space="preserve"> at 104.2 </w:t>
      </w:r>
      <w:proofErr w:type="spellStart"/>
      <w:r w:rsidRPr="00DF6C13">
        <w:rPr>
          <w:rFonts w:ascii="Garamond" w:hAnsi="Garamond" w:cs="Tahoma"/>
          <w:sz w:val="24"/>
          <w:szCs w:val="24"/>
        </w:rPr>
        <w:t>kPa</w:t>
      </w:r>
      <w:proofErr w:type="spellEnd"/>
      <w:r w:rsidRPr="00DF6C13">
        <w:rPr>
          <w:rFonts w:ascii="Garamond" w:hAnsi="Garamond" w:cs="Tahoma"/>
          <w:sz w:val="24"/>
          <w:szCs w:val="24"/>
        </w:rPr>
        <w:t xml:space="preserve"> and a temperature of 30 </w:t>
      </w:r>
      <w:proofErr w:type="spellStart"/>
      <w:r w:rsidRPr="00DF6C13">
        <w:rPr>
          <w:rFonts w:ascii="Garamond" w:hAnsi="Garamond" w:cs="Tahoma"/>
          <w:sz w:val="24"/>
          <w:szCs w:val="24"/>
          <w:vertAlign w:val="superscript"/>
        </w:rPr>
        <w:t>o</w:t>
      </w:r>
      <w:r w:rsidRPr="00DF6C13">
        <w:rPr>
          <w:rFonts w:ascii="Garamond" w:hAnsi="Garamond" w:cs="Tahoma"/>
          <w:sz w:val="24"/>
          <w:szCs w:val="24"/>
        </w:rPr>
        <w:t>C.</w:t>
      </w:r>
      <w:proofErr w:type="spellEnd"/>
      <w:r w:rsidRPr="00DF6C13">
        <w:rPr>
          <w:rFonts w:ascii="Garamond" w:hAnsi="Garamond" w:cs="Tahoma"/>
          <w:sz w:val="24"/>
          <w:szCs w:val="24"/>
        </w:rPr>
        <w:t xml:space="preserve"> What is the volume of this balloon? </w:t>
      </w:r>
    </w:p>
    <w:p w14:paraId="60E1DF4F" w14:textId="77777777" w:rsidR="002271C1" w:rsidRPr="00DF6C13" w:rsidRDefault="002271C1" w:rsidP="002271C1">
      <w:pPr>
        <w:spacing w:after="0" w:line="240" w:lineRule="auto"/>
        <w:rPr>
          <w:rFonts w:ascii="Garamond" w:hAnsi="Garamond" w:cs="Tahoma"/>
          <w:sz w:val="24"/>
          <w:szCs w:val="24"/>
        </w:rPr>
      </w:pPr>
    </w:p>
    <w:p w14:paraId="5440B6C2" w14:textId="77777777" w:rsidR="002271C1" w:rsidRPr="00DF6C13" w:rsidRDefault="002271C1" w:rsidP="002271C1">
      <w:pPr>
        <w:rPr>
          <w:rFonts w:ascii="Garamond" w:hAnsi="Garamond" w:cs="Tahoma"/>
          <w:sz w:val="24"/>
          <w:szCs w:val="24"/>
        </w:rPr>
      </w:pPr>
    </w:p>
    <w:p w14:paraId="51B0213E" w14:textId="77777777" w:rsidR="005F09B0" w:rsidRDefault="005F09B0">
      <w:pPr>
        <w:rPr>
          <w:rFonts w:ascii="Garamond" w:hAnsi="Garamond"/>
        </w:rPr>
      </w:pPr>
      <w:r>
        <w:rPr>
          <w:rFonts w:ascii="Garamond" w:hAnsi="Garamond"/>
        </w:rPr>
        <w:br w:type="page"/>
      </w:r>
    </w:p>
    <w:p w14:paraId="66A94F57" w14:textId="7714BABA" w:rsidR="00AD6A90" w:rsidRPr="007F3E17" w:rsidRDefault="00FC6CA2" w:rsidP="00AD6A90">
      <w:pPr>
        <w:pStyle w:val="NoSpacing"/>
        <w:jc w:val="center"/>
        <w:rPr>
          <w:rFonts w:ascii="Garamond" w:hAnsi="Garamond"/>
          <w:b/>
          <w:sz w:val="28"/>
          <w:szCs w:val="28"/>
        </w:rPr>
      </w:pPr>
      <w:r>
        <w:rPr>
          <w:rFonts w:ascii="Garamond" w:hAnsi="Garamond"/>
          <w:b/>
          <w:sz w:val="28"/>
          <w:szCs w:val="28"/>
        </w:rPr>
        <w:lastRenderedPageBreak/>
        <w:t>Unit 12</w:t>
      </w:r>
      <w:r w:rsidR="00AD6A90">
        <w:rPr>
          <w:rFonts w:ascii="Garamond" w:hAnsi="Garamond"/>
          <w:b/>
          <w:sz w:val="28"/>
          <w:szCs w:val="28"/>
        </w:rPr>
        <w:t>: Behavior of Gases</w:t>
      </w:r>
      <w:r w:rsidR="00AD6A90" w:rsidRPr="007F3E17">
        <w:rPr>
          <w:rFonts w:ascii="Garamond" w:hAnsi="Garamond"/>
          <w:b/>
          <w:sz w:val="28"/>
          <w:szCs w:val="28"/>
        </w:rPr>
        <w:t xml:space="preserve"> Test</w:t>
      </w:r>
      <w:r w:rsidR="00AD6A90">
        <w:rPr>
          <w:rFonts w:ascii="Garamond" w:hAnsi="Garamond"/>
          <w:b/>
          <w:sz w:val="28"/>
          <w:szCs w:val="28"/>
        </w:rPr>
        <w:t xml:space="preserve"> – </w:t>
      </w:r>
      <w:r w:rsidR="00AD6A90" w:rsidRPr="007F3E17">
        <w:rPr>
          <w:rFonts w:ascii="Garamond" w:hAnsi="Garamond"/>
          <w:b/>
          <w:sz w:val="28"/>
          <w:szCs w:val="28"/>
        </w:rPr>
        <w:t xml:space="preserve">Evaluating Your Test Results </w:t>
      </w:r>
    </w:p>
    <w:p w14:paraId="0855B4F2" w14:textId="77777777" w:rsidR="00AD6A90" w:rsidRPr="004F6BA1" w:rsidRDefault="00AD6A90" w:rsidP="00AD6A90">
      <w:pPr>
        <w:pStyle w:val="NoSpacing"/>
        <w:numPr>
          <w:ilvl w:val="0"/>
          <w:numId w:val="40"/>
        </w:numPr>
        <w:rPr>
          <w:rFonts w:ascii="Garamond" w:hAnsi="Garamond"/>
          <w:sz w:val="20"/>
          <w:szCs w:val="20"/>
        </w:rPr>
      </w:pPr>
      <w:r w:rsidRPr="004F6BA1">
        <w:rPr>
          <w:rFonts w:ascii="Garamond" w:hAnsi="Garamond"/>
          <w:sz w:val="20"/>
          <w:szCs w:val="20"/>
        </w:rPr>
        <w:t xml:space="preserve">Please have this page with you when you ask your teacher to type in the password for your test. You may write your </w:t>
      </w:r>
      <w:proofErr w:type="spellStart"/>
      <w:r w:rsidRPr="004F6BA1">
        <w:rPr>
          <w:rFonts w:ascii="Garamond" w:hAnsi="Garamond"/>
          <w:sz w:val="20"/>
          <w:szCs w:val="20"/>
        </w:rPr>
        <w:t>scratchwork</w:t>
      </w:r>
      <w:proofErr w:type="spellEnd"/>
      <w:r w:rsidRPr="004F6BA1">
        <w:rPr>
          <w:rFonts w:ascii="Garamond" w:hAnsi="Garamond"/>
          <w:sz w:val="20"/>
          <w:szCs w:val="20"/>
        </w:rPr>
        <w:t xml:space="preserve"> for the test on the back of this page. </w:t>
      </w:r>
    </w:p>
    <w:p w14:paraId="5B0B5073" w14:textId="77777777" w:rsidR="00AD6A90" w:rsidRPr="004F6BA1" w:rsidRDefault="00AD6A90" w:rsidP="00AD6A90">
      <w:pPr>
        <w:pStyle w:val="NoSpacing"/>
        <w:numPr>
          <w:ilvl w:val="0"/>
          <w:numId w:val="40"/>
        </w:numPr>
        <w:rPr>
          <w:rFonts w:ascii="Garamond" w:hAnsi="Garamond"/>
          <w:sz w:val="20"/>
          <w:szCs w:val="20"/>
        </w:rPr>
      </w:pPr>
      <w:r w:rsidRPr="004F6BA1">
        <w:rPr>
          <w:rFonts w:ascii="Garamond" w:hAnsi="Garamond"/>
          <w:sz w:val="20"/>
          <w:szCs w:val="20"/>
        </w:rPr>
        <w:t>For each question, decide whether you feel confident in your answer or are unsure about it and mark the corresponding box.</w:t>
      </w:r>
    </w:p>
    <w:p w14:paraId="5C1A2FE1" w14:textId="77777777" w:rsidR="00AD6A90" w:rsidRPr="004F6BA1" w:rsidRDefault="00AD6A90" w:rsidP="00AD6A90">
      <w:pPr>
        <w:pStyle w:val="NoSpacing"/>
        <w:numPr>
          <w:ilvl w:val="0"/>
          <w:numId w:val="40"/>
        </w:numPr>
        <w:rPr>
          <w:rFonts w:ascii="Garamond" w:hAnsi="Garamond"/>
          <w:sz w:val="20"/>
          <w:szCs w:val="20"/>
        </w:rPr>
      </w:pPr>
      <w:r w:rsidRPr="004F6BA1">
        <w:rPr>
          <w:rFonts w:ascii="Garamond" w:hAnsi="Garamond"/>
          <w:sz w:val="20"/>
          <w:szCs w:val="20"/>
        </w:rPr>
        <w:t>After your test has been graded, review each question and decide “What helped the most?” for questions you answered correctly and “Error Category” for questions you got wrong. Test corrections must be done before attempting a retake.</w:t>
      </w:r>
    </w:p>
    <w:tbl>
      <w:tblPr>
        <w:tblStyle w:val="TableGrid"/>
        <w:tblW w:w="0" w:type="auto"/>
        <w:jc w:val="center"/>
        <w:tblLook w:val="04A0" w:firstRow="1" w:lastRow="0" w:firstColumn="1" w:lastColumn="0" w:noHBand="0" w:noVBand="1"/>
      </w:tblPr>
      <w:tblGrid>
        <w:gridCol w:w="1074"/>
        <w:gridCol w:w="1315"/>
        <w:gridCol w:w="1513"/>
        <w:gridCol w:w="1226"/>
        <w:gridCol w:w="1049"/>
        <w:gridCol w:w="1167"/>
        <w:gridCol w:w="1167"/>
        <w:gridCol w:w="1306"/>
      </w:tblGrid>
      <w:tr w:rsidR="00AD6A90" w:rsidRPr="004F6BA1" w14:paraId="564C7043" w14:textId="77777777" w:rsidTr="00314BAE">
        <w:trPr>
          <w:jc w:val="center"/>
        </w:trPr>
        <w:tc>
          <w:tcPr>
            <w:tcW w:w="1074" w:type="dxa"/>
            <w:vAlign w:val="center"/>
          </w:tcPr>
          <w:p w14:paraId="73ABBE5A"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Problem #</w:t>
            </w:r>
          </w:p>
        </w:tc>
        <w:tc>
          <w:tcPr>
            <w:tcW w:w="1315" w:type="dxa"/>
            <w:vAlign w:val="center"/>
          </w:tcPr>
          <w:p w14:paraId="1EB266F4"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Learning Target</w:t>
            </w:r>
          </w:p>
        </w:tc>
        <w:tc>
          <w:tcPr>
            <w:tcW w:w="1513" w:type="dxa"/>
            <w:vAlign w:val="center"/>
          </w:tcPr>
          <w:p w14:paraId="3D24539E"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Confident</w:t>
            </w:r>
          </w:p>
        </w:tc>
        <w:tc>
          <w:tcPr>
            <w:tcW w:w="1226" w:type="dxa"/>
            <w:tcBorders>
              <w:right w:val="double" w:sz="4" w:space="0" w:color="auto"/>
            </w:tcBorders>
            <w:vAlign w:val="center"/>
          </w:tcPr>
          <w:p w14:paraId="35A897FC"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Unsure</w:t>
            </w:r>
          </w:p>
        </w:tc>
        <w:tc>
          <w:tcPr>
            <w:tcW w:w="1049" w:type="dxa"/>
            <w:tcBorders>
              <w:left w:val="double" w:sz="4" w:space="0" w:color="auto"/>
            </w:tcBorders>
            <w:vAlign w:val="center"/>
          </w:tcPr>
          <w:p w14:paraId="1FDB723E"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Right</w:t>
            </w:r>
          </w:p>
        </w:tc>
        <w:tc>
          <w:tcPr>
            <w:tcW w:w="1167" w:type="dxa"/>
          </w:tcPr>
          <w:p w14:paraId="40BA8A3E"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What helped the most?</w:t>
            </w:r>
          </w:p>
        </w:tc>
        <w:tc>
          <w:tcPr>
            <w:tcW w:w="1167" w:type="dxa"/>
            <w:vAlign w:val="center"/>
          </w:tcPr>
          <w:p w14:paraId="4F563E92"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Wrong</w:t>
            </w:r>
          </w:p>
        </w:tc>
        <w:tc>
          <w:tcPr>
            <w:tcW w:w="1306" w:type="dxa"/>
            <w:vAlign w:val="center"/>
          </w:tcPr>
          <w:p w14:paraId="3AAB3CE8"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Error Category</w:t>
            </w:r>
          </w:p>
        </w:tc>
      </w:tr>
      <w:tr w:rsidR="00AD6A90" w:rsidRPr="004F6BA1" w14:paraId="3A72CC8A" w14:textId="77777777" w:rsidTr="00314BAE">
        <w:trPr>
          <w:jc w:val="center"/>
        </w:trPr>
        <w:tc>
          <w:tcPr>
            <w:tcW w:w="1074" w:type="dxa"/>
          </w:tcPr>
          <w:p w14:paraId="4D7BAE54"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w:t>
            </w:r>
          </w:p>
        </w:tc>
        <w:tc>
          <w:tcPr>
            <w:tcW w:w="1315" w:type="dxa"/>
          </w:tcPr>
          <w:p w14:paraId="1CDBAD40"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9.1</w:t>
            </w:r>
          </w:p>
        </w:tc>
        <w:tc>
          <w:tcPr>
            <w:tcW w:w="1513" w:type="dxa"/>
          </w:tcPr>
          <w:p w14:paraId="329236D5"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2E4E6744"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10DC6609" w14:textId="77777777" w:rsidR="00AD6A90" w:rsidRPr="004F6BA1" w:rsidRDefault="00AD6A90" w:rsidP="00314BAE">
            <w:pPr>
              <w:pStyle w:val="NoSpacing"/>
              <w:rPr>
                <w:rFonts w:ascii="Garamond" w:hAnsi="Garamond"/>
                <w:sz w:val="20"/>
                <w:szCs w:val="20"/>
              </w:rPr>
            </w:pPr>
          </w:p>
        </w:tc>
        <w:tc>
          <w:tcPr>
            <w:tcW w:w="1167" w:type="dxa"/>
          </w:tcPr>
          <w:p w14:paraId="724321F0" w14:textId="77777777" w:rsidR="00AD6A90" w:rsidRPr="004F6BA1" w:rsidRDefault="00AD6A90" w:rsidP="00314BAE">
            <w:pPr>
              <w:pStyle w:val="NoSpacing"/>
              <w:rPr>
                <w:rFonts w:ascii="Garamond" w:hAnsi="Garamond"/>
                <w:sz w:val="20"/>
                <w:szCs w:val="20"/>
              </w:rPr>
            </w:pPr>
          </w:p>
        </w:tc>
        <w:tc>
          <w:tcPr>
            <w:tcW w:w="1167" w:type="dxa"/>
          </w:tcPr>
          <w:p w14:paraId="1479D6A5" w14:textId="77777777" w:rsidR="00AD6A90" w:rsidRPr="004F6BA1" w:rsidRDefault="00AD6A90" w:rsidP="00314BAE">
            <w:pPr>
              <w:pStyle w:val="NoSpacing"/>
              <w:rPr>
                <w:rFonts w:ascii="Garamond" w:hAnsi="Garamond"/>
                <w:sz w:val="20"/>
                <w:szCs w:val="20"/>
              </w:rPr>
            </w:pPr>
          </w:p>
        </w:tc>
        <w:tc>
          <w:tcPr>
            <w:tcW w:w="1306" w:type="dxa"/>
          </w:tcPr>
          <w:p w14:paraId="212C457F" w14:textId="77777777" w:rsidR="00AD6A90" w:rsidRPr="004F6BA1" w:rsidRDefault="00AD6A90" w:rsidP="00314BAE">
            <w:pPr>
              <w:pStyle w:val="NoSpacing"/>
              <w:rPr>
                <w:rFonts w:ascii="Garamond" w:hAnsi="Garamond"/>
                <w:sz w:val="20"/>
                <w:szCs w:val="20"/>
              </w:rPr>
            </w:pPr>
          </w:p>
        </w:tc>
      </w:tr>
      <w:tr w:rsidR="00AD6A90" w:rsidRPr="004F6BA1" w14:paraId="734CA8DC" w14:textId="77777777" w:rsidTr="00314BAE">
        <w:trPr>
          <w:jc w:val="center"/>
        </w:trPr>
        <w:tc>
          <w:tcPr>
            <w:tcW w:w="1074" w:type="dxa"/>
          </w:tcPr>
          <w:p w14:paraId="611D94D6"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2</w:t>
            </w:r>
          </w:p>
        </w:tc>
        <w:tc>
          <w:tcPr>
            <w:tcW w:w="1315" w:type="dxa"/>
          </w:tcPr>
          <w:p w14:paraId="46E3B341"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9.1</w:t>
            </w:r>
          </w:p>
        </w:tc>
        <w:tc>
          <w:tcPr>
            <w:tcW w:w="1513" w:type="dxa"/>
          </w:tcPr>
          <w:p w14:paraId="28609277"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1BDFAE82"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6F366B71" w14:textId="77777777" w:rsidR="00AD6A90" w:rsidRPr="004F6BA1" w:rsidRDefault="00AD6A90" w:rsidP="00314BAE">
            <w:pPr>
              <w:pStyle w:val="NoSpacing"/>
              <w:rPr>
                <w:rFonts w:ascii="Garamond" w:hAnsi="Garamond"/>
                <w:sz w:val="20"/>
                <w:szCs w:val="20"/>
              </w:rPr>
            </w:pPr>
          </w:p>
        </w:tc>
        <w:tc>
          <w:tcPr>
            <w:tcW w:w="1167" w:type="dxa"/>
          </w:tcPr>
          <w:p w14:paraId="15C4D36D" w14:textId="77777777" w:rsidR="00AD6A90" w:rsidRPr="004F6BA1" w:rsidRDefault="00AD6A90" w:rsidP="00314BAE">
            <w:pPr>
              <w:pStyle w:val="NoSpacing"/>
              <w:rPr>
                <w:rFonts w:ascii="Garamond" w:hAnsi="Garamond"/>
                <w:sz w:val="20"/>
                <w:szCs w:val="20"/>
              </w:rPr>
            </w:pPr>
          </w:p>
        </w:tc>
        <w:tc>
          <w:tcPr>
            <w:tcW w:w="1167" w:type="dxa"/>
          </w:tcPr>
          <w:p w14:paraId="3AEFBC5D" w14:textId="77777777" w:rsidR="00AD6A90" w:rsidRPr="004F6BA1" w:rsidRDefault="00AD6A90" w:rsidP="00314BAE">
            <w:pPr>
              <w:pStyle w:val="NoSpacing"/>
              <w:rPr>
                <w:rFonts w:ascii="Garamond" w:hAnsi="Garamond"/>
                <w:sz w:val="20"/>
                <w:szCs w:val="20"/>
              </w:rPr>
            </w:pPr>
          </w:p>
        </w:tc>
        <w:tc>
          <w:tcPr>
            <w:tcW w:w="1306" w:type="dxa"/>
          </w:tcPr>
          <w:p w14:paraId="1A1A055E" w14:textId="77777777" w:rsidR="00AD6A90" w:rsidRPr="004F6BA1" w:rsidRDefault="00AD6A90" w:rsidP="00314BAE">
            <w:pPr>
              <w:pStyle w:val="NoSpacing"/>
              <w:rPr>
                <w:rFonts w:ascii="Garamond" w:hAnsi="Garamond"/>
                <w:sz w:val="20"/>
                <w:szCs w:val="20"/>
              </w:rPr>
            </w:pPr>
          </w:p>
        </w:tc>
      </w:tr>
      <w:tr w:rsidR="00AD6A90" w:rsidRPr="004F6BA1" w14:paraId="50569721" w14:textId="77777777" w:rsidTr="00314BAE">
        <w:trPr>
          <w:jc w:val="center"/>
        </w:trPr>
        <w:tc>
          <w:tcPr>
            <w:tcW w:w="1074" w:type="dxa"/>
          </w:tcPr>
          <w:p w14:paraId="5EF6E539"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3</w:t>
            </w:r>
          </w:p>
        </w:tc>
        <w:tc>
          <w:tcPr>
            <w:tcW w:w="1315" w:type="dxa"/>
          </w:tcPr>
          <w:p w14:paraId="40C4ABBA"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9.1</w:t>
            </w:r>
          </w:p>
        </w:tc>
        <w:tc>
          <w:tcPr>
            <w:tcW w:w="1513" w:type="dxa"/>
          </w:tcPr>
          <w:p w14:paraId="53FCC740"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2374C36F"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517A435A" w14:textId="77777777" w:rsidR="00AD6A90" w:rsidRPr="004F6BA1" w:rsidRDefault="00AD6A90" w:rsidP="00314BAE">
            <w:pPr>
              <w:pStyle w:val="NoSpacing"/>
              <w:rPr>
                <w:rFonts w:ascii="Garamond" w:hAnsi="Garamond"/>
                <w:sz w:val="20"/>
                <w:szCs w:val="20"/>
              </w:rPr>
            </w:pPr>
          </w:p>
        </w:tc>
        <w:tc>
          <w:tcPr>
            <w:tcW w:w="1167" w:type="dxa"/>
          </w:tcPr>
          <w:p w14:paraId="5A76BF37" w14:textId="77777777" w:rsidR="00AD6A90" w:rsidRPr="004F6BA1" w:rsidRDefault="00AD6A90" w:rsidP="00314BAE">
            <w:pPr>
              <w:pStyle w:val="NoSpacing"/>
              <w:rPr>
                <w:rFonts w:ascii="Garamond" w:hAnsi="Garamond"/>
                <w:sz w:val="20"/>
                <w:szCs w:val="20"/>
              </w:rPr>
            </w:pPr>
          </w:p>
        </w:tc>
        <w:tc>
          <w:tcPr>
            <w:tcW w:w="1167" w:type="dxa"/>
          </w:tcPr>
          <w:p w14:paraId="189293EC" w14:textId="77777777" w:rsidR="00AD6A90" w:rsidRPr="004F6BA1" w:rsidRDefault="00AD6A90" w:rsidP="00314BAE">
            <w:pPr>
              <w:pStyle w:val="NoSpacing"/>
              <w:rPr>
                <w:rFonts w:ascii="Garamond" w:hAnsi="Garamond"/>
                <w:sz w:val="20"/>
                <w:szCs w:val="20"/>
              </w:rPr>
            </w:pPr>
          </w:p>
        </w:tc>
        <w:tc>
          <w:tcPr>
            <w:tcW w:w="1306" w:type="dxa"/>
          </w:tcPr>
          <w:p w14:paraId="4A4190A3" w14:textId="77777777" w:rsidR="00AD6A90" w:rsidRPr="004F6BA1" w:rsidRDefault="00AD6A90" w:rsidP="00314BAE">
            <w:pPr>
              <w:pStyle w:val="NoSpacing"/>
              <w:rPr>
                <w:rFonts w:ascii="Garamond" w:hAnsi="Garamond"/>
                <w:sz w:val="20"/>
                <w:szCs w:val="20"/>
              </w:rPr>
            </w:pPr>
          </w:p>
        </w:tc>
      </w:tr>
      <w:tr w:rsidR="00AD6A90" w:rsidRPr="004F6BA1" w14:paraId="5C0F12DB" w14:textId="77777777" w:rsidTr="00314BAE">
        <w:trPr>
          <w:jc w:val="center"/>
        </w:trPr>
        <w:tc>
          <w:tcPr>
            <w:tcW w:w="1074" w:type="dxa"/>
          </w:tcPr>
          <w:p w14:paraId="24F0A5A1"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4</w:t>
            </w:r>
          </w:p>
        </w:tc>
        <w:tc>
          <w:tcPr>
            <w:tcW w:w="1315" w:type="dxa"/>
          </w:tcPr>
          <w:p w14:paraId="3F0EE6C2"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9.2</w:t>
            </w:r>
          </w:p>
        </w:tc>
        <w:tc>
          <w:tcPr>
            <w:tcW w:w="1513" w:type="dxa"/>
          </w:tcPr>
          <w:p w14:paraId="39B76F14"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4D2D1A7F"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565E57DF" w14:textId="77777777" w:rsidR="00AD6A90" w:rsidRPr="004F6BA1" w:rsidRDefault="00AD6A90" w:rsidP="00314BAE">
            <w:pPr>
              <w:pStyle w:val="NoSpacing"/>
              <w:rPr>
                <w:rFonts w:ascii="Garamond" w:hAnsi="Garamond"/>
                <w:sz w:val="20"/>
                <w:szCs w:val="20"/>
              </w:rPr>
            </w:pPr>
          </w:p>
        </w:tc>
        <w:tc>
          <w:tcPr>
            <w:tcW w:w="1167" w:type="dxa"/>
          </w:tcPr>
          <w:p w14:paraId="7C5DE8C4" w14:textId="77777777" w:rsidR="00AD6A90" w:rsidRPr="004F6BA1" w:rsidRDefault="00AD6A90" w:rsidP="00314BAE">
            <w:pPr>
              <w:pStyle w:val="NoSpacing"/>
              <w:rPr>
                <w:rFonts w:ascii="Garamond" w:hAnsi="Garamond"/>
                <w:sz w:val="20"/>
                <w:szCs w:val="20"/>
              </w:rPr>
            </w:pPr>
          </w:p>
        </w:tc>
        <w:tc>
          <w:tcPr>
            <w:tcW w:w="1167" w:type="dxa"/>
          </w:tcPr>
          <w:p w14:paraId="39B7907A" w14:textId="77777777" w:rsidR="00AD6A90" w:rsidRPr="004F6BA1" w:rsidRDefault="00AD6A90" w:rsidP="00314BAE">
            <w:pPr>
              <w:pStyle w:val="NoSpacing"/>
              <w:rPr>
                <w:rFonts w:ascii="Garamond" w:hAnsi="Garamond"/>
                <w:sz w:val="20"/>
                <w:szCs w:val="20"/>
              </w:rPr>
            </w:pPr>
          </w:p>
        </w:tc>
        <w:tc>
          <w:tcPr>
            <w:tcW w:w="1306" w:type="dxa"/>
          </w:tcPr>
          <w:p w14:paraId="522E7A1A" w14:textId="77777777" w:rsidR="00AD6A90" w:rsidRPr="004F6BA1" w:rsidRDefault="00AD6A90" w:rsidP="00314BAE">
            <w:pPr>
              <w:pStyle w:val="NoSpacing"/>
              <w:rPr>
                <w:rFonts w:ascii="Garamond" w:hAnsi="Garamond"/>
                <w:sz w:val="20"/>
                <w:szCs w:val="20"/>
              </w:rPr>
            </w:pPr>
          </w:p>
        </w:tc>
      </w:tr>
      <w:tr w:rsidR="00AD6A90" w:rsidRPr="004F6BA1" w14:paraId="7AA7E34D" w14:textId="77777777" w:rsidTr="00314BAE">
        <w:trPr>
          <w:jc w:val="center"/>
        </w:trPr>
        <w:tc>
          <w:tcPr>
            <w:tcW w:w="1074" w:type="dxa"/>
          </w:tcPr>
          <w:p w14:paraId="49534C7A"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5</w:t>
            </w:r>
          </w:p>
        </w:tc>
        <w:tc>
          <w:tcPr>
            <w:tcW w:w="1315" w:type="dxa"/>
          </w:tcPr>
          <w:p w14:paraId="1BA9B3E6"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9.2</w:t>
            </w:r>
          </w:p>
        </w:tc>
        <w:tc>
          <w:tcPr>
            <w:tcW w:w="1513" w:type="dxa"/>
          </w:tcPr>
          <w:p w14:paraId="58672E48"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0967750C" w14:textId="77777777" w:rsidR="00AD6A90" w:rsidRPr="004F6BA1" w:rsidRDefault="00AD6A90" w:rsidP="00314BAE">
            <w:pPr>
              <w:pStyle w:val="NoSpacing"/>
              <w:rPr>
                <w:rFonts w:ascii="Garamond" w:hAnsi="Garamond"/>
                <w:sz w:val="20"/>
                <w:szCs w:val="20"/>
              </w:rPr>
            </w:pPr>
            <w:bookmarkStart w:id="0" w:name="_GoBack"/>
            <w:bookmarkEnd w:id="0"/>
          </w:p>
        </w:tc>
        <w:tc>
          <w:tcPr>
            <w:tcW w:w="1049" w:type="dxa"/>
            <w:tcBorders>
              <w:left w:val="double" w:sz="4" w:space="0" w:color="auto"/>
            </w:tcBorders>
          </w:tcPr>
          <w:p w14:paraId="61020E9F" w14:textId="77777777" w:rsidR="00AD6A90" w:rsidRPr="004F6BA1" w:rsidRDefault="00AD6A90" w:rsidP="00314BAE">
            <w:pPr>
              <w:pStyle w:val="NoSpacing"/>
              <w:rPr>
                <w:rFonts w:ascii="Garamond" w:hAnsi="Garamond"/>
                <w:sz w:val="20"/>
                <w:szCs w:val="20"/>
              </w:rPr>
            </w:pPr>
          </w:p>
        </w:tc>
        <w:tc>
          <w:tcPr>
            <w:tcW w:w="1167" w:type="dxa"/>
          </w:tcPr>
          <w:p w14:paraId="26F7CB9F" w14:textId="77777777" w:rsidR="00AD6A90" w:rsidRPr="004F6BA1" w:rsidRDefault="00AD6A90" w:rsidP="00314BAE">
            <w:pPr>
              <w:pStyle w:val="NoSpacing"/>
              <w:rPr>
                <w:rFonts w:ascii="Garamond" w:hAnsi="Garamond"/>
                <w:sz w:val="20"/>
                <w:szCs w:val="20"/>
              </w:rPr>
            </w:pPr>
          </w:p>
        </w:tc>
        <w:tc>
          <w:tcPr>
            <w:tcW w:w="1167" w:type="dxa"/>
          </w:tcPr>
          <w:p w14:paraId="0B4B4EC8" w14:textId="77777777" w:rsidR="00AD6A90" w:rsidRPr="004F6BA1" w:rsidRDefault="00AD6A90" w:rsidP="00314BAE">
            <w:pPr>
              <w:pStyle w:val="NoSpacing"/>
              <w:rPr>
                <w:rFonts w:ascii="Garamond" w:hAnsi="Garamond"/>
                <w:sz w:val="20"/>
                <w:szCs w:val="20"/>
              </w:rPr>
            </w:pPr>
          </w:p>
        </w:tc>
        <w:tc>
          <w:tcPr>
            <w:tcW w:w="1306" w:type="dxa"/>
          </w:tcPr>
          <w:p w14:paraId="631A1516" w14:textId="77777777" w:rsidR="00AD6A90" w:rsidRPr="004F6BA1" w:rsidRDefault="00AD6A90" w:rsidP="00314BAE">
            <w:pPr>
              <w:pStyle w:val="NoSpacing"/>
              <w:rPr>
                <w:rFonts w:ascii="Garamond" w:hAnsi="Garamond"/>
                <w:sz w:val="20"/>
                <w:szCs w:val="20"/>
              </w:rPr>
            </w:pPr>
          </w:p>
        </w:tc>
      </w:tr>
      <w:tr w:rsidR="00AD6A90" w:rsidRPr="004F6BA1" w14:paraId="1862C12F" w14:textId="77777777" w:rsidTr="00314BAE">
        <w:trPr>
          <w:jc w:val="center"/>
        </w:trPr>
        <w:tc>
          <w:tcPr>
            <w:tcW w:w="1074" w:type="dxa"/>
          </w:tcPr>
          <w:p w14:paraId="15C7F9E9"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6</w:t>
            </w:r>
          </w:p>
        </w:tc>
        <w:tc>
          <w:tcPr>
            <w:tcW w:w="1315" w:type="dxa"/>
          </w:tcPr>
          <w:p w14:paraId="33CB19B7"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9.2</w:t>
            </w:r>
          </w:p>
        </w:tc>
        <w:tc>
          <w:tcPr>
            <w:tcW w:w="1513" w:type="dxa"/>
          </w:tcPr>
          <w:p w14:paraId="11A6528E"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34B9D998"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58DD650C" w14:textId="77777777" w:rsidR="00AD6A90" w:rsidRPr="004F6BA1" w:rsidRDefault="00AD6A90" w:rsidP="00314BAE">
            <w:pPr>
              <w:pStyle w:val="NoSpacing"/>
              <w:rPr>
                <w:rFonts w:ascii="Garamond" w:hAnsi="Garamond"/>
                <w:sz w:val="20"/>
                <w:szCs w:val="20"/>
              </w:rPr>
            </w:pPr>
          </w:p>
        </w:tc>
        <w:tc>
          <w:tcPr>
            <w:tcW w:w="1167" w:type="dxa"/>
          </w:tcPr>
          <w:p w14:paraId="407A6C7A" w14:textId="77777777" w:rsidR="00AD6A90" w:rsidRPr="004F6BA1" w:rsidRDefault="00AD6A90" w:rsidP="00314BAE">
            <w:pPr>
              <w:pStyle w:val="NoSpacing"/>
              <w:rPr>
                <w:rFonts w:ascii="Garamond" w:hAnsi="Garamond"/>
                <w:sz w:val="20"/>
                <w:szCs w:val="20"/>
              </w:rPr>
            </w:pPr>
          </w:p>
        </w:tc>
        <w:tc>
          <w:tcPr>
            <w:tcW w:w="1167" w:type="dxa"/>
          </w:tcPr>
          <w:p w14:paraId="33A06C79" w14:textId="77777777" w:rsidR="00AD6A90" w:rsidRPr="004F6BA1" w:rsidRDefault="00AD6A90" w:rsidP="00314BAE">
            <w:pPr>
              <w:pStyle w:val="NoSpacing"/>
              <w:rPr>
                <w:rFonts w:ascii="Garamond" w:hAnsi="Garamond"/>
                <w:sz w:val="20"/>
                <w:szCs w:val="20"/>
              </w:rPr>
            </w:pPr>
          </w:p>
        </w:tc>
        <w:tc>
          <w:tcPr>
            <w:tcW w:w="1306" w:type="dxa"/>
          </w:tcPr>
          <w:p w14:paraId="2C6E23DE" w14:textId="77777777" w:rsidR="00AD6A90" w:rsidRPr="004F6BA1" w:rsidRDefault="00AD6A90" w:rsidP="00314BAE">
            <w:pPr>
              <w:pStyle w:val="NoSpacing"/>
              <w:rPr>
                <w:rFonts w:ascii="Garamond" w:hAnsi="Garamond"/>
                <w:sz w:val="20"/>
                <w:szCs w:val="20"/>
              </w:rPr>
            </w:pPr>
          </w:p>
        </w:tc>
      </w:tr>
      <w:tr w:rsidR="00AD6A90" w:rsidRPr="004F6BA1" w14:paraId="36FA98C8" w14:textId="77777777" w:rsidTr="00314BAE">
        <w:trPr>
          <w:jc w:val="center"/>
        </w:trPr>
        <w:tc>
          <w:tcPr>
            <w:tcW w:w="1074" w:type="dxa"/>
          </w:tcPr>
          <w:p w14:paraId="1F99F122"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7</w:t>
            </w:r>
          </w:p>
        </w:tc>
        <w:tc>
          <w:tcPr>
            <w:tcW w:w="1315" w:type="dxa"/>
          </w:tcPr>
          <w:p w14:paraId="6FC45CA5"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9.1, 9.3</w:t>
            </w:r>
          </w:p>
        </w:tc>
        <w:tc>
          <w:tcPr>
            <w:tcW w:w="1513" w:type="dxa"/>
          </w:tcPr>
          <w:p w14:paraId="5B232817"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6EC5E7D3"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395B71F4" w14:textId="77777777" w:rsidR="00AD6A90" w:rsidRPr="004F6BA1" w:rsidRDefault="00AD6A90" w:rsidP="00314BAE">
            <w:pPr>
              <w:pStyle w:val="NoSpacing"/>
              <w:rPr>
                <w:rFonts w:ascii="Garamond" w:hAnsi="Garamond"/>
                <w:sz w:val="20"/>
                <w:szCs w:val="20"/>
              </w:rPr>
            </w:pPr>
          </w:p>
        </w:tc>
        <w:tc>
          <w:tcPr>
            <w:tcW w:w="1167" w:type="dxa"/>
          </w:tcPr>
          <w:p w14:paraId="042F717D" w14:textId="77777777" w:rsidR="00AD6A90" w:rsidRPr="004F6BA1" w:rsidRDefault="00AD6A90" w:rsidP="00314BAE">
            <w:pPr>
              <w:pStyle w:val="NoSpacing"/>
              <w:rPr>
                <w:rFonts w:ascii="Garamond" w:hAnsi="Garamond"/>
                <w:sz w:val="20"/>
                <w:szCs w:val="20"/>
              </w:rPr>
            </w:pPr>
          </w:p>
        </w:tc>
        <w:tc>
          <w:tcPr>
            <w:tcW w:w="1167" w:type="dxa"/>
          </w:tcPr>
          <w:p w14:paraId="2B2185B4" w14:textId="77777777" w:rsidR="00AD6A90" w:rsidRPr="004F6BA1" w:rsidRDefault="00AD6A90" w:rsidP="00314BAE">
            <w:pPr>
              <w:pStyle w:val="NoSpacing"/>
              <w:rPr>
                <w:rFonts w:ascii="Garamond" w:hAnsi="Garamond"/>
                <w:sz w:val="20"/>
                <w:szCs w:val="20"/>
              </w:rPr>
            </w:pPr>
          </w:p>
        </w:tc>
        <w:tc>
          <w:tcPr>
            <w:tcW w:w="1306" w:type="dxa"/>
          </w:tcPr>
          <w:p w14:paraId="40131432" w14:textId="77777777" w:rsidR="00AD6A90" w:rsidRPr="004F6BA1" w:rsidRDefault="00AD6A90" w:rsidP="00314BAE">
            <w:pPr>
              <w:pStyle w:val="NoSpacing"/>
              <w:rPr>
                <w:rFonts w:ascii="Garamond" w:hAnsi="Garamond"/>
                <w:sz w:val="20"/>
                <w:szCs w:val="20"/>
              </w:rPr>
            </w:pPr>
          </w:p>
        </w:tc>
      </w:tr>
      <w:tr w:rsidR="00AD6A90" w:rsidRPr="004F6BA1" w14:paraId="17899481" w14:textId="77777777" w:rsidTr="00314BAE">
        <w:trPr>
          <w:jc w:val="center"/>
        </w:trPr>
        <w:tc>
          <w:tcPr>
            <w:tcW w:w="1074" w:type="dxa"/>
          </w:tcPr>
          <w:p w14:paraId="46C40999"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8</w:t>
            </w:r>
          </w:p>
        </w:tc>
        <w:tc>
          <w:tcPr>
            <w:tcW w:w="1315" w:type="dxa"/>
          </w:tcPr>
          <w:p w14:paraId="69B0FD5C"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9.1, 9.3</w:t>
            </w:r>
          </w:p>
        </w:tc>
        <w:tc>
          <w:tcPr>
            <w:tcW w:w="1513" w:type="dxa"/>
          </w:tcPr>
          <w:p w14:paraId="45F496E7"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534DE5A6"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6E6FE0F3" w14:textId="77777777" w:rsidR="00AD6A90" w:rsidRPr="004F6BA1" w:rsidRDefault="00AD6A90" w:rsidP="00314BAE">
            <w:pPr>
              <w:pStyle w:val="NoSpacing"/>
              <w:rPr>
                <w:rFonts w:ascii="Garamond" w:hAnsi="Garamond"/>
                <w:sz w:val="20"/>
                <w:szCs w:val="20"/>
              </w:rPr>
            </w:pPr>
          </w:p>
        </w:tc>
        <w:tc>
          <w:tcPr>
            <w:tcW w:w="1167" w:type="dxa"/>
          </w:tcPr>
          <w:p w14:paraId="5515CDB3" w14:textId="77777777" w:rsidR="00AD6A90" w:rsidRPr="004F6BA1" w:rsidRDefault="00AD6A90" w:rsidP="00314BAE">
            <w:pPr>
              <w:pStyle w:val="NoSpacing"/>
              <w:rPr>
                <w:rFonts w:ascii="Garamond" w:hAnsi="Garamond"/>
                <w:sz w:val="20"/>
                <w:szCs w:val="20"/>
              </w:rPr>
            </w:pPr>
          </w:p>
        </w:tc>
        <w:tc>
          <w:tcPr>
            <w:tcW w:w="1167" w:type="dxa"/>
          </w:tcPr>
          <w:p w14:paraId="40813CF2" w14:textId="77777777" w:rsidR="00AD6A90" w:rsidRPr="004F6BA1" w:rsidRDefault="00AD6A90" w:rsidP="00314BAE">
            <w:pPr>
              <w:pStyle w:val="NoSpacing"/>
              <w:rPr>
                <w:rFonts w:ascii="Garamond" w:hAnsi="Garamond"/>
                <w:sz w:val="20"/>
                <w:szCs w:val="20"/>
              </w:rPr>
            </w:pPr>
          </w:p>
        </w:tc>
        <w:tc>
          <w:tcPr>
            <w:tcW w:w="1306" w:type="dxa"/>
          </w:tcPr>
          <w:p w14:paraId="390BDF7D" w14:textId="77777777" w:rsidR="00AD6A90" w:rsidRPr="004F6BA1" w:rsidRDefault="00AD6A90" w:rsidP="00314BAE">
            <w:pPr>
              <w:pStyle w:val="NoSpacing"/>
              <w:rPr>
                <w:rFonts w:ascii="Garamond" w:hAnsi="Garamond"/>
                <w:sz w:val="20"/>
                <w:szCs w:val="20"/>
              </w:rPr>
            </w:pPr>
          </w:p>
        </w:tc>
      </w:tr>
      <w:tr w:rsidR="00AD6A90" w:rsidRPr="004F6BA1" w14:paraId="5885BC3B" w14:textId="77777777" w:rsidTr="00314BAE">
        <w:trPr>
          <w:jc w:val="center"/>
        </w:trPr>
        <w:tc>
          <w:tcPr>
            <w:tcW w:w="1074" w:type="dxa"/>
          </w:tcPr>
          <w:p w14:paraId="1412E764"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9</w:t>
            </w:r>
          </w:p>
        </w:tc>
        <w:tc>
          <w:tcPr>
            <w:tcW w:w="1315" w:type="dxa"/>
          </w:tcPr>
          <w:p w14:paraId="3443A897"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9.6</w:t>
            </w:r>
          </w:p>
        </w:tc>
        <w:tc>
          <w:tcPr>
            <w:tcW w:w="1513" w:type="dxa"/>
          </w:tcPr>
          <w:p w14:paraId="22A78AB7"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10814A80"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4B13D6EF" w14:textId="77777777" w:rsidR="00AD6A90" w:rsidRPr="004F6BA1" w:rsidRDefault="00AD6A90" w:rsidP="00314BAE">
            <w:pPr>
              <w:pStyle w:val="NoSpacing"/>
              <w:rPr>
                <w:rFonts w:ascii="Garamond" w:hAnsi="Garamond"/>
                <w:sz w:val="20"/>
                <w:szCs w:val="20"/>
              </w:rPr>
            </w:pPr>
          </w:p>
        </w:tc>
        <w:tc>
          <w:tcPr>
            <w:tcW w:w="1167" w:type="dxa"/>
          </w:tcPr>
          <w:p w14:paraId="53295EC6" w14:textId="77777777" w:rsidR="00AD6A90" w:rsidRPr="004F6BA1" w:rsidRDefault="00AD6A90" w:rsidP="00314BAE">
            <w:pPr>
              <w:pStyle w:val="NoSpacing"/>
              <w:rPr>
                <w:rFonts w:ascii="Garamond" w:hAnsi="Garamond"/>
                <w:sz w:val="20"/>
                <w:szCs w:val="20"/>
              </w:rPr>
            </w:pPr>
          </w:p>
        </w:tc>
        <w:tc>
          <w:tcPr>
            <w:tcW w:w="1167" w:type="dxa"/>
          </w:tcPr>
          <w:p w14:paraId="7525A47F" w14:textId="77777777" w:rsidR="00AD6A90" w:rsidRPr="004F6BA1" w:rsidRDefault="00AD6A90" w:rsidP="00314BAE">
            <w:pPr>
              <w:pStyle w:val="NoSpacing"/>
              <w:rPr>
                <w:rFonts w:ascii="Garamond" w:hAnsi="Garamond"/>
                <w:sz w:val="20"/>
                <w:szCs w:val="20"/>
              </w:rPr>
            </w:pPr>
          </w:p>
        </w:tc>
        <w:tc>
          <w:tcPr>
            <w:tcW w:w="1306" w:type="dxa"/>
          </w:tcPr>
          <w:p w14:paraId="4024A2C8" w14:textId="77777777" w:rsidR="00AD6A90" w:rsidRPr="004F6BA1" w:rsidRDefault="00AD6A90" w:rsidP="00314BAE">
            <w:pPr>
              <w:pStyle w:val="NoSpacing"/>
              <w:rPr>
                <w:rFonts w:ascii="Garamond" w:hAnsi="Garamond"/>
                <w:sz w:val="20"/>
                <w:szCs w:val="20"/>
              </w:rPr>
            </w:pPr>
          </w:p>
        </w:tc>
      </w:tr>
      <w:tr w:rsidR="00AD6A90" w:rsidRPr="004F6BA1" w14:paraId="3FD1B286" w14:textId="77777777" w:rsidTr="00314BAE">
        <w:trPr>
          <w:jc w:val="center"/>
        </w:trPr>
        <w:tc>
          <w:tcPr>
            <w:tcW w:w="1074" w:type="dxa"/>
          </w:tcPr>
          <w:p w14:paraId="1D92FAA7"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10</w:t>
            </w:r>
          </w:p>
        </w:tc>
        <w:tc>
          <w:tcPr>
            <w:tcW w:w="1315" w:type="dxa"/>
          </w:tcPr>
          <w:p w14:paraId="2AA69CA1"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9.5</w:t>
            </w:r>
          </w:p>
        </w:tc>
        <w:tc>
          <w:tcPr>
            <w:tcW w:w="1513" w:type="dxa"/>
          </w:tcPr>
          <w:p w14:paraId="54D39CA9"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552DE6DF"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5CFECCEE" w14:textId="77777777" w:rsidR="00AD6A90" w:rsidRPr="004F6BA1" w:rsidRDefault="00AD6A90" w:rsidP="00314BAE">
            <w:pPr>
              <w:pStyle w:val="NoSpacing"/>
              <w:rPr>
                <w:rFonts w:ascii="Garamond" w:hAnsi="Garamond"/>
                <w:sz w:val="20"/>
                <w:szCs w:val="20"/>
              </w:rPr>
            </w:pPr>
          </w:p>
        </w:tc>
        <w:tc>
          <w:tcPr>
            <w:tcW w:w="1167" w:type="dxa"/>
          </w:tcPr>
          <w:p w14:paraId="3608B116" w14:textId="77777777" w:rsidR="00AD6A90" w:rsidRPr="004F6BA1" w:rsidRDefault="00AD6A90" w:rsidP="00314BAE">
            <w:pPr>
              <w:pStyle w:val="NoSpacing"/>
              <w:rPr>
                <w:rFonts w:ascii="Garamond" w:hAnsi="Garamond"/>
                <w:sz w:val="20"/>
                <w:szCs w:val="20"/>
              </w:rPr>
            </w:pPr>
          </w:p>
        </w:tc>
        <w:tc>
          <w:tcPr>
            <w:tcW w:w="1167" w:type="dxa"/>
          </w:tcPr>
          <w:p w14:paraId="067E5EAE" w14:textId="77777777" w:rsidR="00AD6A90" w:rsidRPr="004F6BA1" w:rsidRDefault="00AD6A90" w:rsidP="00314BAE">
            <w:pPr>
              <w:pStyle w:val="NoSpacing"/>
              <w:rPr>
                <w:rFonts w:ascii="Garamond" w:hAnsi="Garamond"/>
                <w:sz w:val="20"/>
                <w:szCs w:val="20"/>
              </w:rPr>
            </w:pPr>
          </w:p>
        </w:tc>
        <w:tc>
          <w:tcPr>
            <w:tcW w:w="1306" w:type="dxa"/>
          </w:tcPr>
          <w:p w14:paraId="3902E9D7" w14:textId="77777777" w:rsidR="00AD6A90" w:rsidRPr="004F6BA1" w:rsidRDefault="00AD6A90" w:rsidP="00314BAE">
            <w:pPr>
              <w:pStyle w:val="NoSpacing"/>
              <w:rPr>
                <w:rFonts w:ascii="Garamond" w:hAnsi="Garamond"/>
                <w:sz w:val="20"/>
                <w:szCs w:val="20"/>
              </w:rPr>
            </w:pPr>
          </w:p>
        </w:tc>
      </w:tr>
      <w:tr w:rsidR="00AD6A90" w:rsidRPr="004F6BA1" w14:paraId="0C6238CB" w14:textId="77777777" w:rsidTr="00314BAE">
        <w:trPr>
          <w:jc w:val="center"/>
        </w:trPr>
        <w:tc>
          <w:tcPr>
            <w:tcW w:w="1074" w:type="dxa"/>
          </w:tcPr>
          <w:p w14:paraId="6ABA9B37"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11</w:t>
            </w:r>
          </w:p>
        </w:tc>
        <w:tc>
          <w:tcPr>
            <w:tcW w:w="1315" w:type="dxa"/>
          </w:tcPr>
          <w:p w14:paraId="13E17356"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9.3</w:t>
            </w:r>
          </w:p>
        </w:tc>
        <w:tc>
          <w:tcPr>
            <w:tcW w:w="1513" w:type="dxa"/>
          </w:tcPr>
          <w:p w14:paraId="4B12625D"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1B546580"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0FC69F91" w14:textId="77777777" w:rsidR="00AD6A90" w:rsidRPr="004F6BA1" w:rsidRDefault="00AD6A90" w:rsidP="00314BAE">
            <w:pPr>
              <w:pStyle w:val="NoSpacing"/>
              <w:rPr>
                <w:rFonts w:ascii="Garamond" w:hAnsi="Garamond"/>
                <w:sz w:val="20"/>
                <w:szCs w:val="20"/>
              </w:rPr>
            </w:pPr>
          </w:p>
        </w:tc>
        <w:tc>
          <w:tcPr>
            <w:tcW w:w="1167" w:type="dxa"/>
          </w:tcPr>
          <w:p w14:paraId="51E43CC4" w14:textId="77777777" w:rsidR="00AD6A90" w:rsidRPr="004F6BA1" w:rsidRDefault="00AD6A90" w:rsidP="00314BAE">
            <w:pPr>
              <w:pStyle w:val="NoSpacing"/>
              <w:rPr>
                <w:rFonts w:ascii="Garamond" w:hAnsi="Garamond"/>
                <w:sz w:val="20"/>
                <w:szCs w:val="20"/>
              </w:rPr>
            </w:pPr>
          </w:p>
        </w:tc>
        <w:tc>
          <w:tcPr>
            <w:tcW w:w="1167" w:type="dxa"/>
          </w:tcPr>
          <w:p w14:paraId="3BFC02CB" w14:textId="77777777" w:rsidR="00AD6A90" w:rsidRPr="004F6BA1" w:rsidRDefault="00AD6A90" w:rsidP="00314BAE">
            <w:pPr>
              <w:pStyle w:val="NoSpacing"/>
              <w:rPr>
                <w:rFonts w:ascii="Garamond" w:hAnsi="Garamond"/>
                <w:sz w:val="20"/>
                <w:szCs w:val="20"/>
              </w:rPr>
            </w:pPr>
          </w:p>
        </w:tc>
        <w:tc>
          <w:tcPr>
            <w:tcW w:w="1306" w:type="dxa"/>
          </w:tcPr>
          <w:p w14:paraId="4E040C8C" w14:textId="77777777" w:rsidR="00AD6A90" w:rsidRPr="004F6BA1" w:rsidRDefault="00AD6A90" w:rsidP="00314BAE">
            <w:pPr>
              <w:pStyle w:val="NoSpacing"/>
              <w:rPr>
                <w:rFonts w:ascii="Garamond" w:hAnsi="Garamond"/>
                <w:sz w:val="20"/>
                <w:szCs w:val="20"/>
              </w:rPr>
            </w:pPr>
          </w:p>
        </w:tc>
      </w:tr>
      <w:tr w:rsidR="00AD6A90" w:rsidRPr="004F6BA1" w14:paraId="20A5A76D" w14:textId="77777777" w:rsidTr="00314BAE">
        <w:trPr>
          <w:jc w:val="center"/>
        </w:trPr>
        <w:tc>
          <w:tcPr>
            <w:tcW w:w="1074" w:type="dxa"/>
          </w:tcPr>
          <w:p w14:paraId="2F2986BC"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12</w:t>
            </w:r>
          </w:p>
        </w:tc>
        <w:tc>
          <w:tcPr>
            <w:tcW w:w="1315" w:type="dxa"/>
          </w:tcPr>
          <w:p w14:paraId="67229C9B"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9.3</w:t>
            </w:r>
          </w:p>
        </w:tc>
        <w:tc>
          <w:tcPr>
            <w:tcW w:w="1513" w:type="dxa"/>
          </w:tcPr>
          <w:p w14:paraId="35DEDCFF"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41D0F1B0"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07D4B89E" w14:textId="77777777" w:rsidR="00AD6A90" w:rsidRPr="004F6BA1" w:rsidRDefault="00AD6A90" w:rsidP="00314BAE">
            <w:pPr>
              <w:pStyle w:val="NoSpacing"/>
              <w:rPr>
                <w:rFonts w:ascii="Garamond" w:hAnsi="Garamond"/>
                <w:sz w:val="20"/>
                <w:szCs w:val="20"/>
              </w:rPr>
            </w:pPr>
          </w:p>
        </w:tc>
        <w:tc>
          <w:tcPr>
            <w:tcW w:w="1167" w:type="dxa"/>
          </w:tcPr>
          <w:p w14:paraId="06BB4A69" w14:textId="77777777" w:rsidR="00AD6A90" w:rsidRPr="004F6BA1" w:rsidRDefault="00AD6A90" w:rsidP="00314BAE">
            <w:pPr>
              <w:pStyle w:val="NoSpacing"/>
              <w:rPr>
                <w:rFonts w:ascii="Garamond" w:hAnsi="Garamond"/>
                <w:sz w:val="20"/>
                <w:szCs w:val="20"/>
              </w:rPr>
            </w:pPr>
          </w:p>
        </w:tc>
        <w:tc>
          <w:tcPr>
            <w:tcW w:w="1167" w:type="dxa"/>
          </w:tcPr>
          <w:p w14:paraId="5A225CC9" w14:textId="77777777" w:rsidR="00AD6A90" w:rsidRPr="004F6BA1" w:rsidRDefault="00AD6A90" w:rsidP="00314BAE">
            <w:pPr>
              <w:pStyle w:val="NoSpacing"/>
              <w:rPr>
                <w:rFonts w:ascii="Garamond" w:hAnsi="Garamond"/>
                <w:sz w:val="20"/>
                <w:szCs w:val="20"/>
              </w:rPr>
            </w:pPr>
          </w:p>
        </w:tc>
        <w:tc>
          <w:tcPr>
            <w:tcW w:w="1306" w:type="dxa"/>
          </w:tcPr>
          <w:p w14:paraId="734E5F29" w14:textId="77777777" w:rsidR="00AD6A90" w:rsidRPr="004F6BA1" w:rsidRDefault="00AD6A90" w:rsidP="00314BAE">
            <w:pPr>
              <w:pStyle w:val="NoSpacing"/>
              <w:rPr>
                <w:rFonts w:ascii="Garamond" w:hAnsi="Garamond"/>
                <w:sz w:val="20"/>
                <w:szCs w:val="20"/>
              </w:rPr>
            </w:pPr>
          </w:p>
        </w:tc>
      </w:tr>
      <w:tr w:rsidR="00AD6A90" w:rsidRPr="004F6BA1" w14:paraId="45A5BC12" w14:textId="77777777" w:rsidTr="00314BAE">
        <w:trPr>
          <w:jc w:val="center"/>
        </w:trPr>
        <w:tc>
          <w:tcPr>
            <w:tcW w:w="1074" w:type="dxa"/>
          </w:tcPr>
          <w:p w14:paraId="0E14BA12"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13</w:t>
            </w:r>
          </w:p>
        </w:tc>
        <w:tc>
          <w:tcPr>
            <w:tcW w:w="1315" w:type="dxa"/>
          </w:tcPr>
          <w:p w14:paraId="4C33043A"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9.1</w:t>
            </w:r>
          </w:p>
        </w:tc>
        <w:tc>
          <w:tcPr>
            <w:tcW w:w="1513" w:type="dxa"/>
          </w:tcPr>
          <w:p w14:paraId="5C360E0B"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20C5A832"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59D244BA" w14:textId="77777777" w:rsidR="00AD6A90" w:rsidRPr="004F6BA1" w:rsidRDefault="00AD6A90" w:rsidP="00314BAE">
            <w:pPr>
              <w:pStyle w:val="NoSpacing"/>
              <w:rPr>
                <w:rFonts w:ascii="Garamond" w:hAnsi="Garamond"/>
                <w:sz w:val="20"/>
                <w:szCs w:val="20"/>
              </w:rPr>
            </w:pPr>
          </w:p>
        </w:tc>
        <w:tc>
          <w:tcPr>
            <w:tcW w:w="1167" w:type="dxa"/>
          </w:tcPr>
          <w:p w14:paraId="72A3871B" w14:textId="77777777" w:rsidR="00AD6A90" w:rsidRPr="004F6BA1" w:rsidRDefault="00AD6A90" w:rsidP="00314BAE">
            <w:pPr>
              <w:pStyle w:val="NoSpacing"/>
              <w:rPr>
                <w:rFonts w:ascii="Garamond" w:hAnsi="Garamond"/>
                <w:sz w:val="20"/>
                <w:szCs w:val="20"/>
              </w:rPr>
            </w:pPr>
          </w:p>
        </w:tc>
        <w:tc>
          <w:tcPr>
            <w:tcW w:w="1167" w:type="dxa"/>
          </w:tcPr>
          <w:p w14:paraId="06831A76" w14:textId="77777777" w:rsidR="00AD6A90" w:rsidRPr="004F6BA1" w:rsidRDefault="00AD6A90" w:rsidP="00314BAE">
            <w:pPr>
              <w:pStyle w:val="NoSpacing"/>
              <w:rPr>
                <w:rFonts w:ascii="Garamond" w:hAnsi="Garamond"/>
                <w:sz w:val="20"/>
                <w:szCs w:val="20"/>
              </w:rPr>
            </w:pPr>
          </w:p>
        </w:tc>
        <w:tc>
          <w:tcPr>
            <w:tcW w:w="1306" w:type="dxa"/>
          </w:tcPr>
          <w:p w14:paraId="6E9AD9E3" w14:textId="77777777" w:rsidR="00AD6A90" w:rsidRPr="004F6BA1" w:rsidRDefault="00AD6A90" w:rsidP="00314BAE">
            <w:pPr>
              <w:pStyle w:val="NoSpacing"/>
              <w:rPr>
                <w:rFonts w:ascii="Garamond" w:hAnsi="Garamond"/>
                <w:sz w:val="20"/>
                <w:szCs w:val="20"/>
              </w:rPr>
            </w:pPr>
          </w:p>
        </w:tc>
      </w:tr>
      <w:tr w:rsidR="00AD6A90" w:rsidRPr="004F6BA1" w14:paraId="556DE1A9" w14:textId="77777777" w:rsidTr="00314BAE">
        <w:trPr>
          <w:jc w:val="center"/>
        </w:trPr>
        <w:tc>
          <w:tcPr>
            <w:tcW w:w="1074" w:type="dxa"/>
          </w:tcPr>
          <w:p w14:paraId="022CD9E1"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14</w:t>
            </w:r>
          </w:p>
        </w:tc>
        <w:tc>
          <w:tcPr>
            <w:tcW w:w="1315" w:type="dxa"/>
          </w:tcPr>
          <w:p w14:paraId="0DAF5054"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9.1</w:t>
            </w:r>
          </w:p>
        </w:tc>
        <w:tc>
          <w:tcPr>
            <w:tcW w:w="1513" w:type="dxa"/>
          </w:tcPr>
          <w:p w14:paraId="19A953DA"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1002988E"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4EA34891" w14:textId="77777777" w:rsidR="00AD6A90" w:rsidRPr="004F6BA1" w:rsidRDefault="00AD6A90" w:rsidP="00314BAE">
            <w:pPr>
              <w:pStyle w:val="NoSpacing"/>
              <w:rPr>
                <w:rFonts w:ascii="Garamond" w:hAnsi="Garamond"/>
                <w:sz w:val="20"/>
                <w:szCs w:val="20"/>
              </w:rPr>
            </w:pPr>
          </w:p>
        </w:tc>
        <w:tc>
          <w:tcPr>
            <w:tcW w:w="1167" w:type="dxa"/>
          </w:tcPr>
          <w:p w14:paraId="6923B95E" w14:textId="77777777" w:rsidR="00AD6A90" w:rsidRPr="004F6BA1" w:rsidRDefault="00AD6A90" w:rsidP="00314BAE">
            <w:pPr>
              <w:pStyle w:val="NoSpacing"/>
              <w:rPr>
                <w:rFonts w:ascii="Garamond" w:hAnsi="Garamond"/>
                <w:sz w:val="20"/>
                <w:szCs w:val="20"/>
              </w:rPr>
            </w:pPr>
          </w:p>
        </w:tc>
        <w:tc>
          <w:tcPr>
            <w:tcW w:w="1167" w:type="dxa"/>
          </w:tcPr>
          <w:p w14:paraId="1A8B2B0F" w14:textId="77777777" w:rsidR="00AD6A90" w:rsidRPr="004F6BA1" w:rsidRDefault="00AD6A90" w:rsidP="00314BAE">
            <w:pPr>
              <w:pStyle w:val="NoSpacing"/>
              <w:rPr>
                <w:rFonts w:ascii="Garamond" w:hAnsi="Garamond"/>
                <w:sz w:val="20"/>
                <w:szCs w:val="20"/>
              </w:rPr>
            </w:pPr>
          </w:p>
        </w:tc>
        <w:tc>
          <w:tcPr>
            <w:tcW w:w="1306" w:type="dxa"/>
          </w:tcPr>
          <w:p w14:paraId="67FFA51B" w14:textId="77777777" w:rsidR="00AD6A90" w:rsidRPr="004F6BA1" w:rsidRDefault="00AD6A90" w:rsidP="00314BAE">
            <w:pPr>
              <w:pStyle w:val="NoSpacing"/>
              <w:rPr>
                <w:rFonts w:ascii="Garamond" w:hAnsi="Garamond"/>
                <w:sz w:val="20"/>
                <w:szCs w:val="20"/>
              </w:rPr>
            </w:pPr>
          </w:p>
        </w:tc>
      </w:tr>
      <w:tr w:rsidR="00AD6A90" w:rsidRPr="004F6BA1" w14:paraId="5F0B1D9D" w14:textId="77777777" w:rsidTr="00314BAE">
        <w:trPr>
          <w:jc w:val="center"/>
        </w:trPr>
        <w:tc>
          <w:tcPr>
            <w:tcW w:w="1074" w:type="dxa"/>
          </w:tcPr>
          <w:p w14:paraId="7376FCF6"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15</w:t>
            </w:r>
          </w:p>
        </w:tc>
        <w:tc>
          <w:tcPr>
            <w:tcW w:w="1315" w:type="dxa"/>
          </w:tcPr>
          <w:p w14:paraId="36D37123"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9.3</w:t>
            </w:r>
          </w:p>
        </w:tc>
        <w:tc>
          <w:tcPr>
            <w:tcW w:w="1513" w:type="dxa"/>
          </w:tcPr>
          <w:p w14:paraId="68A82AA6"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16790177"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3B39FFEF" w14:textId="77777777" w:rsidR="00AD6A90" w:rsidRPr="004F6BA1" w:rsidRDefault="00AD6A90" w:rsidP="00314BAE">
            <w:pPr>
              <w:pStyle w:val="NoSpacing"/>
              <w:rPr>
                <w:rFonts w:ascii="Garamond" w:hAnsi="Garamond"/>
                <w:sz w:val="20"/>
                <w:szCs w:val="20"/>
              </w:rPr>
            </w:pPr>
          </w:p>
        </w:tc>
        <w:tc>
          <w:tcPr>
            <w:tcW w:w="1167" w:type="dxa"/>
          </w:tcPr>
          <w:p w14:paraId="3B1C352A" w14:textId="77777777" w:rsidR="00AD6A90" w:rsidRPr="004F6BA1" w:rsidRDefault="00AD6A90" w:rsidP="00314BAE">
            <w:pPr>
              <w:pStyle w:val="NoSpacing"/>
              <w:rPr>
                <w:rFonts w:ascii="Garamond" w:hAnsi="Garamond"/>
                <w:sz w:val="20"/>
                <w:szCs w:val="20"/>
              </w:rPr>
            </w:pPr>
          </w:p>
        </w:tc>
        <w:tc>
          <w:tcPr>
            <w:tcW w:w="1167" w:type="dxa"/>
          </w:tcPr>
          <w:p w14:paraId="44304EB8" w14:textId="77777777" w:rsidR="00AD6A90" w:rsidRPr="004F6BA1" w:rsidRDefault="00AD6A90" w:rsidP="00314BAE">
            <w:pPr>
              <w:pStyle w:val="NoSpacing"/>
              <w:rPr>
                <w:rFonts w:ascii="Garamond" w:hAnsi="Garamond"/>
                <w:sz w:val="20"/>
                <w:szCs w:val="20"/>
              </w:rPr>
            </w:pPr>
          </w:p>
        </w:tc>
        <w:tc>
          <w:tcPr>
            <w:tcW w:w="1306" w:type="dxa"/>
          </w:tcPr>
          <w:p w14:paraId="0C48C71B" w14:textId="77777777" w:rsidR="00AD6A90" w:rsidRPr="004F6BA1" w:rsidRDefault="00AD6A90" w:rsidP="00314BAE">
            <w:pPr>
              <w:pStyle w:val="NoSpacing"/>
              <w:rPr>
                <w:rFonts w:ascii="Garamond" w:hAnsi="Garamond"/>
                <w:sz w:val="20"/>
                <w:szCs w:val="20"/>
              </w:rPr>
            </w:pPr>
          </w:p>
        </w:tc>
      </w:tr>
      <w:tr w:rsidR="00AD6A90" w:rsidRPr="004F6BA1" w14:paraId="1F4E0EBD" w14:textId="77777777" w:rsidTr="00314BAE">
        <w:trPr>
          <w:jc w:val="center"/>
        </w:trPr>
        <w:tc>
          <w:tcPr>
            <w:tcW w:w="1074" w:type="dxa"/>
          </w:tcPr>
          <w:p w14:paraId="487C02D3"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16</w:t>
            </w:r>
          </w:p>
        </w:tc>
        <w:tc>
          <w:tcPr>
            <w:tcW w:w="1315" w:type="dxa"/>
          </w:tcPr>
          <w:p w14:paraId="58853CFB"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9.3</w:t>
            </w:r>
          </w:p>
        </w:tc>
        <w:tc>
          <w:tcPr>
            <w:tcW w:w="1513" w:type="dxa"/>
          </w:tcPr>
          <w:p w14:paraId="0A814B58"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1D342080"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73CF8472" w14:textId="77777777" w:rsidR="00AD6A90" w:rsidRPr="004F6BA1" w:rsidRDefault="00AD6A90" w:rsidP="00314BAE">
            <w:pPr>
              <w:pStyle w:val="NoSpacing"/>
              <w:rPr>
                <w:rFonts w:ascii="Garamond" w:hAnsi="Garamond"/>
                <w:sz w:val="20"/>
                <w:szCs w:val="20"/>
              </w:rPr>
            </w:pPr>
          </w:p>
        </w:tc>
        <w:tc>
          <w:tcPr>
            <w:tcW w:w="1167" w:type="dxa"/>
          </w:tcPr>
          <w:p w14:paraId="7B190139" w14:textId="77777777" w:rsidR="00AD6A90" w:rsidRPr="004F6BA1" w:rsidRDefault="00AD6A90" w:rsidP="00314BAE">
            <w:pPr>
              <w:pStyle w:val="NoSpacing"/>
              <w:rPr>
                <w:rFonts w:ascii="Garamond" w:hAnsi="Garamond"/>
                <w:sz w:val="20"/>
                <w:szCs w:val="20"/>
              </w:rPr>
            </w:pPr>
          </w:p>
        </w:tc>
        <w:tc>
          <w:tcPr>
            <w:tcW w:w="1167" w:type="dxa"/>
          </w:tcPr>
          <w:p w14:paraId="0950D2A2" w14:textId="77777777" w:rsidR="00AD6A90" w:rsidRPr="004F6BA1" w:rsidRDefault="00AD6A90" w:rsidP="00314BAE">
            <w:pPr>
              <w:pStyle w:val="NoSpacing"/>
              <w:rPr>
                <w:rFonts w:ascii="Garamond" w:hAnsi="Garamond"/>
                <w:sz w:val="20"/>
                <w:szCs w:val="20"/>
              </w:rPr>
            </w:pPr>
          </w:p>
        </w:tc>
        <w:tc>
          <w:tcPr>
            <w:tcW w:w="1306" w:type="dxa"/>
          </w:tcPr>
          <w:p w14:paraId="7CAD4C1E" w14:textId="77777777" w:rsidR="00AD6A90" w:rsidRPr="004F6BA1" w:rsidRDefault="00AD6A90" w:rsidP="00314BAE">
            <w:pPr>
              <w:pStyle w:val="NoSpacing"/>
              <w:rPr>
                <w:rFonts w:ascii="Garamond" w:hAnsi="Garamond"/>
                <w:sz w:val="20"/>
                <w:szCs w:val="20"/>
              </w:rPr>
            </w:pPr>
          </w:p>
        </w:tc>
      </w:tr>
      <w:tr w:rsidR="00AD6A90" w:rsidRPr="004F6BA1" w14:paraId="33060186" w14:textId="77777777" w:rsidTr="00314BAE">
        <w:trPr>
          <w:jc w:val="center"/>
        </w:trPr>
        <w:tc>
          <w:tcPr>
            <w:tcW w:w="1074" w:type="dxa"/>
          </w:tcPr>
          <w:p w14:paraId="10983B9C"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17</w:t>
            </w:r>
          </w:p>
        </w:tc>
        <w:tc>
          <w:tcPr>
            <w:tcW w:w="1315" w:type="dxa"/>
          </w:tcPr>
          <w:p w14:paraId="3B338612"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9.4</w:t>
            </w:r>
          </w:p>
        </w:tc>
        <w:tc>
          <w:tcPr>
            <w:tcW w:w="1513" w:type="dxa"/>
          </w:tcPr>
          <w:p w14:paraId="42AB356F"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3D2DB572"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1D96B341" w14:textId="77777777" w:rsidR="00AD6A90" w:rsidRPr="004F6BA1" w:rsidRDefault="00AD6A90" w:rsidP="00314BAE">
            <w:pPr>
              <w:pStyle w:val="NoSpacing"/>
              <w:rPr>
                <w:rFonts w:ascii="Garamond" w:hAnsi="Garamond"/>
                <w:sz w:val="20"/>
                <w:szCs w:val="20"/>
              </w:rPr>
            </w:pPr>
          </w:p>
        </w:tc>
        <w:tc>
          <w:tcPr>
            <w:tcW w:w="1167" w:type="dxa"/>
          </w:tcPr>
          <w:p w14:paraId="39677A1D" w14:textId="77777777" w:rsidR="00AD6A90" w:rsidRPr="004F6BA1" w:rsidRDefault="00AD6A90" w:rsidP="00314BAE">
            <w:pPr>
              <w:pStyle w:val="NoSpacing"/>
              <w:rPr>
                <w:rFonts w:ascii="Garamond" w:hAnsi="Garamond"/>
                <w:sz w:val="20"/>
                <w:szCs w:val="20"/>
              </w:rPr>
            </w:pPr>
          </w:p>
        </w:tc>
        <w:tc>
          <w:tcPr>
            <w:tcW w:w="1167" w:type="dxa"/>
          </w:tcPr>
          <w:p w14:paraId="51C47889" w14:textId="77777777" w:rsidR="00AD6A90" w:rsidRPr="004F6BA1" w:rsidRDefault="00AD6A90" w:rsidP="00314BAE">
            <w:pPr>
              <w:pStyle w:val="NoSpacing"/>
              <w:rPr>
                <w:rFonts w:ascii="Garamond" w:hAnsi="Garamond"/>
                <w:sz w:val="20"/>
                <w:szCs w:val="20"/>
              </w:rPr>
            </w:pPr>
          </w:p>
        </w:tc>
        <w:tc>
          <w:tcPr>
            <w:tcW w:w="1306" w:type="dxa"/>
          </w:tcPr>
          <w:p w14:paraId="7950FCFA" w14:textId="77777777" w:rsidR="00AD6A90" w:rsidRPr="004F6BA1" w:rsidRDefault="00AD6A90" w:rsidP="00314BAE">
            <w:pPr>
              <w:pStyle w:val="NoSpacing"/>
              <w:rPr>
                <w:rFonts w:ascii="Garamond" w:hAnsi="Garamond"/>
                <w:sz w:val="20"/>
                <w:szCs w:val="20"/>
              </w:rPr>
            </w:pPr>
          </w:p>
        </w:tc>
      </w:tr>
      <w:tr w:rsidR="00AD6A90" w:rsidRPr="004F6BA1" w14:paraId="0D591ED4" w14:textId="77777777" w:rsidTr="00314BAE">
        <w:trPr>
          <w:jc w:val="center"/>
        </w:trPr>
        <w:tc>
          <w:tcPr>
            <w:tcW w:w="1074" w:type="dxa"/>
          </w:tcPr>
          <w:p w14:paraId="08755184"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18</w:t>
            </w:r>
          </w:p>
        </w:tc>
        <w:tc>
          <w:tcPr>
            <w:tcW w:w="1315" w:type="dxa"/>
          </w:tcPr>
          <w:p w14:paraId="17C4F4A5"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9.3</w:t>
            </w:r>
          </w:p>
        </w:tc>
        <w:tc>
          <w:tcPr>
            <w:tcW w:w="1513" w:type="dxa"/>
          </w:tcPr>
          <w:p w14:paraId="79EA208D"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25EFAD6C"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76DCC6CC" w14:textId="77777777" w:rsidR="00AD6A90" w:rsidRPr="004F6BA1" w:rsidRDefault="00AD6A90" w:rsidP="00314BAE">
            <w:pPr>
              <w:pStyle w:val="NoSpacing"/>
              <w:rPr>
                <w:rFonts w:ascii="Garamond" w:hAnsi="Garamond"/>
                <w:sz w:val="20"/>
                <w:szCs w:val="20"/>
              </w:rPr>
            </w:pPr>
          </w:p>
        </w:tc>
        <w:tc>
          <w:tcPr>
            <w:tcW w:w="1167" w:type="dxa"/>
          </w:tcPr>
          <w:p w14:paraId="0EC373A7" w14:textId="77777777" w:rsidR="00AD6A90" w:rsidRPr="004F6BA1" w:rsidRDefault="00AD6A90" w:rsidP="00314BAE">
            <w:pPr>
              <w:pStyle w:val="NoSpacing"/>
              <w:rPr>
                <w:rFonts w:ascii="Garamond" w:hAnsi="Garamond"/>
                <w:sz w:val="20"/>
                <w:szCs w:val="20"/>
              </w:rPr>
            </w:pPr>
          </w:p>
        </w:tc>
        <w:tc>
          <w:tcPr>
            <w:tcW w:w="1167" w:type="dxa"/>
          </w:tcPr>
          <w:p w14:paraId="7B3884BD" w14:textId="77777777" w:rsidR="00AD6A90" w:rsidRPr="004F6BA1" w:rsidRDefault="00AD6A90" w:rsidP="00314BAE">
            <w:pPr>
              <w:pStyle w:val="NoSpacing"/>
              <w:rPr>
                <w:rFonts w:ascii="Garamond" w:hAnsi="Garamond"/>
                <w:sz w:val="20"/>
                <w:szCs w:val="20"/>
              </w:rPr>
            </w:pPr>
          </w:p>
        </w:tc>
        <w:tc>
          <w:tcPr>
            <w:tcW w:w="1306" w:type="dxa"/>
          </w:tcPr>
          <w:p w14:paraId="424933E8" w14:textId="77777777" w:rsidR="00AD6A90" w:rsidRPr="004F6BA1" w:rsidRDefault="00AD6A90" w:rsidP="00314BAE">
            <w:pPr>
              <w:pStyle w:val="NoSpacing"/>
              <w:rPr>
                <w:rFonts w:ascii="Garamond" w:hAnsi="Garamond"/>
                <w:sz w:val="20"/>
                <w:szCs w:val="20"/>
              </w:rPr>
            </w:pPr>
          </w:p>
        </w:tc>
      </w:tr>
      <w:tr w:rsidR="00AD6A90" w:rsidRPr="004F6BA1" w14:paraId="3325DBE2" w14:textId="77777777" w:rsidTr="00314BAE">
        <w:trPr>
          <w:jc w:val="center"/>
        </w:trPr>
        <w:tc>
          <w:tcPr>
            <w:tcW w:w="1074" w:type="dxa"/>
          </w:tcPr>
          <w:p w14:paraId="2F0072CC"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19</w:t>
            </w:r>
          </w:p>
        </w:tc>
        <w:tc>
          <w:tcPr>
            <w:tcW w:w="1315" w:type="dxa"/>
          </w:tcPr>
          <w:p w14:paraId="3F40D666"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9.3</w:t>
            </w:r>
          </w:p>
        </w:tc>
        <w:tc>
          <w:tcPr>
            <w:tcW w:w="1513" w:type="dxa"/>
          </w:tcPr>
          <w:p w14:paraId="356DDC2D"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52A46B03"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08AA2291" w14:textId="77777777" w:rsidR="00AD6A90" w:rsidRPr="004F6BA1" w:rsidRDefault="00AD6A90" w:rsidP="00314BAE">
            <w:pPr>
              <w:pStyle w:val="NoSpacing"/>
              <w:rPr>
                <w:rFonts w:ascii="Garamond" w:hAnsi="Garamond"/>
                <w:sz w:val="20"/>
                <w:szCs w:val="20"/>
              </w:rPr>
            </w:pPr>
          </w:p>
        </w:tc>
        <w:tc>
          <w:tcPr>
            <w:tcW w:w="1167" w:type="dxa"/>
          </w:tcPr>
          <w:p w14:paraId="01FCCB4D" w14:textId="77777777" w:rsidR="00AD6A90" w:rsidRPr="004F6BA1" w:rsidRDefault="00AD6A90" w:rsidP="00314BAE">
            <w:pPr>
              <w:pStyle w:val="NoSpacing"/>
              <w:rPr>
                <w:rFonts w:ascii="Garamond" w:hAnsi="Garamond"/>
                <w:sz w:val="20"/>
                <w:szCs w:val="20"/>
              </w:rPr>
            </w:pPr>
          </w:p>
        </w:tc>
        <w:tc>
          <w:tcPr>
            <w:tcW w:w="1167" w:type="dxa"/>
          </w:tcPr>
          <w:p w14:paraId="5A100C68" w14:textId="77777777" w:rsidR="00AD6A90" w:rsidRPr="004F6BA1" w:rsidRDefault="00AD6A90" w:rsidP="00314BAE">
            <w:pPr>
              <w:pStyle w:val="NoSpacing"/>
              <w:rPr>
                <w:rFonts w:ascii="Garamond" w:hAnsi="Garamond"/>
                <w:sz w:val="20"/>
                <w:szCs w:val="20"/>
              </w:rPr>
            </w:pPr>
          </w:p>
        </w:tc>
        <w:tc>
          <w:tcPr>
            <w:tcW w:w="1306" w:type="dxa"/>
          </w:tcPr>
          <w:p w14:paraId="34B8DDE8" w14:textId="77777777" w:rsidR="00AD6A90" w:rsidRPr="004F6BA1" w:rsidRDefault="00AD6A90" w:rsidP="00314BAE">
            <w:pPr>
              <w:pStyle w:val="NoSpacing"/>
              <w:rPr>
                <w:rFonts w:ascii="Garamond" w:hAnsi="Garamond"/>
                <w:sz w:val="20"/>
                <w:szCs w:val="20"/>
              </w:rPr>
            </w:pPr>
          </w:p>
        </w:tc>
      </w:tr>
      <w:tr w:rsidR="00AD6A90" w:rsidRPr="004F6BA1" w14:paraId="59469EDE" w14:textId="77777777" w:rsidTr="00314BAE">
        <w:trPr>
          <w:jc w:val="center"/>
        </w:trPr>
        <w:tc>
          <w:tcPr>
            <w:tcW w:w="1074" w:type="dxa"/>
          </w:tcPr>
          <w:p w14:paraId="4E713555"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20</w:t>
            </w:r>
          </w:p>
        </w:tc>
        <w:tc>
          <w:tcPr>
            <w:tcW w:w="1315" w:type="dxa"/>
          </w:tcPr>
          <w:p w14:paraId="6817DB9D"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6.2, 9.7</w:t>
            </w:r>
          </w:p>
        </w:tc>
        <w:tc>
          <w:tcPr>
            <w:tcW w:w="1513" w:type="dxa"/>
          </w:tcPr>
          <w:p w14:paraId="7650F8CA"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1B6546A9"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17547CD1" w14:textId="77777777" w:rsidR="00AD6A90" w:rsidRPr="004F6BA1" w:rsidRDefault="00AD6A90" w:rsidP="00314BAE">
            <w:pPr>
              <w:pStyle w:val="NoSpacing"/>
              <w:rPr>
                <w:rFonts w:ascii="Garamond" w:hAnsi="Garamond"/>
                <w:sz w:val="20"/>
                <w:szCs w:val="20"/>
              </w:rPr>
            </w:pPr>
          </w:p>
        </w:tc>
        <w:tc>
          <w:tcPr>
            <w:tcW w:w="1167" w:type="dxa"/>
          </w:tcPr>
          <w:p w14:paraId="1F4512FA" w14:textId="77777777" w:rsidR="00AD6A90" w:rsidRPr="004F6BA1" w:rsidRDefault="00AD6A90" w:rsidP="00314BAE">
            <w:pPr>
              <w:pStyle w:val="NoSpacing"/>
              <w:rPr>
                <w:rFonts w:ascii="Garamond" w:hAnsi="Garamond"/>
                <w:sz w:val="20"/>
                <w:szCs w:val="20"/>
              </w:rPr>
            </w:pPr>
          </w:p>
        </w:tc>
        <w:tc>
          <w:tcPr>
            <w:tcW w:w="1167" w:type="dxa"/>
          </w:tcPr>
          <w:p w14:paraId="37F5CB60" w14:textId="77777777" w:rsidR="00AD6A90" w:rsidRPr="004F6BA1" w:rsidRDefault="00AD6A90" w:rsidP="00314BAE">
            <w:pPr>
              <w:pStyle w:val="NoSpacing"/>
              <w:rPr>
                <w:rFonts w:ascii="Garamond" w:hAnsi="Garamond"/>
                <w:sz w:val="20"/>
                <w:szCs w:val="20"/>
              </w:rPr>
            </w:pPr>
          </w:p>
        </w:tc>
        <w:tc>
          <w:tcPr>
            <w:tcW w:w="1306" w:type="dxa"/>
          </w:tcPr>
          <w:p w14:paraId="6B87F172" w14:textId="77777777" w:rsidR="00AD6A90" w:rsidRPr="004F6BA1" w:rsidRDefault="00AD6A90" w:rsidP="00314BAE">
            <w:pPr>
              <w:pStyle w:val="NoSpacing"/>
              <w:rPr>
                <w:rFonts w:ascii="Garamond" w:hAnsi="Garamond"/>
                <w:sz w:val="20"/>
                <w:szCs w:val="20"/>
              </w:rPr>
            </w:pPr>
          </w:p>
        </w:tc>
      </w:tr>
      <w:tr w:rsidR="00AD6A90" w:rsidRPr="004F6BA1" w14:paraId="1A766FE9" w14:textId="77777777" w:rsidTr="00314BAE">
        <w:trPr>
          <w:jc w:val="center"/>
        </w:trPr>
        <w:tc>
          <w:tcPr>
            <w:tcW w:w="1074" w:type="dxa"/>
          </w:tcPr>
          <w:p w14:paraId="05499F9E"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21</w:t>
            </w:r>
          </w:p>
        </w:tc>
        <w:tc>
          <w:tcPr>
            <w:tcW w:w="1315" w:type="dxa"/>
          </w:tcPr>
          <w:p w14:paraId="747D1243"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9.2, 9.5</w:t>
            </w:r>
          </w:p>
        </w:tc>
        <w:tc>
          <w:tcPr>
            <w:tcW w:w="1513" w:type="dxa"/>
          </w:tcPr>
          <w:p w14:paraId="7D32986F"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190EE385"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6B3B2F45" w14:textId="77777777" w:rsidR="00AD6A90" w:rsidRPr="004F6BA1" w:rsidRDefault="00AD6A90" w:rsidP="00314BAE">
            <w:pPr>
              <w:pStyle w:val="NoSpacing"/>
              <w:rPr>
                <w:rFonts w:ascii="Garamond" w:hAnsi="Garamond"/>
                <w:sz w:val="20"/>
                <w:szCs w:val="20"/>
              </w:rPr>
            </w:pPr>
          </w:p>
        </w:tc>
        <w:tc>
          <w:tcPr>
            <w:tcW w:w="1167" w:type="dxa"/>
          </w:tcPr>
          <w:p w14:paraId="58914E9E" w14:textId="77777777" w:rsidR="00AD6A90" w:rsidRPr="004F6BA1" w:rsidRDefault="00AD6A90" w:rsidP="00314BAE">
            <w:pPr>
              <w:pStyle w:val="NoSpacing"/>
              <w:rPr>
                <w:rFonts w:ascii="Garamond" w:hAnsi="Garamond"/>
                <w:sz w:val="20"/>
                <w:szCs w:val="20"/>
              </w:rPr>
            </w:pPr>
          </w:p>
        </w:tc>
        <w:tc>
          <w:tcPr>
            <w:tcW w:w="1167" w:type="dxa"/>
          </w:tcPr>
          <w:p w14:paraId="5981FA9C" w14:textId="77777777" w:rsidR="00AD6A90" w:rsidRPr="004F6BA1" w:rsidRDefault="00AD6A90" w:rsidP="00314BAE">
            <w:pPr>
              <w:pStyle w:val="NoSpacing"/>
              <w:rPr>
                <w:rFonts w:ascii="Garamond" w:hAnsi="Garamond"/>
                <w:sz w:val="20"/>
                <w:szCs w:val="20"/>
              </w:rPr>
            </w:pPr>
          </w:p>
        </w:tc>
        <w:tc>
          <w:tcPr>
            <w:tcW w:w="1306" w:type="dxa"/>
          </w:tcPr>
          <w:p w14:paraId="6A780C22" w14:textId="77777777" w:rsidR="00AD6A90" w:rsidRPr="004F6BA1" w:rsidRDefault="00AD6A90" w:rsidP="00314BAE">
            <w:pPr>
              <w:pStyle w:val="NoSpacing"/>
              <w:rPr>
                <w:rFonts w:ascii="Garamond" w:hAnsi="Garamond"/>
                <w:sz w:val="20"/>
                <w:szCs w:val="20"/>
              </w:rPr>
            </w:pPr>
          </w:p>
        </w:tc>
      </w:tr>
      <w:tr w:rsidR="00AD6A90" w:rsidRPr="004F6BA1" w14:paraId="4A88089C" w14:textId="77777777" w:rsidTr="00314BAE">
        <w:trPr>
          <w:jc w:val="center"/>
        </w:trPr>
        <w:tc>
          <w:tcPr>
            <w:tcW w:w="1074" w:type="dxa"/>
          </w:tcPr>
          <w:p w14:paraId="4CB00547"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22</w:t>
            </w:r>
          </w:p>
        </w:tc>
        <w:tc>
          <w:tcPr>
            <w:tcW w:w="1315" w:type="dxa"/>
          </w:tcPr>
          <w:p w14:paraId="17C74126"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9.2, 9.5</w:t>
            </w:r>
          </w:p>
        </w:tc>
        <w:tc>
          <w:tcPr>
            <w:tcW w:w="1513" w:type="dxa"/>
          </w:tcPr>
          <w:p w14:paraId="521B05CD"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71BA6FBF"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185DF045" w14:textId="77777777" w:rsidR="00AD6A90" w:rsidRPr="004F6BA1" w:rsidRDefault="00AD6A90" w:rsidP="00314BAE">
            <w:pPr>
              <w:pStyle w:val="NoSpacing"/>
              <w:rPr>
                <w:rFonts w:ascii="Garamond" w:hAnsi="Garamond"/>
                <w:sz w:val="20"/>
                <w:szCs w:val="20"/>
              </w:rPr>
            </w:pPr>
          </w:p>
        </w:tc>
        <w:tc>
          <w:tcPr>
            <w:tcW w:w="1167" w:type="dxa"/>
          </w:tcPr>
          <w:p w14:paraId="66D74089" w14:textId="77777777" w:rsidR="00AD6A90" w:rsidRPr="004F6BA1" w:rsidRDefault="00AD6A90" w:rsidP="00314BAE">
            <w:pPr>
              <w:pStyle w:val="NoSpacing"/>
              <w:rPr>
                <w:rFonts w:ascii="Garamond" w:hAnsi="Garamond"/>
                <w:sz w:val="20"/>
                <w:szCs w:val="20"/>
              </w:rPr>
            </w:pPr>
          </w:p>
        </w:tc>
        <w:tc>
          <w:tcPr>
            <w:tcW w:w="1167" w:type="dxa"/>
          </w:tcPr>
          <w:p w14:paraId="6AD3ADD2" w14:textId="77777777" w:rsidR="00AD6A90" w:rsidRPr="004F6BA1" w:rsidRDefault="00AD6A90" w:rsidP="00314BAE">
            <w:pPr>
              <w:pStyle w:val="NoSpacing"/>
              <w:rPr>
                <w:rFonts w:ascii="Garamond" w:hAnsi="Garamond"/>
                <w:sz w:val="20"/>
                <w:szCs w:val="20"/>
              </w:rPr>
            </w:pPr>
          </w:p>
        </w:tc>
        <w:tc>
          <w:tcPr>
            <w:tcW w:w="1306" w:type="dxa"/>
          </w:tcPr>
          <w:p w14:paraId="55C03A43" w14:textId="77777777" w:rsidR="00AD6A90" w:rsidRPr="004F6BA1" w:rsidRDefault="00AD6A90" w:rsidP="00314BAE">
            <w:pPr>
              <w:pStyle w:val="NoSpacing"/>
              <w:rPr>
                <w:rFonts w:ascii="Garamond" w:hAnsi="Garamond"/>
                <w:sz w:val="20"/>
                <w:szCs w:val="20"/>
              </w:rPr>
            </w:pPr>
          </w:p>
        </w:tc>
      </w:tr>
      <w:tr w:rsidR="00AD6A90" w:rsidRPr="004F6BA1" w14:paraId="365D5617" w14:textId="77777777" w:rsidTr="00314BAE">
        <w:trPr>
          <w:jc w:val="center"/>
        </w:trPr>
        <w:tc>
          <w:tcPr>
            <w:tcW w:w="1074" w:type="dxa"/>
          </w:tcPr>
          <w:p w14:paraId="5FBF3491"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23</w:t>
            </w:r>
          </w:p>
        </w:tc>
        <w:tc>
          <w:tcPr>
            <w:tcW w:w="1315" w:type="dxa"/>
          </w:tcPr>
          <w:p w14:paraId="45508E18"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9.2, 9.5</w:t>
            </w:r>
          </w:p>
        </w:tc>
        <w:tc>
          <w:tcPr>
            <w:tcW w:w="1513" w:type="dxa"/>
          </w:tcPr>
          <w:p w14:paraId="3E680C61"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38AFC107"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498CF093" w14:textId="77777777" w:rsidR="00AD6A90" w:rsidRPr="004F6BA1" w:rsidRDefault="00AD6A90" w:rsidP="00314BAE">
            <w:pPr>
              <w:pStyle w:val="NoSpacing"/>
              <w:rPr>
                <w:rFonts w:ascii="Garamond" w:hAnsi="Garamond"/>
                <w:sz w:val="20"/>
                <w:szCs w:val="20"/>
              </w:rPr>
            </w:pPr>
          </w:p>
        </w:tc>
        <w:tc>
          <w:tcPr>
            <w:tcW w:w="1167" w:type="dxa"/>
          </w:tcPr>
          <w:p w14:paraId="3EF618BC" w14:textId="77777777" w:rsidR="00AD6A90" w:rsidRPr="004F6BA1" w:rsidRDefault="00AD6A90" w:rsidP="00314BAE">
            <w:pPr>
              <w:pStyle w:val="NoSpacing"/>
              <w:rPr>
                <w:rFonts w:ascii="Garamond" w:hAnsi="Garamond"/>
                <w:sz w:val="20"/>
                <w:szCs w:val="20"/>
              </w:rPr>
            </w:pPr>
          </w:p>
        </w:tc>
        <w:tc>
          <w:tcPr>
            <w:tcW w:w="1167" w:type="dxa"/>
          </w:tcPr>
          <w:p w14:paraId="021FBC44" w14:textId="77777777" w:rsidR="00AD6A90" w:rsidRPr="004F6BA1" w:rsidRDefault="00AD6A90" w:rsidP="00314BAE">
            <w:pPr>
              <w:pStyle w:val="NoSpacing"/>
              <w:rPr>
                <w:rFonts w:ascii="Garamond" w:hAnsi="Garamond"/>
                <w:sz w:val="20"/>
                <w:szCs w:val="20"/>
              </w:rPr>
            </w:pPr>
          </w:p>
        </w:tc>
        <w:tc>
          <w:tcPr>
            <w:tcW w:w="1306" w:type="dxa"/>
          </w:tcPr>
          <w:p w14:paraId="1686399F" w14:textId="77777777" w:rsidR="00AD6A90" w:rsidRPr="004F6BA1" w:rsidRDefault="00AD6A90" w:rsidP="00314BAE">
            <w:pPr>
              <w:pStyle w:val="NoSpacing"/>
              <w:rPr>
                <w:rFonts w:ascii="Garamond" w:hAnsi="Garamond"/>
                <w:sz w:val="20"/>
                <w:szCs w:val="20"/>
              </w:rPr>
            </w:pPr>
          </w:p>
        </w:tc>
      </w:tr>
      <w:tr w:rsidR="00AD6A90" w:rsidRPr="004F6BA1" w14:paraId="0006F1C9" w14:textId="77777777" w:rsidTr="00314BAE">
        <w:trPr>
          <w:jc w:val="center"/>
        </w:trPr>
        <w:tc>
          <w:tcPr>
            <w:tcW w:w="1074" w:type="dxa"/>
          </w:tcPr>
          <w:p w14:paraId="35BC8C38"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24</w:t>
            </w:r>
          </w:p>
        </w:tc>
        <w:tc>
          <w:tcPr>
            <w:tcW w:w="1315" w:type="dxa"/>
          </w:tcPr>
          <w:p w14:paraId="1D5C0E59"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9.2, 9.5</w:t>
            </w:r>
          </w:p>
        </w:tc>
        <w:tc>
          <w:tcPr>
            <w:tcW w:w="1513" w:type="dxa"/>
          </w:tcPr>
          <w:p w14:paraId="6F9F232D"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4715740D"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1D11F68F" w14:textId="77777777" w:rsidR="00AD6A90" w:rsidRPr="004F6BA1" w:rsidRDefault="00AD6A90" w:rsidP="00314BAE">
            <w:pPr>
              <w:pStyle w:val="NoSpacing"/>
              <w:rPr>
                <w:rFonts w:ascii="Garamond" w:hAnsi="Garamond"/>
                <w:sz w:val="20"/>
                <w:szCs w:val="20"/>
              </w:rPr>
            </w:pPr>
          </w:p>
        </w:tc>
        <w:tc>
          <w:tcPr>
            <w:tcW w:w="1167" w:type="dxa"/>
          </w:tcPr>
          <w:p w14:paraId="552C8BA3" w14:textId="77777777" w:rsidR="00AD6A90" w:rsidRPr="004F6BA1" w:rsidRDefault="00AD6A90" w:rsidP="00314BAE">
            <w:pPr>
              <w:pStyle w:val="NoSpacing"/>
              <w:rPr>
                <w:rFonts w:ascii="Garamond" w:hAnsi="Garamond"/>
                <w:sz w:val="20"/>
                <w:szCs w:val="20"/>
              </w:rPr>
            </w:pPr>
          </w:p>
        </w:tc>
        <w:tc>
          <w:tcPr>
            <w:tcW w:w="1167" w:type="dxa"/>
          </w:tcPr>
          <w:p w14:paraId="28F5D531" w14:textId="77777777" w:rsidR="00AD6A90" w:rsidRPr="004F6BA1" w:rsidRDefault="00AD6A90" w:rsidP="00314BAE">
            <w:pPr>
              <w:pStyle w:val="NoSpacing"/>
              <w:rPr>
                <w:rFonts w:ascii="Garamond" w:hAnsi="Garamond"/>
                <w:sz w:val="20"/>
                <w:szCs w:val="20"/>
              </w:rPr>
            </w:pPr>
          </w:p>
        </w:tc>
        <w:tc>
          <w:tcPr>
            <w:tcW w:w="1306" w:type="dxa"/>
          </w:tcPr>
          <w:p w14:paraId="7A007EA1" w14:textId="77777777" w:rsidR="00AD6A90" w:rsidRPr="004F6BA1" w:rsidRDefault="00AD6A90" w:rsidP="00314BAE">
            <w:pPr>
              <w:pStyle w:val="NoSpacing"/>
              <w:rPr>
                <w:rFonts w:ascii="Garamond" w:hAnsi="Garamond"/>
                <w:sz w:val="20"/>
                <w:szCs w:val="20"/>
              </w:rPr>
            </w:pPr>
          </w:p>
        </w:tc>
      </w:tr>
      <w:tr w:rsidR="00AD6A90" w:rsidRPr="004F6BA1" w14:paraId="6768F54F" w14:textId="77777777" w:rsidTr="00314BAE">
        <w:trPr>
          <w:jc w:val="center"/>
        </w:trPr>
        <w:tc>
          <w:tcPr>
            <w:tcW w:w="1074" w:type="dxa"/>
          </w:tcPr>
          <w:p w14:paraId="257652E9"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25</w:t>
            </w:r>
          </w:p>
        </w:tc>
        <w:tc>
          <w:tcPr>
            <w:tcW w:w="1315" w:type="dxa"/>
          </w:tcPr>
          <w:p w14:paraId="47577289"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9.8</w:t>
            </w:r>
          </w:p>
        </w:tc>
        <w:tc>
          <w:tcPr>
            <w:tcW w:w="1513" w:type="dxa"/>
          </w:tcPr>
          <w:p w14:paraId="00D1DA99"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0DBBD77B"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7A46507D" w14:textId="77777777" w:rsidR="00AD6A90" w:rsidRPr="004F6BA1" w:rsidRDefault="00AD6A90" w:rsidP="00314BAE">
            <w:pPr>
              <w:pStyle w:val="NoSpacing"/>
              <w:rPr>
                <w:rFonts w:ascii="Garamond" w:hAnsi="Garamond"/>
                <w:sz w:val="20"/>
                <w:szCs w:val="20"/>
              </w:rPr>
            </w:pPr>
          </w:p>
        </w:tc>
        <w:tc>
          <w:tcPr>
            <w:tcW w:w="1167" w:type="dxa"/>
          </w:tcPr>
          <w:p w14:paraId="768AC9B3" w14:textId="77777777" w:rsidR="00AD6A90" w:rsidRPr="004F6BA1" w:rsidRDefault="00AD6A90" w:rsidP="00314BAE">
            <w:pPr>
              <w:pStyle w:val="NoSpacing"/>
              <w:rPr>
                <w:rFonts w:ascii="Garamond" w:hAnsi="Garamond"/>
                <w:sz w:val="20"/>
                <w:szCs w:val="20"/>
              </w:rPr>
            </w:pPr>
          </w:p>
        </w:tc>
        <w:tc>
          <w:tcPr>
            <w:tcW w:w="1167" w:type="dxa"/>
          </w:tcPr>
          <w:p w14:paraId="4568CB0B" w14:textId="77777777" w:rsidR="00AD6A90" w:rsidRPr="004F6BA1" w:rsidRDefault="00AD6A90" w:rsidP="00314BAE">
            <w:pPr>
              <w:pStyle w:val="NoSpacing"/>
              <w:rPr>
                <w:rFonts w:ascii="Garamond" w:hAnsi="Garamond"/>
                <w:sz w:val="20"/>
                <w:szCs w:val="20"/>
              </w:rPr>
            </w:pPr>
          </w:p>
        </w:tc>
        <w:tc>
          <w:tcPr>
            <w:tcW w:w="1306" w:type="dxa"/>
          </w:tcPr>
          <w:p w14:paraId="604237F1" w14:textId="77777777" w:rsidR="00AD6A90" w:rsidRPr="004F6BA1" w:rsidRDefault="00AD6A90" w:rsidP="00314BAE">
            <w:pPr>
              <w:pStyle w:val="NoSpacing"/>
              <w:rPr>
                <w:rFonts w:ascii="Garamond" w:hAnsi="Garamond"/>
                <w:sz w:val="20"/>
                <w:szCs w:val="20"/>
              </w:rPr>
            </w:pPr>
          </w:p>
        </w:tc>
      </w:tr>
      <w:tr w:rsidR="00AD6A90" w:rsidRPr="004F6BA1" w14:paraId="44F63117" w14:textId="77777777" w:rsidTr="00314BAE">
        <w:trPr>
          <w:jc w:val="center"/>
        </w:trPr>
        <w:tc>
          <w:tcPr>
            <w:tcW w:w="1074" w:type="dxa"/>
          </w:tcPr>
          <w:p w14:paraId="4097D2F5" w14:textId="77777777" w:rsidR="00AD6A90" w:rsidRPr="004F6BA1" w:rsidRDefault="00AD6A90" w:rsidP="00314BAE">
            <w:pPr>
              <w:pStyle w:val="NoSpacing"/>
              <w:rPr>
                <w:rFonts w:ascii="Garamond" w:hAnsi="Garamond"/>
                <w:b/>
                <w:sz w:val="20"/>
                <w:szCs w:val="20"/>
              </w:rPr>
            </w:pPr>
            <w:r w:rsidRPr="004F6BA1">
              <w:rPr>
                <w:rFonts w:ascii="Garamond" w:hAnsi="Garamond"/>
                <w:b/>
                <w:sz w:val="20"/>
                <w:szCs w:val="20"/>
              </w:rPr>
              <w:t>26</w:t>
            </w:r>
          </w:p>
        </w:tc>
        <w:tc>
          <w:tcPr>
            <w:tcW w:w="1315" w:type="dxa"/>
          </w:tcPr>
          <w:p w14:paraId="1B84D321"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Unit 9 LAB</w:t>
            </w:r>
          </w:p>
          <w:p w14:paraId="51A44F76" w14:textId="77777777" w:rsidR="00AD6A90" w:rsidRPr="004F6BA1" w:rsidRDefault="00AD6A90" w:rsidP="00314BAE">
            <w:pPr>
              <w:pStyle w:val="NoSpacing"/>
              <w:rPr>
                <w:rFonts w:ascii="Garamond" w:hAnsi="Garamond"/>
                <w:sz w:val="20"/>
                <w:szCs w:val="20"/>
              </w:rPr>
            </w:pPr>
            <w:r w:rsidRPr="004F6BA1">
              <w:rPr>
                <w:rFonts w:ascii="Garamond" w:hAnsi="Garamond"/>
                <w:sz w:val="20"/>
                <w:szCs w:val="20"/>
              </w:rPr>
              <w:t>P</w:t>
            </w:r>
            <w:proofErr w:type="gramStart"/>
            <w:r w:rsidRPr="004F6BA1">
              <w:rPr>
                <w:rFonts w:ascii="Garamond" w:hAnsi="Garamond"/>
                <w:sz w:val="20"/>
                <w:szCs w:val="20"/>
              </w:rPr>
              <w:t>,V</w:t>
            </w:r>
            <w:proofErr w:type="gramEnd"/>
            <w:r w:rsidRPr="004F6BA1">
              <w:rPr>
                <w:rFonts w:ascii="Garamond" w:hAnsi="Garamond"/>
                <w:sz w:val="20"/>
                <w:szCs w:val="20"/>
              </w:rPr>
              <w:t>, n, T, %</w:t>
            </w:r>
          </w:p>
        </w:tc>
        <w:tc>
          <w:tcPr>
            <w:tcW w:w="1513" w:type="dxa"/>
          </w:tcPr>
          <w:p w14:paraId="27893DBB" w14:textId="77777777" w:rsidR="00AD6A90" w:rsidRPr="004F6BA1" w:rsidRDefault="00AD6A90" w:rsidP="00314BAE">
            <w:pPr>
              <w:pStyle w:val="NoSpacing"/>
              <w:rPr>
                <w:rFonts w:ascii="Garamond" w:hAnsi="Garamond"/>
                <w:sz w:val="20"/>
                <w:szCs w:val="20"/>
              </w:rPr>
            </w:pPr>
          </w:p>
        </w:tc>
        <w:tc>
          <w:tcPr>
            <w:tcW w:w="1226" w:type="dxa"/>
            <w:tcBorders>
              <w:right w:val="double" w:sz="4" w:space="0" w:color="auto"/>
            </w:tcBorders>
          </w:tcPr>
          <w:p w14:paraId="5711FCEF" w14:textId="77777777" w:rsidR="00AD6A90" w:rsidRPr="004F6BA1" w:rsidRDefault="00AD6A90" w:rsidP="00314BAE">
            <w:pPr>
              <w:pStyle w:val="NoSpacing"/>
              <w:rPr>
                <w:rFonts w:ascii="Garamond" w:hAnsi="Garamond"/>
                <w:sz w:val="20"/>
                <w:szCs w:val="20"/>
              </w:rPr>
            </w:pPr>
          </w:p>
        </w:tc>
        <w:tc>
          <w:tcPr>
            <w:tcW w:w="1049" w:type="dxa"/>
            <w:tcBorders>
              <w:left w:val="double" w:sz="4" w:space="0" w:color="auto"/>
            </w:tcBorders>
          </w:tcPr>
          <w:p w14:paraId="68213A08" w14:textId="77777777" w:rsidR="00AD6A90" w:rsidRPr="004F6BA1" w:rsidRDefault="00AD6A90" w:rsidP="00314BAE">
            <w:pPr>
              <w:pStyle w:val="NoSpacing"/>
              <w:rPr>
                <w:rFonts w:ascii="Garamond" w:hAnsi="Garamond"/>
                <w:sz w:val="20"/>
                <w:szCs w:val="20"/>
              </w:rPr>
            </w:pPr>
          </w:p>
        </w:tc>
        <w:tc>
          <w:tcPr>
            <w:tcW w:w="1167" w:type="dxa"/>
          </w:tcPr>
          <w:p w14:paraId="5DBC439C" w14:textId="77777777" w:rsidR="00AD6A90" w:rsidRPr="004F6BA1" w:rsidRDefault="00AD6A90" w:rsidP="00314BAE">
            <w:pPr>
              <w:pStyle w:val="NoSpacing"/>
              <w:rPr>
                <w:rFonts w:ascii="Garamond" w:hAnsi="Garamond"/>
                <w:sz w:val="20"/>
                <w:szCs w:val="20"/>
              </w:rPr>
            </w:pPr>
          </w:p>
        </w:tc>
        <w:tc>
          <w:tcPr>
            <w:tcW w:w="1167" w:type="dxa"/>
          </w:tcPr>
          <w:p w14:paraId="1A7A976F" w14:textId="77777777" w:rsidR="00AD6A90" w:rsidRPr="004F6BA1" w:rsidRDefault="00AD6A90" w:rsidP="00314BAE">
            <w:pPr>
              <w:pStyle w:val="NoSpacing"/>
              <w:rPr>
                <w:rFonts w:ascii="Garamond" w:hAnsi="Garamond"/>
                <w:sz w:val="20"/>
                <w:szCs w:val="20"/>
              </w:rPr>
            </w:pPr>
          </w:p>
        </w:tc>
        <w:tc>
          <w:tcPr>
            <w:tcW w:w="1306" w:type="dxa"/>
          </w:tcPr>
          <w:p w14:paraId="6C10360B" w14:textId="77777777" w:rsidR="00AD6A90" w:rsidRPr="004F6BA1" w:rsidRDefault="00AD6A90" w:rsidP="00314BAE">
            <w:pPr>
              <w:pStyle w:val="NoSpacing"/>
              <w:rPr>
                <w:rFonts w:ascii="Garamond" w:hAnsi="Garamond"/>
                <w:sz w:val="20"/>
                <w:szCs w:val="20"/>
              </w:rPr>
            </w:pPr>
          </w:p>
        </w:tc>
      </w:tr>
    </w:tbl>
    <w:p w14:paraId="33C62B2E" w14:textId="77777777" w:rsidR="00AD6A90" w:rsidRDefault="00AD6A90" w:rsidP="00AD6A90">
      <w:pPr>
        <w:pStyle w:val="Jorgensen"/>
        <w:rPr>
          <w:rFonts w:ascii="Garamond" w:hAnsi="Garamond"/>
          <w:b/>
          <w:sz w:val="20"/>
          <w:szCs w:val="20"/>
          <w:u w:val="single"/>
        </w:rPr>
      </w:pPr>
    </w:p>
    <w:p w14:paraId="547345CC" w14:textId="77777777" w:rsidR="00AD6A90" w:rsidRPr="004F6BA1" w:rsidRDefault="00AD6A90" w:rsidP="00AD6A90">
      <w:pPr>
        <w:pStyle w:val="Jorgensen"/>
        <w:rPr>
          <w:rFonts w:ascii="Garamond" w:hAnsi="Garamond"/>
          <w:b/>
          <w:sz w:val="20"/>
          <w:szCs w:val="20"/>
          <w:u w:val="single"/>
        </w:rPr>
      </w:pPr>
      <w:r w:rsidRPr="004F6BA1">
        <w:rPr>
          <w:rFonts w:ascii="Garamond" w:hAnsi="Garamond"/>
          <w:b/>
          <w:sz w:val="20"/>
          <w:szCs w:val="20"/>
          <w:u w:val="single"/>
        </w:rPr>
        <w:t>Sh</w:t>
      </w:r>
      <w:r>
        <w:rPr>
          <w:rFonts w:ascii="Garamond" w:hAnsi="Garamond"/>
          <w:b/>
          <w:sz w:val="20"/>
          <w:szCs w:val="20"/>
          <w:u w:val="single"/>
        </w:rPr>
        <w:t>ow your work below. W</w:t>
      </w:r>
      <w:r w:rsidRPr="004F6BA1">
        <w:rPr>
          <w:rFonts w:ascii="Garamond" w:hAnsi="Garamond"/>
          <w:b/>
          <w:sz w:val="20"/>
          <w:szCs w:val="20"/>
          <w:u w:val="single"/>
        </w:rPr>
        <w:t>rite the number of each question</w:t>
      </w:r>
      <w:r>
        <w:rPr>
          <w:rFonts w:ascii="Garamond" w:hAnsi="Garamond"/>
          <w:b/>
          <w:sz w:val="20"/>
          <w:szCs w:val="20"/>
          <w:u w:val="single"/>
        </w:rPr>
        <w:t xml:space="preserve"> and show each step</w:t>
      </w:r>
      <w:r w:rsidRPr="004F6BA1">
        <w:rPr>
          <w:rFonts w:ascii="Garamond" w:hAnsi="Garamond"/>
          <w:b/>
          <w:sz w:val="20"/>
          <w:szCs w:val="20"/>
          <w:u w:val="single"/>
        </w:rPr>
        <w:t xml:space="preserve"> so your teacher can give you full credit.</w:t>
      </w:r>
    </w:p>
    <w:p w14:paraId="654984E4" w14:textId="77777777" w:rsidR="00AD6A90" w:rsidRDefault="00AD6A90" w:rsidP="00AD6A90">
      <w:pPr>
        <w:pStyle w:val="Jorgensen"/>
        <w:rPr>
          <w:rFonts w:ascii="Garamond" w:hAnsi="Garamond"/>
          <w:b/>
          <w:u w:val="single"/>
        </w:rPr>
      </w:pPr>
    </w:p>
    <w:p w14:paraId="507BFA3D" w14:textId="77777777" w:rsidR="00AD6A90" w:rsidRDefault="00AD6A90" w:rsidP="00AD6A90">
      <w:pPr>
        <w:pStyle w:val="Jorgensen"/>
        <w:rPr>
          <w:rFonts w:ascii="Garamond" w:hAnsi="Garamond"/>
          <w:b/>
          <w:u w:val="single"/>
        </w:rPr>
      </w:pPr>
    </w:p>
    <w:p w14:paraId="3F3BE714" w14:textId="77777777" w:rsidR="00AD6A90" w:rsidRDefault="00AD6A90" w:rsidP="00AD6A90">
      <w:pPr>
        <w:pStyle w:val="Jorgensen"/>
        <w:rPr>
          <w:rFonts w:ascii="Garamond" w:hAnsi="Garamond"/>
          <w:b/>
          <w:u w:val="single"/>
        </w:rPr>
      </w:pPr>
    </w:p>
    <w:p w14:paraId="781CB9D6" w14:textId="77777777" w:rsidR="00AD6A90" w:rsidRDefault="00AD6A90" w:rsidP="00AD6A90">
      <w:pPr>
        <w:pStyle w:val="Jorgensen"/>
        <w:rPr>
          <w:rFonts w:ascii="Garamond" w:hAnsi="Garamond"/>
          <w:b/>
          <w:u w:val="single"/>
        </w:rPr>
      </w:pPr>
    </w:p>
    <w:p w14:paraId="01124334" w14:textId="77777777" w:rsidR="00AD6A90" w:rsidRDefault="00AD6A90" w:rsidP="00AD6A90">
      <w:pPr>
        <w:pStyle w:val="Jorgensen"/>
        <w:rPr>
          <w:rFonts w:ascii="Garamond" w:hAnsi="Garamond"/>
          <w:b/>
          <w:u w:val="single"/>
        </w:rPr>
      </w:pPr>
      <w:r>
        <w:rPr>
          <w:rFonts w:ascii="Garamond" w:hAnsi="Garamond"/>
          <w:b/>
          <w:u w:val="single"/>
        </w:rPr>
        <w:br w:type="page"/>
      </w:r>
    </w:p>
    <w:p w14:paraId="34A8CA21" w14:textId="77777777" w:rsidR="00AD6A90" w:rsidRPr="007F3E17" w:rsidRDefault="00AD6A90" w:rsidP="00AD6A90">
      <w:pPr>
        <w:pStyle w:val="Jorgensen"/>
        <w:rPr>
          <w:rFonts w:ascii="Garamond" w:hAnsi="Garamond"/>
          <w:b/>
          <w:u w:val="single"/>
        </w:rPr>
      </w:pPr>
      <w:r w:rsidRPr="007F3E17">
        <w:rPr>
          <w:rFonts w:ascii="Garamond" w:hAnsi="Garamond"/>
          <w:b/>
          <w:u w:val="single"/>
        </w:rPr>
        <w:lastRenderedPageBreak/>
        <w:t xml:space="preserve">Analyzing My Results: </w:t>
      </w:r>
    </w:p>
    <w:p w14:paraId="4A5F1C38" w14:textId="77777777" w:rsidR="00AD6A90" w:rsidRPr="007F3E17" w:rsidRDefault="00AD6A90" w:rsidP="00AD6A90">
      <w:pPr>
        <w:pStyle w:val="Jorgensen"/>
        <w:rPr>
          <w:rFonts w:ascii="Garamond" w:hAnsi="Garamond"/>
        </w:rPr>
      </w:pPr>
      <w:r w:rsidRPr="007F3E17">
        <w:rPr>
          <w:rFonts w:ascii="Garamond" w:hAnsi="Garamond"/>
          <w:i/>
        </w:rPr>
        <w:t>After your test has been corrected, identify which problems you got right and which you got wrong by putting X's in the "Right" and "Wrong" columns. Of the problems you got wrong, decide which ones were due to simple mistakes and mark the "Simple Mistake" column. For all of the remaining wrong answers, mark the "Don't Get It" column.</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1"/>
        <w:gridCol w:w="1576"/>
        <w:gridCol w:w="7511"/>
      </w:tblGrid>
      <w:tr w:rsidR="00AD6A90" w:rsidRPr="00AD6A90" w14:paraId="03B89D23" w14:textId="77777777" w:rsidTr="00314BAE">
        <w:tc>
          <w:tcPr>
            <w:tcW w:w="1281" w:type="dxa"/>
          </w:tcPr>
          <w:p w14:paraId="3DCA7995" w14:textId="77777777" w:rsidR="00AD6A90" w:rsidRPr="00AD6A90" w:rsidRDefault="00AD6A90" w:rsidP="00314BAE">
            <w:pPr>
              <w:pStyle w:val="Jorgensen"/>
              <w:rPr>
                <w:rFonts w:ascii="Garamond" w:eastAsia="Times New Roman" w:hAnsi="Garamond"/>
                <w:b/>
                <w:sz w:val="20"/>
              </w:rPr>
            </w:pPr>
            <w:r w:rsidRPr="00AD6A90">
              <w:rPr>
                <w:rFonts w:ascii="Garamond" w:eastAsia="Times New Roman" w:hAnsi="Garamond"/>
                <w:b/>
                <w:sz w:val="20"/>
              </w:rPr>
              <w:t>Learning Targets #</w:t>
            </w:r>
          </w:p>
        </w:tc>
        <w:tc>
          <w:tcPr>
            <w:tcW w:w="1576" w:type="dxa"/>
          </w:tcPr>
          <w:p w14:paraId="1BA71436" w14:textId="77777777" w:rsidR="00AD6A90" w:rsidRPr="00AD6A90" w:rsidRDefault="00AD6A90" w:rsidP="00314BAE">
            <w:pPr>
              <w:pStyle w:val="Jorgensen"/>
              <w:rPr>
                <w:rFonts w:ascii="Garamond" w:eastAsia="Times New Roman" w:hAnsi="Garamond"/>
                <w:b/>
                <w:sz w:val="20"/>
              </w:rPr>
            </w:pPr>
            <w:r w:rsidRPr="00AD6A90">
              <w:rPr>
                <w:rFonts w:ascii="Garamond" w:eastAsia="Times New Roman" w:hAnsi="Garamond"/>
                <w:b/>
                <w:sz w:val="20"/>
              </w:rPr>
              <w:t>Percent Correct</w:t>
            </w:r>
          </w:p>
        </w:tc>
        <w:tc>
          <w:tcPr>
            <w:tcW w:w="7511" w:type="dxa"/>
            <w:vAlign w:val="center"/>
          </w:tcPr>
          <w:p w14:paraId="73BF0F3D" w14:textId="77777777" w:rsidR="00AD6A90" w:rsidRPr="00AD6A90" w:rsidRDefault="00AD6A90" w:rsidP="00314BAE">
            <w:pPr>
              <w:pStyle w:val="Jorgensen"/>
              <w:rPr>
                <w:rFonts w:ascii="Garamond" w:eastAsia="Times New Roman" w:hAnsi="Garamond"/>
                <w:b/>
                <w:sz w:val="20"/>
              </w:rPr>
            </w:pPr>
            <w:r w:rsidRPr="00AD6A90">
              <w:rPr>
                <w:rFonts w:ascii="Garamond" w:eastAsia="Times New Roman" w:hAnsi="Garamond"/>
                <w:b/>
                <w:sz w:val="20"/>
              </w:rPr>
              <w:t>Description of Learning Target</w:t>
            </w:r>
          </w:p>
        </w:tc>
      </w:tr>
      <w:tr w:rsidR="00AD6A90" w:rsidRPr="00AD6A90" w14:paraId="3F6F141D" w14:textId="77777777" w:rsidTr="00314BAE">
        <w:tc>
          <w:tcPr>
            <w:tcW w:w="1281" w:type="dxa"/>
            <w:vAlign w:val="center"/>
          </w:tcPr>
          <w:p w14:paraId="5C70F27F" w14:textId="77777777" w:rsidR="00AD6A90" w:rsidRPr="00AD6A90" w:rsidRDefault="00AD6A90" w:rsidP="00314BAE">
            <w:pPr>
              <w:pStyle w:val="Jorgensen"/>
              <w:jc w:val="center"/>
              <w:rPr>
                <w:rFonts w:ascii="Garamond" w:eastAsia="Times New Roman" w:hAnsi="Garamond"/>
                <w:sz w:val="20"/>
              </w:rPr>
            </w:pPr>
            <w:r w:rsidRPr="00AD6A90">
              <w:rPr>
                <w:rFonts w:ascii="Garamond" w:eastAsia="Times New Roman" w:hAnsi="Garamond"/>
                <w:sz w:val="20"/>
              </w:rPr>
              <w:t>9.1</w:t>
            </w:r>
          </w:p>
        </w:tc>
        <w:tc>
          <w:tcPr>
            <w:tcW w:w="1576" w:type="dxa"/>
            <w:vAlign w:val="center"/>
          </w:tcPr>
          <w:p w14:paraId="7413E779" w14:textId="77777777" w:rsidR="00AD6A90" w:rsidRPr="00AD6A90" w:rsidRDefault="00AD6A90" w:rsidP="00314BAE">
            <w:pPr>
              <w:pStyle w:val="Jorgensen"/>
              <w:jc w:val="center"/>
              <w:rPr>
                <w:rFonts w:ascii="Garamond" w:eastAsia="Times New Roman" w:hAnsi="Garamond"/>
                <w:sz w:val="20"/>
              </w:rPr>
            </w:pPr>
          </w:p>
        </w:tc>
        <w:tc>
          <w:tcPr>
            <w:tcW w:w="7511" w:type="dxa"/>
          </w:tcPr>
          <w:p w14:paraId="3AA3F808" w14:textId="77777777" w:rsidR="00AD6A90" w:rsidRPr="00AD6A90" w:rsidRDefault="00AD6A90" w:rsidP="00314BAE">
            <w:pPr>
              <w:pStyle w:val="Jorgensen"/>
              <w:rPr>
                <w:rFonts w:ascii="Garamond" w:eastAsia="Times New Roman" w:hAnsi="Garamond"/>
                <w:sz w:val="20"/>
              </w:rPr>
            </w:pPr>
            <w:r w:rsidRPr="00AD6A90">
              <w:rPr>
                <w:rFonts w:ascii="Garamond" w:eastAsia="Times New Roman" w:hAnsi="Garamond"/>
                <w:sz w:val="20"/>
              </w:rPr>
              <w:t>Use the kinetic theory of matter to explain the properties of solids, liquids and gases. (Including intermolecular forces.)</w:t>
            </w:r>
          </w:p>
        </w:tc>
      </w:tr>
      <w:tr w:rsidR="00AD6A90" w:rsidRPr="00AD6A90" w14:paraId="41BF63B7" w14:textId="77777777" w:rsidTr="00314BAE">
        <w:tc>
          <w:tcPr>
            <w:tcW w:w="1281" w:type="dxa"/>
            <w:vAlign w:val="center"/>
          </w:tcPr>
          <w:p w14:paraId="236361C5" w14:textId="77777777" w:rsidR="00AD6A90" w:rsidRPr="00AD6A90" w:rsidRDefault="00AD6A90" w:rsidP="00314BAE">
            <w:pPr>
              <w:pStyle w:val="Jorgensen"/>
              <w:jc w:val="center"/>
              <w:rPr>
                <w:rFonts w:ascii="Garamond" w:eastAsia="Times New Roman" w:hAnsi="Garamond"/>
                <w:sz w:val="20"/>
              </w:rPr>
            </w:pPr>
            <w:r w:rsidRPr="00AD6A90">
              <w:rPr>
                <w:rFonts w:ascii="Garamond" w:eastAsia="Times New Roman" w:hAnsi="Garamond"/>
                <w:sz w:val="20"/>
              </w:rPr>
              <w:t>9.2</w:t>
            </w:r>
          </w:p>
        </w:tc>
        <w:tc>
          <w:tcPr>
            <w:tcW w:w="1576" w:type="dxa"/>
            <w:vAlign w:val="center"/>
          </w:tcPr>
          <w:p w14:paraId="36AA961D" w14:textId="77777777" w:rsidR="00AD6A90" w:rsidRPr="00AD6A90" w:rsidRDefault="00AD6A90" w:rsidP="00314BAE">
            <w:pPr>
              <w:pStyle w:val="Jorgensen"/>
              <w:jc w:val="center"/>
              <w:rPr>
                <w:rFonts w:ascii="Garamond" w:eastAsia="Times New Roman" w:hAnsi="Garamond"/>
                <w:sz w:val="20"/>
              </w:rPr>
            </w:pPr>
          </w:p>
        </w:tc>
        <w:tc>
          <w:tcPr>
            <w:tcW w:w="7511" w:type="dxa"/>
          </w:tcPr>
          <w:p w14:paraId="494D9E51" w14:textId="77777777" w:rsidR="00AD6A90" w:rsidRPr="00AD6A90" w:rsidRDefault="00AD6A90" w:rsidP="00314BAE">
            <w:pPr>
              <w:pStyle w:val="Jorgensen"/>
              <w:rPr>
                <w:rFonts w:ascii="Garamond" w:eastAsia="Times New Roman" w:hAnsi="Garamond"/>
                <w:sz w:val="20"/>
              </w:rPr>
            </w:pPr>
            <w:r w:rsidRPr="00AD6A90">
              <w:rPr>
                <w:rFonts w:ascii="Garamond" w:eastAsia="Times New Roman" w:hAnsi="Garamond"/>
                <w:sz w:val="20"/>
              </w:rPr>
              <w:t>Convert Units of Pressure and Temperature – atmospheric and gas pressure</w:t>
            </w:r>
          </w:p>
        </w:tc>
      </w:tr>
      <w:tr w:rsidR="00AD6A90" w:rsidRPr="00AD6A90" w14:paraId="60C9C16D" w14:textId="77777777" w:rsidTr="00314BAE">
        <w:tc>
          <w:tcPr>
            <w:tcW w:w="1281" w:type="dxa"/>
            <w:vAlign w:val="center"/>
          </w:tcPr>
          <w:p w14:paraId="66613899" w14:textId="77777777" w:rsidR="00AD6A90" w:rsidRPr="00AD6A90" w:rsidRDefault="00AD6A90" w:rsidP="00314BAE">
            <w:pPr>
              <w:pStyle w:val="Jorgensen"/>
              <w:jc w:val="center"/>
              <w:rPr>
                <w:rFonts w:ascii="Garamond" w:eastAsia="Times New Roman" w:hAnsi="Garamond"/>
                <w:sz w:val="20"/>
              </w:rPr>
            </w:pPr>
            <w:r w:rsidRPr="00AD6A90">
              <w:rPr>
                <w:rFonts w:ascii="Garamond" w:eastAsia="Times New Roman" w:hAnsi="Garamond"/>
                <w:sz w:val="20"/>
              </w:rPr>
              <w:t>9.3</w:t>
            </w:r>
          </w:p>
        </w:tc>
        <w:tc>
          <w:tcPr>
            <w:tcW w:w="1576" w:type="dxa"/>
            <w:vAlign w:val="center"/>
          </w:tcPr>
          <w:p w14:paraId="3AC52C9C" w14:textId="77777777" w:rsidR="00AD6A90" w:rsidRPr="00AD6A90" w:rsidRDefault="00AD6A90" w:rsidP="00314BAE">
            <w:pPr>
              <w:pStyle w:val="Jorgensen"/>
              <w:jc w:val="center"/>
              <w:rPr>
                <w:rFonts w:ascii="Garamond" w:eastAsia="Times New Roman" w:hAnsi="Garamond"/>
                <w:sz w:val="20"/>
              </w:rPr>
            </w:pPr>
          </w:p>
        </w:tc>
        <w:tc>
          <w:tcPr>
            <w:tcW w:w="7511" w:type="dxa"/>
          </w:tcPr>
          <w:p w14:paraId="394D2D25" w14:textId="77777777" w:rsidR="00AD6A90" w:rsidRPr="00AD6A90" w:rsidRDefault="00AD6A90" w:rsidP="00314BAE">
            <w:pPr>
              <w:pStyle w:val="Jorgensen"/>
              <w:rPr>
                <w:rFonts w:ascii="Garamond" w:eastAsia="Times New Roman" w:hAnsi="Garamond"/>
                <w:sz w:val="20"/>
              </w:rPr>
            </w:pPr>
            <w:r w:rsidRPr="00AD6A90">
              <w:rPr>
                <w:rFonts w:ascii="Garamond" w:eastAsia="Times New Roman" w:hAnsi="Garamond"/>
                <w:sz w:val="20"/>
              </w:rPr>
              <w:t>Explain Phase changes in terms of pressure and temperature and interpret Phase Diagrams</w:t>
            </w:r>
          </w:p>
        </w:tc>
      </w:tr>
      <w:tr w:rsidR="00AD6A90" w:rsidRPr="00AD6A90" w14:paraId="13FAF4FB" w14:textId="77777777" w:rsidTr="00314BAE">
        <w:tc>
          <w:tcPr>
            <w:tcW w:w="1281" w:type="dxa"/>
            <w:vAlign w:val="center"/>
          </w:tcPr>
          <w:p w14:paraId="370E5C66" w14:textId="77777777" w:rsidR="00AD6A90" w:rsidRPr="00AD6A90" w:rsidRDefault="00AD6A90" w:rsidP="00314BAE">
            <w:pPr>
              <w:pStyle w:val="Jorgensen"/>
              <w:jc w:val="center"/>
              <w:rPr>
                <w:rFonts w:ascii="Garamond" w:eastAsia="Times New Roman" w:hAnsi="Garamond"/>
                <w:sz w:val="20"/>
              </w:rPr>
            </w:pPr>
            <w:r w:rsidRPr="00AD6A90">
              <w:rPr>
                <w:rFonts w:ascii="Garamond" w:eastAsia="Times New Roman" w:hAnsi="Garamond"/>
                <w:sz w:val="20"/>
              </w:rPr>
              <w:t>9.4</w:t>
            </w:r>
          </w:p>
        </w:tc>
        <w:tc>
          <w:tcPr>
            <w:tcW w:w="1576" w:type="dxa"/>
            <w:vAlign w:val="center"/>
          </w:tcPr>
          <w:p w14:paraId="3CFB7AD0" w14:textId="77777777" w:rsidR="00AD6A90" w:rsidRPr="00AD6A90" w:rsidRDefault="00AD6A90" w:rsidP="00314BAE">
            <w:pPr>
              <w:pStyle w:val="Jorgensen"/>
              <w:jc w:val="center"/>
              <w:rPr>
                <w:rFonts w:ascii="Garamond" w:eastAsia="Times New Roman" w:hAnsi="Garamond"/>
                <w:sz w:val="20"/>
              </w:rPr>
            </w:pPr>
          </w:p>
        </w:tc>
        <w:tc>
          <w:tcPr>
            <w:tcW w:w="7511" w:type="dxa"/>
          </w:tcPr>
          <w:p w14:paraId="16A35B87" w14:textId="77777777" w:rsidR="00AD6A90" w:rsidRPr="00AD6A90" w:rsidRDefault="00AD6A90" w:rsidP="00314BAE">
            <w:pPr>
              <w:pStyle w:val="Jorgensen"/>
              <w:rPr>
                <w:rFonts w:ascii="Garamond" w:eastAsia="Times New Roman" w:hAnsi="Garamond"/>
                <w:sz w:val="20"/>
              </w:rPr>
            </w:pPr>
            <w:r w:rsidRPr="00AD6A90">
              <w:rPr>
                <w:rFonts w:ascii="Garamond" w:eastAsia="Times New Roman" w:hAnsi="Garamond"/>
                <w:sz w:val="20"/>
              </w:rPr>
              <w:t>Apply Gas Laws to Real-life Situations</w:t>
            </w:r>
          </w:p>
        </w:tc>
      </w:tr>
      <w:tr w:rsidR="00AD6A90" w:rsidRPr="00AD6A90" w14:paraId="63BDE35D" w14:textId="77777777" w:rsidTr="00314BAE">
        <w:tc>
          <w:tcPr>
            <w:tcW w:w="1281" w:type="dxa"/>
            <w:vAlign w:val="center"/>
          </w:tcPr>
          <w:p w14:paraId="1D94F7BC" w14:textId="77777777" w:rsidR="00AD6A90" w:rsidRPr="00AD6A90" w:rsidRDefault="00AD6A90" w:rsidP="00314BAE">
            <w:pPr>
              <w:pStyle w:val="Jorgensen"/>
              <w:jc w:val="center"/>
              <w:rPr>
                <w:rFonts w:ascii="Garamond" w:eastAsia="Times New Roman" w:hAnsi="Garamond"/>
                <w:sz w:val="20"/>
              </w:rPr>
            </w:pPr>
            <w:r w:rsidRPr="00AD6A90">
              <w:rPr>
                <w:rFonts w:ascii="Garamond" w:eastAsia="Times New Roman" w:hAnsi="Garamond"/>
                <w:sz w:val="20"/>
              </w:rPr>
              <w:t>9.5</w:t>
            </w:r>
          </w:p>
        </w:tc>
        <w:tc>
          <w:tcPr>
            <w:tcW w:w="1576" w:type="dxa"/>
            <w:vAlign w:val="center"/>
          </w:tcPr>
          <w:p w14:paraId="76F0A3C3" w14:textId="77777777" w:rsidR="00AD6A90" w:rsidRPr="00AD6A90" w:rsidRDefault="00AD6A90" w:rsidP="00314BAE">
            <w:pPr>
              <w:pStyle w:val="Jorgensen"/>
              <w:jc w:val="center"/>
              <w:rPr>
                <w:rFonts w:ascii="Garamond" w:eastAsia="Times New Roman" w:hAnsi="Garamond"/>
                <w:sz w:val="20"/>
              </w:rPr>
            </w:pPr>
          </w:p>
        </w:tc>
        <w:tc>
          <w:tcPr>
            <w:tcW w:w="7511" w:type="dxa"/>
          </w:tcPr>
          <w:p w14:paraId="08C76016" w14:textId="77777777" w:rsidR="00AD6A90" w:rsidRPr="00AD6A90" w:rsidRDefault="00AD6A90" w:rsidP="00314BAE">
            <w:pPr>
              <w:pStyle w:val="Jorgensen"/>
              <w:rPr>
                <w:rFonts w:ascii="Garamond" w:eastAsia="Times New Roman" w:hAnsi="Garamond"/>
                <w:sz w:val="20"/>
              </w:rPr>
            </w:pPr>
            <w:r w:rsidRPr="00AD6A90">
              <w:rPr>
                <w:rFonts w:ascii="Garamond" w:eastAsia="Times New Roman" w:hAnsi="Garamond"/>
                <w:sz w:val="20"/>
              </w:rPr>
              <w:t>Calculate the Change in Gas Conditions Using Variations of the Combined Gas Law (Boyles, Charles, and Gay-Lussac)</w:t>
            </w:r>
          </w:p>
        </w:tc>
      </w:tr>
      <w:tr w:rsidR="00AD6A90" w:rsidRPr="00AD6A90" w14:paraId="36ECC6DB" w14:textId="77777777" w:rsidTr="00314BAE">
        <w:tc>
          <w:tcPr>
            <w:tcW w:w="1281" w:type="dxa"/>
            <w:vAlign w:val="center"/>
          </w:tcPr>
          <w:p w14:paraId="06C8498B" w14:textId="77777777" w:rsidR="00AD6A90" w:rsidRPr="00AD6A90" w:rsidRDefault="00AD6A90" w:rsidP="00314BAE">
            <w:pPr>
              <w:pStyle w:val="Jorgensen"/>
              <w:jc w:val="center"/>
              <w:rPr>
                <w:rFonts w:ascii="Garamond" w:eastAsia="Times New Roman" w:hAnsi="Garamond"/>
                <w:sz w:val="20"/>
              </w:rPr>
            </w:pPr>
            <w:r w:rsidRPr="00AD6A90">
              <w:rPr>
                <w:rFonts w:ascii="Garamond" w:eastAsia="Times New Roman" w:hAnsi="Garamond"/>
                <w:sz w:val="20"/>
              </w:rPr>
              <w:t>9.6</w:t>
            </w:r>
          </w:p>
        </w:tc>
        <w:tc>
          <w:tcPr>
            <w:tcW w:w="1576" w:type="dxa"/>
            <w:vAlign w:val="center"/>
          </w:tcPr>
          <w:p w14:paraId="4CBA1C68" w14:textId="77777777" w:rsidR="00AD6A90" w:rsidRPr="00AD6A90" w:rsidRDefault="00AD6A90" w:rsidP="00314BAE">
            <w:pPr>
              <w:pStyle w:val="Jorgensen"/>
              <w:jc w:val="center"/>
              <w:rPr>
                <w:rFonts w:ascii="Garamond" w:eastAsia="Times New Roman" w:hAnsi="Garamond"/>
                <w:sz w:val="20"/>
              </w:rPr>
            </w:pPr>
          </w:p>
        </w:tc>
        <w:tc>
          <w:tcPr>
            <w:tcW w:w="7511" w:type="dxa"/>
          </w:tcPr>
          <w:p w14:paraId="1AE0A37E" w14:textId="77777777" w:rsidR="00AD6A90" w:rsidRPr="00AD6A90" w:rsidRDefault="00AD6A90" w:rsidP="00314BAE">
            <w:pPr>
              <w:pStyle w:val="Jorgensen"/>
              <w:rPr>
                <w:rFonts w:ascii="Garamond" w:eastAsia="Times New Roman" w:hAnsi="Garamond"/>
                <w:sz w:val="20"/>
              </w:rPr>
            </w:pPr>
            <w:r w:rsidRPr="00AD6A90">
              <w:rPr>
                <w:rFonts w:ascii="Garamond" w:eastAsia="Times New Roman" w:hAnsi="Garamond"/>
                <w:sz w:val="20"/>
              </w:rPr>
              <w:t>Compare and Contrast the Properties of a Real Gas with the Ideal Gas</w:t>
            </w:r>
          </w:p>
        </w:tc>
      </w:tr>
      <w:tr w:rsidR="00AD6A90" w:rsidRPr="00AD6A90" w14:paraId="08983C62" w14:textId="77777777" w:rsidTr="00314BAE">
        <w:tc>
          <w:tcPr>
            <w:tcW w:w="1281" w:type="dxa"/>
            <w:vAlign w:val="center"/>
          </w:tcPr>
          <w:p w14:paraId="34958E3C" w14:textId="77777777" w:rsidR="00AD6A90" w:rsidRPr="00AD6A90" w:rsidRDefault="00AD6A90" w:rsidP="00314BAE">
            <w:pPr>
              <w:pStyle w:val="Jorgensen"/>
              <w:jc w:val="center"/>
              <w:rPr>
                <w:rFonts w:ascii="Garamond" w:eastAsia="Times New Roman" w:hAnsi="Garamond"/>
                <w:sz w:val="20"/>
              </w:rPr>
            </w:pPr>
            <w:r w:rsidRPr="00AD6A90">
              <w:rPr>
                <w:rFonts w:ascii="Garamond" w:eastAsia="Times New Roman" w:hAnsi="Garamond"/>
                <w:sz w:val="20"/>
              </w:rPr>
              <w:t>9.7</w:t>
            </w:r>
          </w:p>
        </w:tc>
        <w:tc>
          <w:tcPr>
            <w:tcW w:w="1576" w:type="dxa"/>
            <w:vAlign w:val="center"/>
          </w:tcPr>
          <w:p w14:paraId="687E62FE" w14:textId="77777777" w:rsidR="00AD6A90" w:rsidRPr="00AD6A90" w:rsidRDefault="00AD6A90" w:rsidP="00314BAE">
            <w:pPr>
              <w:pStyle w:val="Jorgensen"/>
              <w:jc w:val="center"/>
              <w:rPr>
                <w:rFonts w:ascii="Garamond" w:eastAsia="Times New Roman" w:hAnsi="Garamond"/>
                <w:sz w:val="20"/>
              </w:rPr>
            </w:pPr>
          </w:p>
        </w:tc>
        <w:tc>
          <w:tcPr>
            <w:tcW w:w="7511" w:type="dxa"/>
          </w:tcPr>
          <w:p w14:paraId="53A8AA40" w14:textId="77777777" w:rsidR="00AD6A90" w:rsidRPr="00AD6A90" w:rsidRDefault="00AD6A90" w:rsidP="00314BAE">
            <w:pPr>
              <w:pStyle w:val="Jorgensen"/>
              <w:rPr>
                <w:rFonts w:ascii="Garamond" w:eastAsia="Times New Roman" w:hAnsi="Garamond"/>
                <w:sz w:val="20"/>
              </w:rPr>
            </w:pPr>
            <w:r w:rsidRPr="00AD6A90">
              <w:rPr>
                <w:rFonts w:ascii="Garamond" w:eastAsia="Times New Roman" w:hAnsi="Garamond"/>
                <w:sz w:val="20"/>
              </w:rPr>
              <w:t>Evaluate the conditions of a gas using the Ideal Gas Law</w:t>
            </w:r>
          </w:p>
        </w:tc>
      </w:tr>
      <w:tr w:rsidR="00AD6A90" w:rsidRPr="00AD6A90" w14:paraId="2D6C973B" w14:textId="77777777" w:rsidTr="00314BAE">
        <w:tc>
          <w:tcPr>
            <w:tcW w:w="1281" w:type="dxa"/>
            <w:vAlign w:val="center"/>
          </w:tcPr>
          <w:p w14:paraId="53513AFD" w14:textId="77777777" w:rsidR="00AD6A90" w:rsidRPr="00AD6A90" w:rsidRDefault="00AD6A90" w:rsidP="00314BAE">
            <w:pPr>
              <w:pStyle w:val="Jorgensen"/>
              <w:jc w:val="center"/>
              <w:rPr>
                <w:rFonts w:ascii="Garamond" w:eastAsia="Times New Roman" w:hAnsi="Garamond"/>
                <w:sz w:val="20"/>
              </w:rPr>
            </w:pPr>
            <w:r w:rsidRPr="00AD6A90">
              <w:rPr>
                <w:rFonts w:ascii="Garamond" w:eastAsia="Times New Roman" w:hAnsi="Garamond"/>
                <w:sz w:val="20"/>
              </w:rPr>
              <w:t>9.8</w:t>
            </w:r>
          </w:p>
        </w:tc>
        <w:tc>
          <w:tcPr>
            <w:tcW w:w="1576" w:type="dxa"/>
            <w:vAlign w:val="center"/>
          </w:tcPr>
          <w:p w14:paraId="6E50EF5F" w14:textId="77777777" w:rsidR="00AD6A90" w:rsidRPr="00AD6A90" w:rsidRDefault="00AD6A90" w:rsidP="00314BAE">
            <w:pPr>
              <w:pStyle w:val="Jorgensen"/>
              <w:jc w:val="center"/>
              <w:rPr>
                <w:rFonts w:ascii="Garamond" w:eastAsia="Times New Roman" w:hAnsi="Garamond"/>
                <w:sz w:val="20"/>
              </w:rPr>
            </w:pPr>
          </w:p>
        </w:tc>
        <w:tc>
          <w:tcPr>
            <w:tcW w:w="7511" w:type="dxa"/>
          </w:tcPr>
          <w:p w14:paraId="31FC0C32" w14:textId="77777777" w:rsidR="00AD6A90" w:rsidRPr="00AD6A90" w:rsidRDefault="00AD6A90" w:rsidP="00314BAE">
            <w:pPr>
              <w:pStyle w:val="Jorgensen"/>
              <w:rPr>
                <w:rFonts w:ascii="Garamond" w:eastAsia="Times New Roman" w:hAnsi="Garamond"/>
                <w:sz w:val="20"/>
              </w:rPr>
            </w:pPr>
            <w:r w:rsidRPr="00AD6A90">
              <w:rPr>
                <w:rFonts w:ascii="Garamond" w:eastAsia="Times New Roman" w:hAnsi="Garamond"/>
                <w:sz w:val="20"/>
              </w:rPr>
              <w:t>Use Dalton’s Law of Partial Pressures and Graham’s Law to Compare Gases</w:t>
            </w:r>
          </w:p>
        </w:tc>
      </w:tr>
    </w:tbl>
    <w:p w14:paraId="39F28DB2" w14:textId="77777777" w:rsidR="00AD6A90" w:rsidRPr="007F3E17" w:rsidRDefault="00AD6A90" w:rsidP="00AD6A90">
      <w:pPr>
        <w:pStyle w:val="NoSpacing"/>
        <w:rPr>
          <w:rFonts w:ascii="Garamond" w:hAnsi="Garamond"/>
          <w:b/>
          <w:sz w:val="28"/>
        </w:rPr>
      </w:pPr>
      <w:r w:rsidRPr="007F3E17">
        <w:rPr>
          <w:rFonts w:ascii="Garamond" w:hAnsi="Garamond"/>
          <w:b/>
          <w:sz w:val="28"/>
        </w:rPr>
        <w:t>Error Categories</w:t>
      </w:r>
    </w:p>
    <w:p w14:paraId="2932C8A5" w14:textId="77777777" w:rsidR="00AD6A90" w:rsidRPr="007F3E17" w:rsidRDefault="00AD6A90" w:rsidP="00AD6A90">
      <w:pPr>
        <w:pStyle w:val="NoSpacing"/>
        <w:rPr>
          <w:rFonts w:ascii="Garamond" w:hAnsi="Garamond"/>
          <w:b/>
        </w:rPr>
      </w:pPr>
      <w:r w:rsidRPr="007F3E17">
        <w:rPr>
          <w:rFonts w:ascii="Garamond" w:hAnsi="Garamond"/>
          <w:b/>
        </w:rPr>
        <w:t>Type One Error: Known as the “D’oh!”</w:t>
      </w:r>
    </w:p>
    <w:p w14:paraId="1C4839C3" w14:textId="77777777" w:rsidR="00AD6A90" w:rsidRPr="007F3E17" w:rsidRDefault="00AD6A90" w:rsidP="00AD6A90">
      <w:pPr>
        <w:pStyle w:val="NoSpacing"/>
        <w:rPr>
          <w:rFonts w:ascii="Garamond" w:hAnsi="Garamond"/>
        </w:rPr>
      </w:pPr>
      <w:proofErr w:type="gramStart"/>
      <w:r w:rsidRPr="007F3E17">
        <w:rPr>
          <w:rFonts w:ascii="Garamond" w:hAnsi="Garamond"/>
        </w:rPr>
        <w:t>These types of errors are usually followed by statements</w:t>
      </w:r>
      <w:proofErr w:type="gramEnd"/>
      <w:r w:rsidRPr="007F3E17">
        <w:rPr>
          <w:rFonts w:ascii="Garamond" w:hAnsi="Garamond"/>
        </w:rPr>
        <w:t xml:space="preserve"> like “I can’t believe I clicked A when I wrote B on my paper!” “I don’t know why I marked C when I knew that D was the answer!”  This type of error can also be followed by “I knew the answer, but I changed it at the last minute.” Usually, it is just a matter of slowing down when reading and responding to the test item.</w:t>
      </w:r>
    </w:p>
    <w:p w14:paraId="19DC9CD3" w14:textId="77777777" w:rsidR="00AD6A90" w:rsidRPr="007F3E17" w:rsidRDefault="00AD6A90" w:rsidP="00AD6A90">
      <w:pPr>
        <w:pStyle w:val="NoSpacing"/>
        <w:rPr>
          <w:rFonts w:ascii="Garamond" w:hAnsi="Garamond"/>
          <w:b/>
        </w:rPr>
      </w:pPr>
      <w:r w:rsidRPr="007F3E17">
        <w:rPr>
          <w:rFonts w:ascii="Garamond" w:hAnsi="Garamond"/>
          <w:b/>
        </w:rPr>
        <w:t>Type Two Error: Something about the question</w:t>
      </w:r>
    </w:p>
    <w:p w14:paraId="3F78F9DC" w14:textId="77777777" w:rsidR="00AD6A90" w:rsidRPr="007F3E17" w:rsidRDefault="00AD6A90" w:rsidP="00AD6A90">
      <w:pPr>
        <w:pStyle w:val="NoSpacing"/>
        <w:rPr>
          <w:rFonts w:ascii="Garamond" w:hAnsi="Garamond"/>
        </w:rPr>
      </w:pPr>
      <w:proofErr w:type="gramStart"/>
      <w:r w:rsidRPr="007F3E17">
        <w:rPr>
          <w:rFonts w:ascii="Garamond" w:hAnsi="Garamond"/>
        </w:rPr>
        <w:t>This category error is followed by a statement like</w:t>
      </w:r>
      <w:proofErr w:type="gramEnd"/>
      <w:r w:rsidRPr="007F3E17">
        <w:rPr>
          <w:rFonts w:ascii="Garamond" w:hAnsi="Garamond"/>
        </w:rPr>
        <w:t xml:space="preserve">, “I understood the concept of the question, but something about the way the question was worded confused me.” Usually when answering </w:t>
      </w:r>
      <w:proofErr w:type="gramStart"/>
      <w:r w:rsidRPr="007F3E17">
        <w:rPr>
          <w:rFonts w:ascii="Garamond" w:hAnsi="Garamond"/>
        </w:rPr>
        <w:t>higher level</w:t>
      </w:r>
      <w:proofErr w:type="gramEnd"/>
      <w:r w:rsidRPr="007F3E17">
        <w:rPr>
          <w:rFonts w:ascii="Garamond" w:hAnsi="Garamond"/>
        </w:rPr>
        <w:t xml:space="preserve"> questions, the result is not fully understood by the student who may have superficial study skills or only memorized notes. Sometimes though, the question is just not worded fairly by the teacher and it is misleading.</w:t>
      </w:r>
    </w:p>
    <w:p w14:paraId="1F163109" w14:textId="77777777" w:rsidR="00AD6A90" w:rsidRPr="007F3E17" w:rsidRDefault="00AD6A90" w:rsidP="00AD6A90">
      <w:pPr>
        <w:pStyle w:val="NoSpacing"/>
        <w:rPr>
          <w:rFonts w:ascii="Garamond" w:hAnsi="Garamond"/>
          <w:b/>
        </w:rPr>
      </w:pPr>
      <w:r w:rsidRPr="007F3E17">
        <w:rPr>
          <w:rFonts w:ascii="Garamond" w:hAnsi="Garamond"/>
          <w:b/>
        </w:rPr>
        <w:t>Type Three Error: I don’t know it</w:t>
      </w:r>
    </w:p>
    <w:p w14:paraId="3163DE04" w14:textId="77777777" w:rsidR="00AD6A90" w:rsidRPr="007F3E17" w:rsidRDefault="00AD6A90" w:rsidP="00AD6A90">
      <w:pPr>
        <w:pStyle w:val="NoSpacing"/>
        <w:rPr>
          <w:rFonts w:ascii="Garamond" w:hAnsi="Garamond"/>
        </w:rPr>
      </w:pPr>
      <w:r w:rsidRPr="007F3E17">
        <w:rPr>
          <w:rFonts w:ascii="Garamond" w:hAnsi="Garamond"/>
        </w:rPr>
        <w:t>This particular concept wasn’t studied well enough or was not present when the material was covered, is not reading the textbook, or didn’t pay enough attention in class to understand the concepts. Spend more time working in class and review on a daily basis rather than cramming for the test the night before (or not at all).</w:t>
      </w:r>
    </w:p>
    <w:p w14:paraId="5F491EAF" w14:textId="77777777" w:rsidR="00AD6A90" w:rsidRPr="007F3E17" w:rsidRDefault="00AD6A90" w:rsidP="00AD6A90">
      <w:pPr>
        <w:pStyle w:val="NoSpacing"/>
        <w:rPr>
          <w:rFonts w:ascii="Garamond" w:hAnsi="Garamond"/>
          <w:b/>
        </w:rPr>
      </w:pPr>
    </w:p>
    <w:p w14:paraId="132B1A9C" w14:textId="77777777" w:rsidR="00AD6A90" w:rsidRPr="007F3E17" w:rsidRDefault="00AD6A90" w:rsidP="00AD6A90">
      <w:pPr>
        <w:pStyle w:val="NoSpacing"/>
        <w:rPr>
          <w:rFonts w:ascii="Garamond" w:hAnsi="Garamond"/>
          <w:b/>
          <w:sz w:val="28"/>
        </w:rPr>
      </w:pPr>
      <w:r w:rsidRPr="007F3E17">
        <w:rPr>
          <w:rFonts w:ascii="Garamond" w:hAnsi="Garamond"/>
          <w:b/>
          <w:sz w:val="28"/>
        </w:rPr>
        <w:t>Test Corrections</w:t>
      </w:r>
    </w:p>
    <w:p w14:paraId="77A88FE3" w14:textId="77777777" w:rsidR="00AD6A90" w:rsidRPr="007F3E17" w:rsidRDefault="00AD6A90" w:rsidP="00AD6A90">
      <w:pPr>
        <w:pStyle w:val="NoSpacing"/>
        <w:rPr>
          <w:rFonts w:ascii="Garamond" w:hAnsi="Garamond"/>
        </w:rPr>
      </w:pPr>
      <w:r w:rsidRPr="007F3E17">
        <w:rPr>
          <w:rFonts w:ascii="Garamond" w:hAnsi="Garamond"/>
        </w:rPr>
        <w:t>For each question you missed on the test:</w:t>
      </w:r>
    </w:p>
    <w:p w14:paraId="18A4E0AB" w14:textId="77777777" w:rsidR="00AD6A90" w:rsidRPr="007F3E17" w:rsidRDefault="00AD6A90" w:rsidP="00AD6A90">
      <w:pPr>
        <w:pStyle w:val="NoSpacing"/>
        <w:numPr>
          <w:ilvl w:val="0"/>
          <w:numId w:val="38"/>
        </w:numPr>
        <w:rPr>
          <w:rFonts w:ascii="Garamond" w:hAnsi="Garamond"/>
        </w:rPr>
      </w:pPr>
      <w:r w:rsidRPr="007F3E17">
        <w:rPr>
          <w:rFonts w:ascii="Garamond" w:hAnsi="Garamond"/>
        </w:rPr>
        <w:t>Restate the question and the correct answer.</w:t>
      </w:r>
    </w:p>
    <w:p w14:paraId="084BB480" w14:textId="77777777" w:rsidR="00AD6A90" w:rsidRPr="007F3E17" w:rsidRDefault="00AD6A90" w:rsidP="00AD6A90">
      <w:pPr>
        <w:pStyle w:val="NoSpacing"/>
        <w:numPr>
          <w:ilvl w:val="0"/>
          <w:numId w:val="38"/>
        </w:numPr>
        <w:rPr>
          <w:rFonts w:ascii="Garamond" w:hAnsi="Garamond"/>
        </w:rPr>
      </w:pPr>
      <w:r w:rsidRPr="007F3E17">
        <w:rPr>
          <w:rFonts w:ascii="Garamond" w:hAnsi="Garamond"/>
        </w:rPr>
        <w:t>List the incorrect answers and explain why they cannot be correct (if multiple choice)</w:t>
      </w:r>
    </w:p>
    <w:p w14:paraId="5B5844B3" w14:textId="77777777" w:rsidR="00AD6A90" w:rsidRPr="007F3E17" w:rsidRDefault="00AD6A90" w:rsidP="00AD6A90">
      <w:pPr>
        <w:pStyle w:val="NoSpacing"/>
        <w:numPr>
          <w:ilvl w:val="0"/>
          <w:numId w:val="38"/>
        </w:numPr>
        <w:rPr>
          <w:rFonts w:ascii="Garamond" w:hAnsi="Garamond"/>
        </w:rPr>
      </w:pPr>
      <w:r w:rsidRPr="007F3E17">
        <w:rPr>
          <w:rFonts w:ascii="Garamond" w:hAnsi="Garamond"/>
        </w:rPr>
        <w:t>Explain why you missed the question</w:t>
      </w:r>
    </w:p>
    <w:p w14:paraId="64507BB0" w14:textId="77777777" w:rsidR="00AD6A90" w:rsidRPr="007F3E17" w:rsidRDefault="00AD6A90" w:rsidP="00AD6A90">
      <w:pPr>
        <w:pStyle w:val="NoSpacing"/>
        <w:numPr>
          <w:ilvl w:val="1"/>
          <w:numId w:val="38"/>
        </w:numPr>
        <w:rPr>
          <w:rFonts w:ascii="Garamond" w:hAnsi="Garamond"/>
        </w:rPr>
      </w:pPr>
      <w:r w:rsidRPr="007F3E17">
        <w:rPr>
          <w:rFonts w:ascii="Garamond" w:hAnsi="Garamond"/>
        </w:rPr>
        <w:t>Misread the question or didn’t understand what it was asking</w:t>
      </w:r>
    </w:p>
    <w:p w14:paraId="4FA381DC" w14:textId="77777777" w:rsidR="00AD6A90" w:rsidRDefault="00AD6A90" w:rsidP="00AD6A90">
      <w:pPr>
        <w:pStyle w:val="NoSpacing"/>
        <w:numPr>
          <w:ilvl w:val="1"/>
          <w:numId w:val="38"/>
        </w:numPr>
        <w:rPr>
          <w:rFonts w:ascii="Garamond" w:hAnsi="Garamond"/>
        </w:rPr>
      </w:pPr>
      <w:r w:rsidRPr="007F3E17">
        <w:rPr>
          <w:rFonts w:ascii="Garamond" w:hAnsi="Garamond"/>
        </w:rPr>
        <w:t>Used incorrect logic</w:t>
      </w:r>
    </w:p>
    <w:p w14:paraId="428E9609" w14:textId="4EB9ACE3" w:rsidR="00AD6A90" w:rsidRPr="00AD6A90" w:rsidRDefault="00AD6A90" w:rsidP="00AD6A90">
      <w:pPr>
        <w:pStyle w:val="NoSpacing"/>
        <w:numPr>
          <w:ilvl w:val="1"/>
          <w:numId w:val="38"/>
        </w:numPr>
        <w:rPr>
          <w:rFonts w:ascii="Garamond" w:hAnsi="Garamond"/>
        </w:rPr>
      </w:pPr>
      <w:r w:rsidRPr="00AD6A90">
        <w:rPr>
          <w:rFonts w:ascii="Garamond" w:hAnsi="Garamond"/>
        </w:rPr>
        <w:t>Didn’t know enough about it to answer correctly</w:t>
      </w:r>
    </w:p>
    <w:p w14:paraId="731EB899" w14:textId="77777777" w:rsidR="00AD6A90" w:rsidRDefault="00AD6A90" w:rsidP="00AD6A90">
      <w:pPr>
        <w:pStyle w:val="NoSpacing"/>
        <w:rPr>
          <w:rFonts w:ascii="Garamond" w:hAnsi="Garamond"/>
          <w:b/>
          <w:sz w:val="28"/>
        </w:rPr>
      </w:pPr>
    </w:p>
    <w:p w14:paraId="7C9CC3E8" w14:textId="442A63BF" w:rsidR="00AD6A90" w:rsidRPr="007F3E17" w:rsidRDefault="00AD6A90" w:rsidP="00AD6A90">
      <w:pPr>
        <w:pStyle w:val="NoSpacing"/>
        <w:rPr>
          <w:rFonts w:ascii="Garamond" w:hAnsi="Garamond"/>
          <w:b/>
          <w:sz w:val="28"/>
        </w:rPr>
      </w:pPr>
      <w:r w:rsidRPr="007F3E17">
        <w:rPr>
          <w:rFonts w:ascii="Garamond" w:hAnsi="Garamond"/>
          <w:b/>
          <w:sz w:val="28"/>
        </w:rPr>
        <w:t>What Helped the Most</w:t>
      </w:r>
      <w:r>
        <w:rPr>
          <w:rFonts w:ascii="Garamond" w:hAnsi="Garamond"/>
          <w:b/>
          <w:sz w:val="28"/>
        </w:rPr>
        <w:t>?</w:t>
      </w:r>
    </w:p>
    <w:p w14:paraId="2514A514" w14:textId="77777777" w:rsidR="00AD6A90" w:rsidRPr="007F3E17" w:rsidRDefault="00AD6A90" w:rsidP="00AD6A90">
      <w:pPr>
        <w:pStyle w:val="NoSpacing"/>
        <w:rPr>
          <w:rFonts w:ascii="Garamond" w:hAnsi="Garamond"/>
        </w:rPr>
      </w:pPr>
      <w:r w:rsidRPr="007F3E17">
        <w:rPr>
          <w:rFonts w:ascii="Garamond" w:hAnsi="Garamond"/>
        </w:rPr>
        <w:t>For each question you answered correctly: Why of the following do you think helped you to answer the question correctly? Include all the apply</w:t>
      </w:r>
    </w:p>
    <w:p w14:paraId="240DA53E" w14:textId="77777777" w:rsidR="00AD6A90" w:rsidRPr="007F3E17" w:rsidRDefault="00AD6A90" w:rsidP="00AD6A90">
      <w:pPr>
        <w:pStyle w:val="NoSpacing"/>
        <w:numPr>
          <w:ilvl w:val="0"/>
          <w:numId w:val="39"/>
        </w:numPr>
        <w:rPr>
          <w:rFonts w:ascii="Garamond" w:hAnsi="Garamond"/>
        </w:rPr>
        <w:sectPr w:rsidR="00AD6A90" w:rsidRPr="007F3E17" w:rsidSect="00AD6A90">
          <w:type w:val="continuous"/>
          <w:pgSz w:w="12240" w:h="15840"/>
          <w:pgMar w:top="720" w:right="720" w:bottom="720" w:left="720" w:header="720" w:footer="720" w:gutter="0"/>
          <w:cols w:space="720"/>
          <w:docGrid w:linePitch="360"/>
        </w:sectPr>
      </w:pPr>
    </w:p>
    <w:p w14:paraId="3A88FF1C" w14:textId="77777777" w:rsidR="00AD6A90" w:rsidRPr="007F3E17" w:rsidRDefault="00AD6A90" w:rsidP="00AD6A90">
      <w:pPr>
        <w:pStyle w:val="NoSpacing"/>
        <w:numPr>
          <w:ilvl w:val="0"/>
          <w:numId w:val="39"/>
        </w:numPr>
        <w:rPr>
          <w:rFonts w:ascii="Garamond" w:hAnsi="Garamond"/>
        </w:rPr>
      </w:pPr>
      <w:r w:rsidRPr="007F3E17">
        <w:rPr>
          <w:rFonts w:ascii="Garamond" w:hAnsi="Garamond"/>
        </w:rPr>
        <w:lastRenderedPageBreak/>
        <w:t>Previewed the assigned reading material before coming to class</w:t>
      </w:r>
    </w:p>
    <w:p w14:paraId="34AFA8DE" w14:textId="77777777" w:rsidR="00AD6A90" w:rsidRPr="007F3E17" w:rsidRDefault="00AD6A90" w:rsidP="00AD6A90">
      <w:pPr>
        <w:pStyle w:val="NoSpacing"/>
        <w:numPr>
          <w:ilvl w:val="0"/>
          <w:numId w:val="39"/>
        </w:numPr>
        <w:rPr>
          <w:rFonts w:ascii="Garamond" w:hAnsi="Garamond"/>
        </w:rPr>
      </w:pPr>
      <w:r w:rsidRPr="007F3E17">
        <w:rPr>
          <w:rFonts w:ascii="Garamond" w:hAnsi="Garamond"/>
        </w:rPr>
        <w:t>Attended all classes</w:t>
      </w:r>
    </w:p>
    <w:p w14:paraId="51EE225E" w14:textId="77777777" w:rsidR="00AD6A90" w:rsidRPr="007F3E17" w:rsidRDefault="00AD6A90" w:rsidP="00AD6A90">
      <w:pPr>
        <w:pStyle w:val="NoSpacing"/>
        <w:numPr>
          <w:ilvl w:val="0"/>
          <w:numId w:val="39"/>
        </w:numPr>
        <w:rPr>
          <w:rFonts w:ascii="Garamond" w:hAnsi="Garamond"/>
        </w:rPr>
      </w:pPr>
      <w:r w:rsidRPr="007F3E17">
        <w:rPr>
          <w:rFonts w:ascii="Garamond" w:hAnsi="Garamond"/>
        </w:rPr>
        <w:t>Reviewed last class’s notes before the next class</w:t>
      </w:r>
    </w:p>
    <w:p w14:paraId="37A94232" w14:textId="77777777" w:rsidR="00AD6A90" w:rsidRPr="007F3E17" w:rsidRDefault="00AD6A90" w:rsidP="00AD6A90">
      <w:pPr>
        <w:pStyle w:val="NoSpacing"/>
        <w:numPr>
          <w:ilvl w:val="0"/>
          <w:numId w:val="39"/>
        </w:numPr>
        <w:rPr>
          <w:rFonts w:ascii="Garamond" w:hAnsi="Garamond"/>
        </w:rPr>
      </w:pPr>
      <w:r w:rsidRPr="007F3E17">
        <w:rPr>
          <w:rFonts w:ascii="Garamond" w:hAnsi="Garamond"/>
        </w:rPr>
        <w:t>Rewrote the notes</w:t>
      </w:r>
    </w:p>
    <w:p w14:paraId="735D4E07" w14:textId="77777777" w:rsidR="00AD6A90" w:rsidRPr="007F3E17" w:rsidRDefault="00AD6A90" w:rsidP="00AD6A90">
      <w:pPr>
        <w:pStyle w:val="NoSpacing"/>
        <w:numPr>
          <w:ilvl w:val="0"/>
          <w:numId w:val="39"/>
        </w:numPr>
        <w:rPr>
          <w:rFonts w:ascii="Garamond" w:hAnsi="Garamond"/>
        </w:rPr>
      </w:pPr>
      <w:r w:rsidRPr="007F3E17">
        <w:rPr>
          <w:rFonts w:ascii="Garamond" w:hAnsi="Garamond"/>
        </w:rPr>
        <w:t>Integrated the class notes with the text book</w:t>
      </w:r>
    </w:p>
    <w:p w14:paraId="5D8768E3" w14:textId="77777777" w:rsidR="00AD6A90" w:rsidRPr="007F3E17" w:rsidRDefault="00AD6A90" w:rsidP="00AD6A90">
      <w:pPr>
        <w:pStyle w:val="NoSpacing"/>
        <w:numPr>
          <w:ilvl w:val="0"/>
          <w:numId w:val="39"/>
        </w:numPr>
        <w:rPr>
          <w:rFonts w:ascii="Garamond" w:hAnsi="Garamond"/>
        </w:rPr>
      </w:pPr>
      <w:r w:rsidRPr="007F3E17">
        <w:rPr>
          <w:rFonts w:ascii="Garamond" w:hAnsi="Garamond"/>
        </w:rPr>
        <w:t xml:space="preserve">Organized basic concepts using charts, lists, outlines, tables, graphic organizers, </w:t>
      </w:r>
      <w:proofErr w:type="spellStart"/>
      <w:r w:rsidRPr="007F3E17">
        <w:rPr>
          <w:rFonts w:ascii="Garamond" w:hAnsi="Garamond"/>
        </w:rPr>
        <w:t>etc</w:t>
      </w:r>
      <w:proofErr w:type="spellEnd"/>
    </w:p>
    <w:p w14:paraId="2ECFC088" w14:textId="77777777" w:rsidR="00AD6A90" w:rsidRPr="007F3E17" w:rsidRDefault="00AD6A90" w:rsidP="00AD6A90">
      <w:pPr>
        <w:pStyle w:val="NoSpacing"/>
        <w:numPr>
          <w:ilvl w:val="0"/>
          <w:numId w:val="39"/>
        </w:numPr>
        <w:rPr>
          <w:rFonts w:ascii="Garamond" w:hAnsi="Garamond"/>
        </w:rPr>
      </w:pPr>
      <w:r>
        <w:rPr>
          <w:rFonts w:ascii="Garamond" w:hAnsi="Garamond"/>
        </w:rPr>
        <w:br w:type="column"/>
      </w:r>
      <w:r w:rsidRPr="007F3E17">
        <w:rPr>
          <w:rFonts w:ascii="Garamond" w:hAnsi="Garamond"/>
        </w:rPr>
        <w:lastRenderedPageBreak/>
        <w:t>Self-tested on material to be covered on the exam</w:t>
      </w:r>
    </w:p>
    <w:p w14:paraId="7319E2BE" w14:textId="77777777" w:rsidR="00AD6A90" w:rsidRPr="007F3E17" w:rsidRDefault="00AD6A90" w:rsidP="00AD6A90">
      <w:pPr>
        <w:pStyle w:val="NoSpacing"/>
        <w:numPr>
          <w:ilvl w:val="0"/>
          <w:numId w:val="39"/>
        </w:numPr>
        <w:rPr>
          <w:rFonts w:ascii="Garamond" w:hAnsi="Garamond"/>
        </w:rPr>
      </w:pPr>
      <w:r w:rsidRPr="007F3E17">
        <w:rPr>
          <w:rFonts w:ascii="Garamond" w:hAnsi="Garamond"/>
        </w:rPr>
        <w:t>Practiced explaining or “teaching” concepts to a friend/ studied with friends</w:t>
      </w:r>
    </w:p>
    <w:p w14:paraId="431C7BD9" w14:textId="77777777" w:rsidR="00AD6A90" w:rsidRPr="007F3E17" w:rsidRDefault="00AD6A90" w:rsidP="00AD6A90">
      <w:pPr>
        <w:pStyle w:val="NoSpacing"/>
        <w:numPr>
          <w:ilvl w:val="0"/>
          <w:numId w:val="39"/>
        </w:numPr>
        <w:rPr>
          <w:rFonts w:ascii="Garamond" w:hAnsi="Garamond"/>
        </w:rPr>
      </w:pPr>
      <w:r w:rsidRPr="007F3E17">
        <w:rPr>
          <w:rFonts w:ascii="Garamond" w:hAnsi="Garamond"/>
        </w:rPr>
        <w:t>Got extra help from the instructor or tutoring session</w:t>
      </w:r>
    </w:p>
    <w:p w14:paraId="36C8122B" w14:textId="77777777" w:rsidR="00AD6A90" w:rsidRPr="007F3E17" w:rsidRDefault="00AD6A90" w:rsidP="00AD6A90">
      <w:pPr>
        <w:pStyle w:val="NoSpacing"/>
        <w:numPr>
          <w:ilvl w:val="0"/>
          <w:numId w:val="39"/>
        </w:numPr>
        <w:rPr>
          <w:rFonts w:ascii="Garamond" w:hAnsi="Garamond"/>
        </w:rPr>
      </w:pPr>
      <w:r w:rsidRPr="007F3E17">
        <w:rPr>
          <w:rFonts w:ascii="Garamond" w:hAnsi="Garamond"/>
        </w:rPr>
        <w:t xml:space="preserve">Studied material regularly instead of waiting </w:t>
      </w:r>
      <w:proofErr w:type="spellStart"/>
      <w:r w:rsidRPr="007F3E17">
        <w:rPr>
          <w:rFonts w:ascii="Garamond" w:hAnsi="Garamond"/>
        </w:rPr>
        <w:t>til</w:t>
      </w:r>
      <w:proofErr w:type="spellEnd"/>
      <w:r w:rsidRPr="007F3E17">
        <w:rPr>
          <w:rFonts w:ascii="Garamond" w:hAnsi="Garamond"/>
        </w:rPr>
        <w:t xml:space="preserve"> the last minute or not studying at all</w:t>
      </w:r>
    </w:p>
    <w:p w14:paraId="346DC966" w14:textId="77777777" w:rsidR="00AD6A90" w:rsidRPr="007F3E17" w:rsidRDefault="00AD6A90" w:rsidP="00AD6A90">
      <w:pPr>
        <w:pStyle w:val="NoSpacing"/>
        <w:numPr>
          <w:ilvl w:val="0"/>
          <w:numId w:val="39"/>
        </w:numPr>
        <w:rPr>
          <w:rFonts w:ascii="Garamond" w:hAnsi="Garamond"/>
        </w:rPr>
      </w:pPr>
      <w:r w:rsidRPr="007F3E17">
        <w:rPr>
          <w:rFonts w:ascii="Garamond" w:hAnsi="Garamond"/>
        </w:rPr>
        <w:t>Ate healthy prior to the exam</w:t>
      </w:r>
    </w:p>
    <w:p w14:paraId="72D4165C" w14:textId="77777777" w:rsidR="00AD6A90" w:rsidRPr="007717FA" w:rsidRDefault="00AD6A90" w:rsidP="00AD6A90">
      <w:pPr>
        <w:pStyle w:val="NoSpacing"/>
        <w:numPr>
          <w:ilvl w:val="0"/>
          <w:numId w:val="39"/>
        </w:numPr>
        <w:rPr>
          <w:rFonts w:ascii="Garamond" w:hAnsi="Garamond"/>
        </w:rPr>
        <w:sectPr w:rsidR="00AD6A90" w:rsidRPr="007717FA" w:rsidSect="007717FA">
          <w:type w:val="continuous"/>
          <w:pgSz w:w="12240" w:h="15840"/>
          <w:pgMar w:top="720" w:right="720" w:bottom="720" w:left="720" w:header="720" w:footer="720" w:gutter="0"/>
          <w:cols w:num="2" w:space="144"/>
          <w:docGrid w:linePitch="360"/>
        </w:sectPr>
      </w:pPr>
      <w:r w:rsidRPr="007F3E17">
        <w:rPr>
          <w:rFonts w:ascii="Garamond" w:hAnsi="Garamond"/>
        </w:rPr>
        <w:t>Got plenty of</w:t>
      </w:r>
      <w:r>
        <w:rPr>
          <w:rFonts w:ascii="Garamond" w:hAnsi="Garamond"/>
        </w:rPr>
        <w:t xml:space="preserve"> sleep the night before the exam</w:t>
      </w:r>
    </w:p>
    <w:p w14:paraId="6CF82F86" w14:textId="77777777" w:rsidR="008A4E46" w:rsidRPr="00DF6C13" w:rsidRDefault="008A4E46" w:rsidP="00A24BE6">
      <w:pPr>
        <w:pStyle w:val="NoSpacing"/>
        <w:rPr>
          <w:rFonts w:ascii="Garamond" w:hAnsi="Garamond"/>
        </w:rPr>
      </w:pPr>
    </w:p>
    <w:sectPr w:rsidR="008A4E46" w:rsidRPr="00DF6C13" w:rsidSect="00066FFF">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Bodoni MT">
    <w:altName w:val="Big Caslon"/>
    <w:charset w:val="00"/>
    <w:family w:val="roman"/>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ooper Black">
    <w:panose1 w:val="0208090404030B0204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Formata-BoldCondensed">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2D1B40"/>
    <w:multiLevelType w:val="hybridMultilevel"/>
    <w:tmpl w:val="179E5C60"/>
    <w:lvl w:ilvl="0" w:tplc="04090001">
      <w:start w:val="1"/>
      <w:numFmt w:val="bullet"/>
      <w:lvlText w:val=""/>
      <w:lvlJc w:val="left"/>
      <w:pPr>
        <w:ind w:left="720" w:hanging="360"/>
      </w:pPr>
      <w:rPr>
        <w:rFonts w:ascii="Symbol" w:hAnsi="Symbol" w:hint="default"/>
      </w:rPr>
    </w:lvl>
    <w:lvl w:ilvl="1" w:tplc="727C94CC">
      <w:start w:val="987"/>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E283C"/>
    <w:multiLevelType w:val="hybridMultilevel"/>
    <w:tmpl w:val="49360FC4"/>
    <w:lvl w:ilvl="0" w:tplc="B18CC63A">
      <w:start w:val="3"/>
      <w:numFmt w:val="bullet"/>
      <w:lvlText w:val="-"/>
      <w:lvlJc w:val="left"/>
      <w:pPr>
        <w:ind w:left="720" w:hanging="360"/>
      </w:pPr>
      <w:rPr>
        <w:rFonts w:ascii="Bodoni MT" w:eastAsia="Times New Roman" w:hAnsi="Bodoni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77C67"/>
    <w:multiLevelType w:val="hybridMultilevel"/>
    <w:tmpl w:val="65AC0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236F3"/>
    <w:multiLevelType w:val="hybridMultilevel"/>
    <w:tmpl w:val="9E4AF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21507"/>
    <w:multiLevelType w:val="hybridMultilevel"/>
    <w:tmpl w:val="EE0E248C"/>
    <w:lvl w:ilvl="0" w:tplc="BD3895EE">
      <w:start w:val="1"/>
      <w:numFmt w:val="decimal"/>
      <w:lvlText w:val="%1."/>
      <w:lvlJc w:val="left"/>
      <w:pPr>
        <w:tabs>
          <w:tab w:val="num" w:pos="720"/>
        </w:tabs>
        <w:ind w:left="720" w:hanging="360"/>
      </w:pPr>
      <w:rPr>
        <w:rFonts w:hint="default"/>
      </w:rPr>
    </w:lvl>
    <w:lvl w:ilvl="1" w:tplc="99C49A0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986388"/>
    <w:multiLevelType w:val="hybridMultilevel"/>
    <w:tmpl w:val="25769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D67C50"/>
    <w:multiLevelType w:val="hybridMultilevel"/>
    <w:tmpl w:val="EFB44B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716CC"/>
    <w:multiLevelType w:val="hybridMultilevel"/>
    <w:tmpl w:val="892A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F456B"/>
    <w:multiLevelType w:val="hybridMultilevel"/>
    <w:tmpl w:val="B95219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DD38A5"/>
    <w:multiLevelType w:val="hybridMultilevel"/>
    <w:tmpl w:val="BA8AE0A2"/>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F1E75EE"/>
    <w:multiLevelType w:val="hybridMultilevel"/>
    <w:tmpl w:val="20C0E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65690E"/>
    <w:multiLevelType w:val="hybridMultilevel"/>
    <w:tmpl w:val="7B9EF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033278"/>
    <w:multiLevelType w:val="hybridMultilevel"/>
    <w:tmpl w:val="BED20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13CA1"/>
    <w:multiLevelType w:val="hybridMultilevel"/>
    <w:tmpl w:val="D5DCD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32945"/>
    <w:multiLevelType w:val="hybridMultilevel"/>
    <w:tmpl w:val="F182C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47FDE"/>
    <w:multiLevelType w:val="hybridMultilevel"/>
    <w:tmpl w:val="5BD6B9A2"/>
    <w:lvl w:ilvl="0" w:tplc="04090001">
      <w:start w:val="1"/>
      <w:numFmt w:val="bullet"/>
      <w:lvlText w:val=""/>
      <w:lvlJc w:val="left"/>
      <w:pPr>
        <w:ind w:left="720" w:hanging="360"/>
      </w:pPr>
      <w:rPr>
        <w:rFonts w:ascii="Symbol" w:hAnsi="Symbol" w:hint="default"/>
      </w:rPr>
    </w:lvl>
    <w:lvl w:ilvl="1" w:tplc="727C94CC">
      <w:start w:val="987"/>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611BA"/>
    <w:multiLevelType w:val="hybridMultilevel"/>
    <w:tmpl w:val="125CBFFC"/>
    <w:lvl w:ilvl="0" w:tplc="04090001">
      <w:start w:val="1"/>
      <w:numFmt w:val="bullet"/>
      <w:lvlText w:val=""/>
      <w:lvlJc w:val="left"/>
      <w:pPr>
        <w:ind w:left="720" w:hanging="360"/>
      </w:pPr>
      <w:rPr>
        <w:rFonts w:ascii="Symbol" w:hAnsi="Symbol" w:hint="default"/>
      </w:rPr>
    </w:lvl>
    <w:lvl w:ilvl="1" w:tplc="727C94CC">
      <w:start w:val="987"/>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891920"/>
    <w:multiLevelType w:val="hybridMultilevel"/>
    <w:tmpl w:val="A1F268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8A7D89"/>
    <w:multiLevelType w:val="hybridMultilevel"/>
    <w:tmpl w:val="81B6A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CA1156"/>
    <w:multiLevelType w:val="hybridMultilevel"/>
    <w:tmpl w:val="AAB8D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D32AA1"/>
    <w:multiLevelType w:val="hybridMultilevel"/>
    <w:tmpl w:val="1F742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1464C3"/>
    <w:multiLevelType w:val="hybridMultilevel"/>
    <w:tmpl w:val="8A0A0E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F4196E"/>
    <w:multiLevelType w:val="hybridMultilevel"/>
    <w:tmpl w:val="802A3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545A5A"/>
    <w:multiLevelType w:val="hybridMultilevel"/>
    <w:tmpl w:val="0DDAC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EA7052"/>
    <w:multiLevelType w:val="hybridMultilevel"/>
    <w:tmpl w:val="73F6189E"/>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054B9"/>
    <w:multiLevelType w:val="hybridMultilevel"/>
    <w:tmpl w:val="0544583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E63066"/>
    <w:multiLevelType w:val="hybridMultilevel"/>
    <w:tmpl w:val="1A24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A85883"/>
    <w:multiLevelType w:val="hybridMultilevel"/>
    <w:tmpl w:val="C492AD76"/>
    <w:lvl w:ilvl="0" w:tplc="04090001">
      <w:start w:val="1"/>
      <w:numFmt w:val="bullet"/>
      <w:lvlText w:val=""/>
      <w:lvlJc w:val="left"/>
      <w:pPr>
        <w:ind w:left="720" w:hanging="360"/>
      </w:pPr>
      <w:rPr>
        <w:rFonts w:ascii="Symbol" w:hAnsi="Symbol" w:hint="default"/>
      </w:rPr>
    </w:lvl>
    <w:lvl w:ilvl="1" w:tplc="727C94CC">
      <w:start w:val="987"/>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CC3630"/>
    <w:multiLevelType w:val="hybridMultilevel"/>
    <w:tmpl w:val="2FAE86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3F777E"/>
    <w:multiLevelType w:val="hybridMultilevel"/>
    <w:tmpl w:val="BCD03040"/>
    <w:lvl w:ilvl="0" w:tplc="C136AE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5F6053"/>
    <w:multiLevelType w:val="hybridMultilevel"/>
    <w:tmpl w:val="B11AD2EA"/>
    <w:lvl w:ilvl="0" w:tplc="E14EF208">
      <w:start w:val="1"/>
      <w:numFmt w:val="decimal"/>
      <w:lvlText w:val="%1."/>
      <w:lvlJc w:val="left"/>
      <w:pPr>
        <w:tabs>
          <w:tab w:val="num" w:pos="288"/>
        </w:tabs>
        <w:ind w:left="288" w:hanging="288"/>
      </w:pPr>
      <w:rPr>
        <w:rFonts w:hint="default"/>
        <w:i w:val="0"/>
      </w:rPr>
    </w:lvl>
    <w:lvl w:ilvl="1" w:tplc="04090019">
      <w:start w:val="1"/>
      <w:numFmt w:val="lowerLetter"/>
      <w:lvlText w:val="%2."/>
      <w:lvlJc w:val="lef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5DA418D"/>
    <w:multiLevelType w:val="hybridMultilevel"/>
    <w:tmpl w:val="B17425A6"/>
    <w:lvl w:ilvl="0" w:tplc="2570C3A0">
      <w:start w:val="1"/>
      <w:numFmt w:val="lowerLetter"/>
      <w:lvlText w:val="%1)"/>
      <w:lvlJc w:val="left"/>
      <w:pPr>
        <w:tabs>
          <w:tab w:val="num" w:pos="1080"/>
        </w:tabs>
        <w:ind w:left="1080" w:hanging="360"/>
      </w:pPr>
      <w:rPr>
        <w:rFonts w:hint="default"/>
      </w:rPr>
    </w:lvl>
    <w:lvl w:ilvl="1" w:tplc="9424A9A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C026FD7"/>
    <w:multiLevelType w:val="hybridMultilevel"/>
    <w:tmpl w:val="731C6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D66015"/>
    <w:multiLevelType w:val="hybridMultilevel"/>
    <w:tmpl w:val="8F6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C23DAC"/>
    <w:multiLevelType w:val="hybridMultilevel"/>
    <w:tmpl w:val="63842B34"/>
    <w:lvl w:ilvl="0" w:tplc="F0989AB8">
      <w:start w:val="1"/>
      <w:numFmt w:val="bullet"/>
      <w:lvlText w:val="•"/>
      <w:lvlJc w:val="left"/>
      <w:pPr>
        <w:tabs>
          <w:tab w:val="num" w:pos="720"/>
        </w:tabs>
        <w:ind w:left="720" w:hanging="360"/>
      </w:pPr>
      <w:rPr>
        <w:rFonts w:ascii="Arial" w:hAnsi="Arial" w:hint="default"/>
      </w:rPr>
    </w:lvl>
    <w:lvl w:ilvl="1" w:tplc="15B6539A" w:tentative="1">
      <w:start w:val="1"/>
      <w:numFmt w:val="bullet"/>
      <w:lvlText w:val="•"/>
      <w:lvlJc w:val="left"/>
      <w:pPr>
        <w:tabs>
          <w:tab w:val="num" w:pos="1440"/>
        </w:tabs>
        <w:ind w:left="1440" w:hanging="360"/>
      </w:pPr>
      <w:rPr>
        <w:rFonts w:ascii="Arial" w:hAnsi="Arial" w:hint="default"/>
      </w:rPr>
    </w:lvl>
    <w:lvl w:ilvl="2" w:tplc="9962E82C" w:tentative="1">
      <w:start w:val="1"/>
      <w:numFmt w:val="bullet"/>
      <w:lvlText w:val="•"/>
      <w:lvlJc w:val="left"/>
      <w:pPr>
        <w:tabs>
          <w:tab w:val="num" w:pos="2160"/>
        </w:tabs>
        <w:ind w:left="2160" w:hanging="360"/>
      </w:pPr>
      <w:rPr>
        <w:rFonts w:ascii="Arial" w:hAnsi="Arial" w:hint="default"/>
      </w:rPr>
    </w:lvl>
    <w:lvl w:ilvl="3" w:tplc="7C9CDF00" w:tentative="1">
      <w:start w:val="1"/>
      <w:numFmt w:val="bullet"/>
      <w:lvlText w:val="•"/>
      <w:lvlJc w:val="left"/>
      <w:pPr>
        <w:tabs>
          <w:tab w:val="num" w:pos="2880"/>
        </w:tabs>
        <w:ind w:left="2880" w:hanging="360"/>
      </w:pPr>
      <w:rPr>
        <w:rFonts w:ascii="Arial" w:hAnsi="Arial" w:hint="default"/>
      </w:rPr>
    </w:lvl>
    <w:lvl w:ilvl="4" w:tplc="9AA8C5EE" w:tentative="1">
      <w:start w:val="1"/>
      <w:numFmt w:val="bullet"/>
      <w:lvlText w:val="•"/>
      <w:lvlJc w:val="left"/>
      <w:pPr>
        <w:tabs>
          <w:tab w:val="num" w:pos="3600"/>
        </w:tabs>
        <w:ind w:left="3600" w:hanging="360"/>
      </w:pPr>
      <w:rPr>
        <w:rFonts w:ascii="Arial" w:hAnsi="Arial" w:hint="default"/>
      </w:rPr>
    </w:lvl>
    <w:lvl w:ilvl="5" w:tplc="BA32BDD2" w:tentative="1">
      <w:start w:val="1"/>
      <w:numFmt w:val="bullet"/>
      <w:lvlText w:val="•"/>
      <w:lvlJc w:val="left"/>
      <w:pPr>
        <w:tabs>
          <w:tab w:val="num" w:pos="4320"/>
        </w:tabs>
        <w:ind w:left="4320" w:hanging="360"/>
      </w:pPr>
      <w:rPr>
        <w:rFonts w:ascii="Arial" w:hAnsi="Arial" w:hint="default"/>
      </w:rPr>
    </w:lvl>
    <w:lvl w:ilvl="6" w:tplc="C826FCD4" w:tentative="1">
      <w:start w:val="1"/>
      <w:numFmt w:val="bullet"/>
      <w:lvlText w:val="•"/>
      <w:lvlJc w:val="left"/>
      <w:pPr>
        <w:tabs>
          <w:tab w:val="num" w:pos="5040"/>
        </w:tabs>
        <w:ind w:left="5040" w:hanging="360"/>
      </w:pPr>
      <w:rPr>
        <w:rFonts w:ascii="Arial" w:hAnsi="Arial" w:hint="default"/>
      </w:rPr>
    </w:lvl>
    <w:lvl w:ilvl="7" w:tplc="0D26DC0C" w:tentative="1">
      <w:start w:val="1"/>
      <w:numFmt w:val="bullet"/>
      <w:lvlText w:val="•"/>
      <w:lvlJc w:val="left"/>
      <w:pPr>
        <w:tabs>
          <w:tab w:val="num" w:pos="5760"/>
        </w:tabs>
        <w:ind w:left="5760" w:hanging="360"/>
      </w:pPr>
      <w:rPr>
        <w:rFonts w:ascii="Arial" w:hAnsi="Arial" w:hint="default"/>
      </w:rPr>
    </w:lvl>
    <w:lvl w:ilvl="8" w:tplc="735AE080" w:tentative="1">
      <w:start w:val="1"/>
      <w:numFmt w:val="bullet"/>
      <w:lvlText w:val="•"/>
      <w:lvlJc w:val="left"/>
      <w:pPr>
        <w:tabs>
          <w:tab w:val="num" w:pos="6480"/>
        </w:tabs>
        <w:ind w:left="6480" w:hanging="360"/>
      </w:pPr>
      <w:rPr>
        <w:rFonts w:ascii="Arial" w:hAnsi="Arial" w:hint="default"/>
      </w:rPr>
    </w:lvl>
  </w:abstractNum>
  <w:abstractNum w:abstractNumId="35">
    <w:nsid w:val="694D0142"/>
    <w:multiLevelType w:val="hybridMultilevel"/>
    <w:tmpl w:val="BEB0F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DF51BF1"/>
    <w:multiLevelType w:val="hybridMultilevel"/>
    <w:tmpl w:val="2CB0E7D6"/>
    <w:lvl w:ilvl="0" w:tplc="94C48B82">
      <w:start w:val="1"/>
      <w:numFmt w:val="decimal"/>
      <w:lvlText w:val="%1."/>
      <w:lvlJc w:val="left"/>
      <w:pPr>
        <w:tabs>
          <w:tab w:val="num" w:pos="720"/>
        </w:tabs>
        <w:ind w:left="720" w:hanging="360"/>
      </w:pPr>
    </w:lvl>
    <w:lvl w:ilvl="1" w:tplc="855CACE4" w:tentative="1">
      <w:start w:val="1"/>
      <w:numFmt w:val="decimal"/>
      <w:lvlText w:val="%2."/>
      <w:lvlJc w:val="left"/>
      <w:pPr>
        <w:tabs>
          <w:tab w:val="num" w:pos="1440"/>
        </w:tabs>
        <w:ind w:left="1440" w:hanging="360"/>
      </w:pPr>
    </w:lvl>
    <w:lvl w:ilvl="2" w:tplc="3738C678" w:tentative="1">
      <w:start w:val="1"/>
      <w:numFmt w:val="decimal"/>
      <w:lvlText w:val="%3."/>
      <w:lvlJc w:val="left"/>
      <w:pPr>
        <w:tabs>
          <w:tab w:val="num" w:pos="2160"/>
        </w:tabs>
        <w:ind w:left="2160" w:hanging="360"/>
      </w:pPr>
    </w:lvl>
    <w:lvl w:ilvl="3" w:tplc="83F842E0" w:tentative="1">
      <w:start w:val="1"/>
      <w:numFmt w:val="decimal"/>
      <w:lvlText w:val="%4."/>
      <w:lvlJc w:val="left"/>
      <w:pPr>
        <w:tabs>
          <w:tab w:val="num" w:pos="2880"/>
        </w:tabs>
        <w:ind w:left="2880" w:hanging="360"/>
      </w:pPr>
    </w:lvl>
    <w:lvl w:ilvl="4" w:tplc="F2380E82" w:tentative="1">
      <w:start w:val="1"/>
      <w:numFmt w:val="decimal"/>
      <w:lvlText w:val="%5."/>
      <w:lvlJc w:val="left"/>
      <w:pPr>
        <w:tabs>
          <w:tab w:val="num" w:pos="3600"/>
        </w:tabs>
        <w:ind w:left="3600" w:hanging="360"/>
      </w:pPr>
    </w:lvl>
    <w:lvl w:ilvl="5" w:tplc="F8FA34B2" w:tentative="1">
      <w:start w:val="1"/>
      <w:numFmt w:val="decimal"/>
      <w:lvlText w:val="%6."/>
      <w:lvlJc w:val="left"/>
      <w:pPr>
        <w:tabs>
          <w:tab w:val="num" w:pos="4320"/>
        </w:tabs>
        <w:ind w:left="4320" w:hanging="360"/>
      </w:pPr>
    </w:lvl>
    <w:lvl w:ilvl="6" w:tplc="F87C5A64" w:tentative="1">
      <w:start w:val="1"/>
      <w:numFmt w:val="decimal"/>
      <w:lvlText w:val="%7."/>
      <w:lvlJc w:val="left"/>
      <w:pPr>
        <w:tabs>
          <w:tab w:val="num" w:pos="5040"/>
        </w:tabs>
        <w:ind w:left="5040" w:hanging="360"/>
      </w:pPr>
    </w:lvl>
    <w:lvl w:ilvl="7" w:tplc="19D8B6A2" w:tentative="1">
      <w:start w:val="1"/>
      <w:numFmt w:val="decimal"/>
      <w:lvlText w:val="%8."/>
      <w:lvlJc w:val="left"/>
      <w:pPr>
        <w:tabs>
          <w:tab w:val="num" w:pos="5760"/>
        </w:tabs>
        <w:ind w:left="5760" w:hanging="360"/>
      </w:pPr>
    </w:lvl>
    <w:lvl w:ilvl="8" w:tplc="F6281E68" w:tentative="1">
      <w:start w:val="1"/>
      <w:numFmt w:val="decimal"/>
      <w:lvlText w:val="%9."/>
      <w:lvlJc w:val="left"/>
      <w:pPr>
        <w:tabs>
          <w:tab w:val="num" w:pos="6480"/>
        </w:tabs>
        <w:ind w:left="6480" w:hanging="360"/>
      </w:pPr>
    </w:lvl>
  </w:abstractNum>
  <w:abstractNum w:abstractNumId="37">
    <w:nsid w:val="71005AC2"/>
    <w:multiLevelType w:val="hybridMultilevel"/>
    <w:tmpl w:val="10CE1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020921"/>
    <w:multiLevelType w:val="hybridMultilevel"/>
    <w:tmpl w:val="E3BC40C4"/>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164867"/>
    <w:multiLevelType w:val="hybridMultilevel"/>
    <w:tmpl w:val="2EFAB138"/>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29"/>
  </w:num>
  <w:num w:numId="4">
    <w:abstractNumId w:val="3"/>
  </w:num>
  <w:num w:numId="5">
    <w:abstractNumId w:val="0"/>
  </w:num>
  <w:num w:numId="6">
    <w:abstractNumId w:val="19"/>
  </w:num>
  <w:num w:numId="7">
    <w:abstractNumId w:val="20"/>
  </w:num>
  <w:num w:numId="8">
    <w:abstractNumId w:val="8"/>
  </w:num>
  <w:num w:numId="9">
    <w:abstractNumId w:val="27"/>
  </w:num>
  <w:num w:numId="10">
    <w:abstractNumId w:val="15"/>
  </w:num>
  <w:num w:numId="11">
    <w:abstractNumId w:val="33"/>
  </w:num>
  <w:num w:numId="12">
    <w:abstractNumId w:val="7"/>
  </w:num>
  <w:num w:numId="13">
    <w:abstractNumId w:val="16"/>
  </w:num>
  <w:num w:numId="14">
    <w:abstractNumId w:val="26"/>
  </w:num>
  <w:num w:numId="15">
    <w:abstractNumId w:val="18"/>
  </w:num>
  <w:num w:numId="16">
    <w:abstractNumId w:val="13"/>
  </w:num>
  <w:num w:numId="17">
    <w:abstractNumId w:val="2"/>
  </w:num>
  <w:num w:numId="18">
    <w:abstractNumId w:val="14"/>
  </w:num>
  <w:num w:numId="19">
    <w:abstractNumId w:val="28"/>
  </w:num>
  <w:num w:numId="20">
    <w:abstractNumId w:val="1"/>
  </w:num>
  <w:num w:numId="21">
    <w:abstractNumId w:val="21"/>
  </w:num>
  <w:num w:numId="22">
    <w:abstractNumId w:val="12"/>
  </w:num>
  <w:num w:numId="23">
    <w:abstractNumId w:val="5"/>
  </w:num>
  <w:num w:numId="24">
    <w:abstractNumId w:val="37"/>
  </w:num>
  <w:num w:numId="25">
    <w:abstractNumId w:val="10"/>
  </w:num>
  <w:num w:numId="26">
    <w:abstractNumId w:val="25"/>
  </w:num>
  <w:num w:numId="27">
    <w:abstractNumId w:val="4"/>
  </w:num>
  <w:num w:numId="28">
    <w:abstractNumId w:val="17"/>
  </w:num>
  <w:num w:numId="29">
    <w:abstractNumId w:val="31"/>
  </w:num>
  <w:num w:numId="30">
    <w:abstractNumId w:val="39"/>
  </w:num>
  <w:num w:numId="31">
    <w:abstractNumId w:val="30"/>
  </w:num>
  <w:num w:numId="32">
    <w:abstractNumId w:val="9"/>
  </w:num>
  <w:num w:numId="33">
    <w:abstractNumId w:val="32"/>
  </w:num>
  <w:num w:numId="34">
    <w:abstractNumId w:val="22"/>
  </w:num>
  <w:num w:numId="35">
    <w:abstractNumId w:val="38"/>
  </w:num>
  <w:num w:numId="36">
    <w:abstractNumId w:val="23"/>
  </w:num>
  <w:num w:numId="37">
    <w:abstractNumId w:val="24"/>
  </w:num>
  <w:num w:numId="38">
    <w:abstractNumId w:val="6"/>
  </w:num>
  <w:num w:numId="39">
    <w:abstractNumId w:val="11"/>
  </w:num>
  <w:num w:numId="40">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FA7"/>
    <w:rsid w:val="00002B65"/>
    <w:rsid w:val="00066FFF"/>
    <w:rsid w:val="0018710A"/>
    <w:rsid w:val="002271C1"/>
    <w:rsid w:val="00230C93"/>
    <w:rsid w:val="00242E28"/>
    <w:rsid w:val="00262E58"/>
    <w:rsid w:val="00277F3F"/>
    <w:rsid w:val="002B444C"/>
    <w:rsid w:val="002D763E"/>
    <w:rsid w:val="003158CE"/>
    <w:rsid w:val="003552FD"/>
    <w:rsid w:val="004352C1"/>
    <w:rsid w:val="004547A2"/>
    <w:rsid w:val="0049134C"/>
    <w:rsid w:val="00535325"/>
    <w:rsid w:val="00572582"/>
    <w:rsid w:val="005A223A"/>
    <w:rsid w:val="005F09B0"/>
    <w:rsid w:val="006A77DD"/>
    <w:rsid w:val="006B6752"/>
    <w:rsid w:val="006C4338"/>
    <w:rsid w:val="006F5771"/>
    <w:rsid w:val="007230FD"/>
    <w:rsid w:val="00757AE6"/>
    <w:rsid w:val="00884CA5"/>
    <w:rsid w:val="008A31D7"/>
    <w:rsid w:val="008A4E46"/>
    <w:rsid w:val="00990237"/>
    <w:rsid w:val="009D3642"/>
    <w:rsid w:val="00A24BE6"/>
    <w:rsid w:val="00A42684"/>
    <w:rsid w:val="00AA25AD"/>
    <w:rsid w:val="00AC3465"/>
    <w:rsid w:val="00AD022E"/>
    <w:rsid w:val="00AD6A90"/>
    <w:rsid w:val="00AD6CBB"/>
    <w:rsid w:val="00AF3C95"/>
    <w:rsid w:val="00B251E0"/>
    <w:rsid w:val="00B77B82"/>
    <w:rsid w:val="00B93889"/>
    <w:rsid w:val="00BB6226"/>
    <w:rsid w:val="00CC10C3"/>
    <w:rsid w:val="00D131E5"/>
    <w:rsid w:val="00D22967"/>
    <w:rsid w:val="00DB0DA5"/>
    <w:rsid w:val="00DF254B"/>
    <w:rsid w:val="00DF6C13"/>
    <w:rsid w:val="00EA7A5E"/>
    <w:rsid w:val="00EB4807"/>
    <w:rsid w:val="00EC0FA7"/>
    <w:rsid w:val="00EC39F9"/>
    <w:rsid w:val="00F8361F"/>
    <w:rsid w:val="00FC6CA2"/>
    <w:rsid w:val="00FD6C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
    <o:shapelayout v:ext="edit">
      <o:idmap v:ext="edit" data="1"/>
    </o:shapelayout>
  </w:shapeDefaults>
  <w:decimalSymbol w:val="."/>
  <w:listSeparator w:val=","/>
  <w14:docId w14:val="1BC9A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9F9"/>
  </w:style>
  <w:style w:type="paragraph" w:styleId="Heading1">
    <w:name w:val="heading 1"/>
    <w:basedOn w:val="Normal"/>
    <w:next w:val="Normal"/>
    <w:link w:val="Heading1Char"/>
    <w:uiPriority w:val="9"/>
    <w:qFormat/>
    <w:rsid w:val="00002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b w:val="0"/>
      <w:color w:val="auto"/>
      <w:kern w:val="32"/>
    </w:rPr>
  </w:style>
  <w:style w:type="character" w:customStyle="1" w:styleId="Heading1Char">
    <w:name w:val="Heading 1 Char"/>
    <w:basedOn w:val="DefaultParagraphFont"/>
    <w:link w:val="Heading1"/>
    <w:uiPriority w:val="9"/>
    <w:rsid w:val="00002B65"/>
    <w:rPr>
      <w:rFonts w:asciiTheme="majorHAnsi" w:eastAsiaTheme="majorEastAsia" w:hAnsiTheme="majorHAnsi" w:cstheme="majorBidi"/>
      <w:b/>
      <w:bCs/>
      <w:color w:val="365F91" w:themeColor="accent1" w:themeShade="BF"/>
      <w:sz w:val="28"/>
      <w:szCs w:val="28"/>
    </w:rPr>
  </w:style>
  <w:style w:type="character" w:customStyle="1" w:styleId="GrayChar">
    <w:name w:val="Gray Char"/>
    <w:basedOn w:val="Heading1Char"/>
    <w:link w:val="Gray"/>
    <w:rsid w:val="00002B65"/>
    <w:rPr>
      <w:rFonts w:ascii="Cooper Black" w:eastAsiaTheme="majorEastAsia" w:hAnsi="Cooper Black" w:cstheme="majorBidi"/>
      <w:b/>
      <w:bCs/>
      <w:color w:val="365F91" w:themeColor="accent1" w:themeShade="BF"/>
      <w:kern w:val="32"/>
      <w:sz w:val="28"/>
      <w:szCs w:val="28"/>
    </w:rPr>
  </w:style>
  <w:style w:type="paragraph" w:styleId="BalloonText">
    <w:name w:val="Balloon Text"/>
    <w:basedOn w:val="Normal"/>
    <w:link w:val="BalloonTextChar"/>
    <w:uiPriority w:val="99"/>
    <w:semiHidden/>
    <w:unhideWhenUsed/>
    <w:rsid w:val="00EC0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FA7"/>
    <w:rPr>
      <w:rFonts w:ascii="Tahoma" w:hAnsi="Tahoma" w:cs="Tahoma"/>
      <w:sz w:val="16"/>
      <w:szCs w:val="16"/>
    </w:rPr>
  </w:style>
  <w:style w:type="paragraph" w:styleId="NoSpacing">
    <w:name w:val="No Spacing"/>
    <w:uiPriority w:val="1"/>
    <w:qFormat/>
    <w:rsid w:val="00CC10C3"/>
    <w:pPr>
      <w:spacing w:after="0" w:line="240" w:lineRule="auto"/>
    </w:pPr>
  </w:style>
  <w:style w:type="paragraph" w:styleId="ListParagraph">
    <w:name w:val="List Paragraph"/>
    <w:basedOn w:val="Normal"/>
    <w:uiPriority w:val="34"/>
    <w:qFormat/>
    <w:rsid w:val="00535325"/>
    <w:pPr>
      <w:ind w:left="720"/>
      <w:contextualSpacing/>
    </w:pPr>
  </w:style>
  <w:style w:type="character" w:styleId="PlaceholderText">
    <w:name w:val="Placeholder Text"/>
    <w:basedOn w:val="DefaultParagraphFont"/>
    <w:uiPriority w:val="99"/>
    <w:semiHidden/>
    <w:rsid w:val="00535325"/>
    <w:rPr>
      <w:color w:val="808080"/>
    </w:rPr>
  </w:style>
  <w:style w:type="table" w:styleId="TableGrid">
    <w:name w:val="Table Grid"/>
    <w:basedOn w:val="TableNormal"/>
    <w:rsid w:val="008A4E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2271C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2271C1"/>
    <w:rPr>
      <w:rFonts w:ascii="Times New Roman" w:eastAsia="Times New Roman" w:hAnsi="Times New Roman" w:cs="Times New Roman"/>
      <w:b/>
      <w:bCs/>
      <w:sz w:val="24"/>
      <w:szCs w:val="24"/>
    </w:rPr>
  </w:style>
  <w:style w:type="character" w:styleId="Hyperlink">
    <w:name w:val="Hyperlink"/>
    <w:basedOn w:val="DefaultParagraphFont"/>
    <w:rsid w:val="002B444C"/>
    <w:rPr>
      <w:color w:val="0000FF"/>
      <w:u w:val="single"/>
    </w:rPr>
  </w:style>
  <w:style w:type="paragraph" w:styleId="NormalWeb">
    <w:name w:val="Normal (Web)"/>
    <w:basedOn w:val="Normal"/>
    <w:uiPriority w:val="99"/>
    <w:unhideWhenUsed/>
    <w:rsid w:val="002B44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rgensen">
    <w:name w:val="Jorgensen"/>
    <w:basedOn w:val="Normal"/>
    <w:qFormat/>
    <w:rsid w:val="00AD6A90"/>
    <w:pPr>
      <w:spacing w:after="0" w:line="240" w:lineRule="auto"/>
    </w:pPr>
    <w:rPr>
      <w:rFonts w:ascii="Times New Roman" w:hAnsi="Times New Roman" w:cs="Times New Roman"/>
      <w:sz w:val="24"/>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9F9"/>
  </w:style>
  <w:style w:type="paragraph" w:styleId="Heading1">
    <w:name w:val="heading 1"/>
    <w:basedOn w:val="Normal"/>
    <w:next w:val="Normal"/>
    <w:link w:val="Heading1Char"/>
    <w:uiPriority w:val="9"/>
    <w:qFormat/>
    <w:rsid w:val="00002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b w:val="0"/>
      <w:color w:val="auto"/>
      <w:kern w:val="32"/>
    </w:rPr>
  </w:style>
  <w:style w:type="character" w:customStyle="1" w:styleId="Heading1Char">
    <w:name w:val="Heading 1 Char"/>
    <w:basedOn w:val="DefaultParagraphFont"/>
    <w:link w:val="Heading1"/>
    <w:uiPriority w:val="9"/>
    <w:rsid w:val="00002B65"/>
    <w:rPr>
      <w:rFonts w:asciiTheme="majorHAnsi" w:eastAsiaTheme="majorEastAsia" w:hAnsiTheme="majorHAnsi" w:cstheme="majorBidi"/>
      <w:b/>
      <w:bCs/>
      <w:color w:val="365F91" w:themeColor="accent1" w:themeShade="BF"/>
      <w:sz w:val="28"/>
      <w:szCs w:val="28"/>
    </w:rPr>
  </w:style>
  <w:style w:type="character" w:customStyle="1" w:styleId="GrayChar">
    <w:name w:val="Gray Char"/>
    <w:basedOn w:val="Heading1Char"/>
    <w:link w:val="Gray"/>
    <w:rsid w:val="00002B65"/>
    <w:rPr>
      <w:rFonts w:ascii="Cooper Black" w:eastAsiaTheme="majorEastAsia" w:hAnsi="Cooper Black" w:cstheme="majorBidi"/>
      <w:b/>
      <w:bCs/>
      <w:color w:val="365F91" w:themeColor="accent1" w:themeShade="BF"/>
      <w:kern w:val="32"/>
      <w:sz w:val="28"/>
      <w:szCs w:val="28"/>
    </w:rPr>
  </w:style>
  <w:style w:type="paragraph" w:styleId="BalloonText">
    <w:name w:val="Balloon Text"/>
    <w:basedOn w:val="Normal"/>
    <w:link w:val="BalloonTextChar"/>
    <w:uiPriority w:val="99"/>
    <w:semiHidden/>
    <w:unhideWhenUsed/>
    <w:rsid w:val="00EC0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FA7"/>
    <w:rPr>
      <w:rFonts w:ascii="Tahoma" w:hAnsi="Tahoma" w:cs="Tahoma"/>
      <w:sz w:val="16"/>
      <w:szCs w:val="16"/>
    </w:rPr>
  </w:style>
  <w:style w:type="paragraph" w:styleId="NoSpacing">
    <w:name w:val="No Spacing"/>
    <w:uiPriority w:val="1"/>
    <w:qFormat/>
    <w:rsid w:val="00CC10C3"/>
    <w:pPr>
      <w:spacing w:after="0" w:line="240" w:lineRule="auto"/>
    </w:pPr>
  </w:style>
  <w:style w:type="paragraph" w:styleId="ListParagraph">
    <w:name w:val="List Paragraph"/>
    <w:basedOn w:val="Normal"/>
    <w:uiPriority w:val="34"/>
    <w:qFormat/>
    <w:rsid w:val="00535325"/>
    <w:pPr>
      <w:ind w:left="720"/>
      <w:contextualSpacing/>
    </w:pPr>
  </w:style>
  <w:style w:type="character" w:styleId="PlaceholderText">
    <w:name w:val="Placeholder Text"/>
    <w:basedOn w:val="DefaultParagraphFont"/>
    <w:uiPriority w:val="99"/>
    <w:semiHidden/>
    <w:rsid w:val="00535325"/>
    <w:rPr>
      <w:color w:val="808080"/>
    </w:rPr>
  </w:style>
  <w:style w:type="table" w:styleId="TableGrid">
    <w:name w:val="Table Grid"/>
    <w:basedOn w:val="TableNormal"/>
    <w:rsid w:val="008A4E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2271C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2271C1"/>
    <w:rPr>
      <w:rFonts w:ascii="Times New Roman" w:eastAsia="Times New Roman" w:hAnsi="Times New Roman" w:cs="Times New Roman"/>
      <w:b/>
      <w:bCs/>
      <w:sz w:val="24"/>
      <w:szCs w:val="24"/>
    </w:rPr>
  </w:style>
  <w:style w:type="character" w:styleId="Hyperlink">
    <w:name w:val="Hyperlink"/>
    <w:basedOn w:val="DefaultParagraphFont"/>
    <w:rsid w:val="002B444C"/>
    <w:rPr>
      <w:color w:val="0000FF"/>
      <w:u w:val="single"/>
    </w:rPr>
  </w:style>
  <w:style w:type="paragraph" w:styleId="NormalWeb">
    <w:name w:val="Normal (Web)"/>
    <w:basedOn w:val="Normal"/>
    <w:uiPriority w:val="99"/>
    <w:unhideWhenUsed/>
    <w:rsid w:val="002B44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rgensen">
    <w:name w:val="Jorgensen"/>
    <w:basedOn w:val="Normal"/>
    <w:qFormat/>
    <w:rsid w:val="00AD6A90"/>
    <w:pPr>
      <w:spacing w:after="0" w:line="240" w:lineRule="auto"/>
    </w:pPr>
    <w:rPr>
      <w:rFonts w:ascii="Times New Roman" w:hAnsi="Times New Roman" w:cs="Times New Roman"/>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07877">
      <w:bodyDiv w:val="1"/>
      <w:marLeft w:val="0"/>
      <w:marRight w:val="0"/>
      <w:marTop w:val="0"/>
      <w:marBottom w:val="0"/>
      <w:divBdr>
        <w:top w:val="none" w:sz="0" w:space="0" w:color="auto"/>
        <w:left w:val="none" w:sz="0" w:space="0" w:color="auto"/>
        <w:bottom w:val="none" w:sz="0" w:space="0" w:color="auto"/>
        <w:right w:val="none" w:sz="0" w:space="0" w:color="auto"/>
      </w:divBdr>
      <w:divsChild>
        <w:div w:id="1563565193">
          <w:marLeft w:val="547"/>
          <w:marRight w:val="0"/>
          <w:marTop w:val="346"/>
          <w:marBottom w:val="0"/>
          <w:divBdr>
            <w:top w:val="none" w:sz="0" w:space="0" w:color="auto"/>
            <w:left w:val="none" w:sz="0" w:space="0" w:color="auto"/>
            <w:bottom w:val="none" w:sz="0" w:space="0" w:color="auto"/>
            <w:right w:val="none" w:sz="0" w:space="0" w:color="auto"/>
          </w:divBdr>
        </w:div>
        <w:div w:id="1196388397">
          <w:marLeft w:val="547"/>
          <w:marRight w:val="0"/>
          <w:marTop w:val="346"/>
          <w:marBottom w:val="0"/>
          <w:divBdr>
            <w:top w:val="none" w:sz="0" w:space="0" w:color="auto"/>
            <w:left w:val="none" w:sz="0" w:space="0" w:color="auto"/>
            <w:bottom w:val="none" w:sz="0" w:space="0" w:color="auto"/>
            <w:right w:val="none" w:sz="0" w:space="0" w:color="auto"/>
          </w:divBdr>
        </w:div>
        <w:div w:id="487936827">
          <w:marLeft w:val="547"/>
          <w:marRight w:val="0"/>
          <w:marTop w:val="346"/>
          <w:marBottom w:val="0"/>
          <w:divBdr>
            <w:top w:val="none" w:sz="0" w:space="0" w:color="auto"/>
            <w:left w:val="none" w:sz="0" w:space="0" w:color="auto"/>
            <w:bottom w:val="none" w:sz="0" w:space="0" w:color="auto"/>
            <w:right w:val="none" w:sz="0" w:space="0" w:color="auto"/>
          </w:divBdr>
        </w:div>
        <w:div w:id="278075160">
          <w:marLeft w:val="547"/>
          <w:marRight w:val="0"/>
          <w:marTop w:val="154"/>
          <w:marBottom w:val="0"/>
          <w:divBdr>
            <w:top w:val="none" w:sz="0" w:space="0" w:color="auto"/>
            <w:left w:val="none" w:sz="0" w:space="0" w:color="auto"/>
            <w:bottom w:val="none" w:sz="0" w:space="0" w:color="auto"/>
            <w:right w:val="none" w:sz="0" w:space="0" w:color="auto"/>
          </w:divBdr>
        </w:div>
        <w:div w:id="552809660">
          <w:marLeft w:val="547"/>
          <w:marRight w:val="0"/>
          <w:marTop w:val="120"/>
          <w:marBottom w:val="0"/>
          <w:divBdr>
            <w:top w:val="none" w:sz="0" w:space="0" w:color="auto"/>
            <w:left w:val="none" w:sz="0" w:space="0" w:color="auto"/>
            <w:bottom w:val="none" w:sz="0" w:space="0" w:color="auto"/>
            <w:right w:val="none" w:sz="0" w:space="0" w:color="auto"/>
          </w:divBdr>
        </w:div>
        <w:div w:id="801965729">
          <w:marLeft w:val="547"/>
          <w:marRight w:val="0"/>
          <w:marTop w:val="120"/>
          <w:marBottom w:val="0"/>
          <w:divBdr>
            <w:top w:val="none" w:sz="0" w:space="0" w:color="auto"/>
            <w:left w:val="none" w:sz="0" w:space="0" w:color="auto"/>
            <w:bottom w:val="none" w:sz="0" w:space="0" w:color="auto"/>
            <w:right w:val="none" w:sz="0" w:space="0" w:color="auto"/>
          </w:divBdr>
        </w:div>
        <w:div w:id="1711879363">
          <w:marLeft w:val="547"/>
          <w:marRight w:val="0"/>
          <w:marTop w:val="120"/>
          <w:marBottom w:val="0"/>
          <w:divBdr>
            <w:top w:val="none" w:sz="0" w:space="0" w:color="auto"/>
            <w:left w:val="none" w:sz="0" w:space="0" w:color="auto"/>
            <w:bottom w:val="none" w:sz="0" w:space="0" w:color="auto"/>
            <w:right w:val="none" w:sz="0" w:space="0" w:color="auto"/>
          </w:divBdr>
        </w:div>
        <w:div w:id="735781799">
          <w:marLeft w:val="547"/>
          <w:marRight w:val="0"/>
          <w:marTop w:val="120"/>
          <w:marBottom w:val="0"/>
          <w:divBdr>
            <w:top w:val="none" w:sz="0" w:space="0" w:color="auto"/>
            <w:left w:val="none" w:sz="0" w:space="0" w:color="auto"/>
            <w:bottom w:val="none" w:sz="0" w:space="0" w:color="auto"/>
            <w:right w:val="none" w:sz="0" w:space="0" w:color="auto"/>
          </w:divBdr>
        </w:div>
        <w:div w:id="1615667861">
          <w:marLeft w:val="547"/>
          <w:marRight w:val="0"/>
          <w:marTop w:val="120"/>
          <w:marBottom w:val="0"/>
          <w:divBdr>
            <w:top w:val="none" w:sz="0" w:space="0" w:color="auto"/>
            <w:left w:val="none" w:sz="0" w:space="0" w:color="auto"/>
            <w:bottom w:val="none" w:sz="0" w:space="0" w:color="auto"/>
            <w:right w:val="none" w:sz="0" w:space="0" w:color="auto"/>
          </w:divBdr>
        </w:div>
        <w:div w:id="1067535368">
          <w:marLeft w:val="547"/>
          <w:marRight w:val="0"/>
          <w:marTop w:val="120"/>
          <w:marBottom w:val="0"/>
          <w:divBdr>
            <w:top w:val="none" w:sz="0" w:space="0" w:color="auto"/>
            <w:left w:val="none" w:sz="0" w:space="0" w:color="auto"/>
            <w:bottom w:val="none" w:sz="0" w:space="0" w:color="auto"/>
            <w:right w:val="none" w:sz="0" w:space="0" w:color="auto"/>
          </w:divBdr>
        </w:div>
        <w:div w:id="1777404560">
          <w:marLeft w:val="547"/>
          <w:marRight w:val="0"/>
          <w:marTop w:val="120"/>
          <w:marBottom w:val="0"/>
          <w:divBdr>
            <w:top w:val="none" w:sz="0" w:space="0" w:color="auto"/>
            <w:left w:val="none" w:sz="0" w:space="0" w:color="auto"/>
            <w:bottom w:val="none" w:sz="0" w:space="0" w:color="auto"/>
            <w:right w:val="none" w:sz="0" w:space="0" w:color="auto"/>
          </w:divBdr>
        </w:div>
        <w:div w:id="1119839963">
          <w:marLeft w:val="547"/>
          <w:marRight w:val="0"/>
          <w:marTop w:val="120"/>
          <w:marBottom w:val="0"/>
          <w:divBdr>
            <w:top w:val="none" w:sz="0" w:space="0" w:color="auto"/>
            <w:left w:val="none" w:sz="0" w:space="0" w:color="auto"/>
            <w:bottom w:val="none" w:sz="0" w:space="0" w:color="auto"/>
            <w:right w:val="none" w:sz="0" w:space="0" w:color="auto"/>
          </w:divBdr>
        </w:div>
        <w:div w:id="622344305">
          <w:marLeft w:val="547"/>
          <w:marRight w:val="0"/>
          <w:marTop w:val="154"/>
          <w:marBottom w:val="0"/>
          <w:divBdr>
            <w:top w:val="none" w:sz="0" w:space="0" w:color="auto"/>
            <w:left w:val="none" w:sz="0" w:space="0" w:color="auto"/>
            <w:bottom w:val="none" w:sz="0" w:space="0" w:color="auto"/>
            <w:right w:val="none" w:sz="0" w:space="0" w:color="auto"/>
          </w:divBdr>
        </w:div>
        <w:div w:id="1907110803">
          <w:marLeft w:val="547"/>
          <w:marRight w:val="0"/>
          <w:marTop w:val="154"/>
          <w:marBottom w:val="0"/>
          <w:divBdr>
            <w:top w:val="none" w:sz="0" w:space="0" w:color="auto"/>
            <w:left w:val="none" w:sz="0" w:space="0" w:color="auto"/>
            <w:bottom w:val="none" w:sz="0" w:space="0" w:color="auto"/>
            <w:right w:val="none" w:sz="0" w:space="0" w:color="auto"/>
          </w:divBdr>
        </w:div>
        <w:div w:id="897782750">
          <w:marLeft w:val="547"/>
          <w:marRight w:val="0"/>
          <w:marTop w:val="154"/>
          <w:marBottom w:val="0"/>
          <w:divBdr>
            <w:top w:val="none" w:sz="0" w:space="0" w:color="auto"/>
            <w:left w:val="none" w:sz="0" w:space="0" w:color="auto"/>
            <w:bottom w:val="none" w:sz="0" w:space="0" w:color="auto"/>
            <w:right w:val="none" w:sz="0" w:space="0" w:color="auto"/>
          </w:divBdr>
        </w:div>
        <w:div w:id="1002898747">
          <w:marLeft w:val="547"/>
          <w:marRight w:val="0"/>
          <w:marTop w:val="154"/>
          <w:marBottom w:val="0"/>
          <w:divBdr>
            <w:top w:val="none" w:sz="0" w:space="0" w:color="auto"/>
            <w:left w:val="none" w:sz="0" w:space="0" w:color="auto"/>
            <w:bottom w:val="none" w:sz="0" w:space="0" w:color="auto"/>
            <w:right w:val="none" w:sz="0" w:space="0" w:color="auto"/>
          </w:divBdr>
        </w:div>
        <w:div w:id="910965968">
          <w:marLeft w:val="547"/>
          <w:marRight w:val="0"/>
          <w:marTop w:val="154"/>
          <w:marBottom w:val="0"/>
          <w:divBdr>
            <w:top w:val="none" w:sz="0" w:space="0" w:color="auto"/>
            <w:left w:val="none" w:sz="0" w:space="0" w:color="auto"/>
            <w:bottom w:val="none" w:sz="0" w:space="0" w:color="auto"/>
            <w:right w:val="none" w:sz="0" w:space="0" w:color="auto"/>
          </w:divBdr>
        </w:div>
        <w:div w:id="232815076">
          <w:marLeft w:val="547"/>
          <w:marRight w:val="0"/>
          <w:marTop w:val="154"/>
          <w:marBottom w:val="0"/>
          <w:divBdr>
            <w:top w:val="none" w:sz="0" w:space="0" w:color="auto"/>
            <w:left w:val="none" w:sz="0" w:space="0" w:color="auto"/>
            <w:bottom w:val="none" w:sz="0" w:space="0" w:color="auto"/>
            <w:right w:val="none" w:sz="0" w:space="0" w:color="auto"/>
          </w:divBdr>
        </w:div>
        <w:div w:id="1518345018">
          <w:marLeft w:val="1166"/>
          <w:marRight w:val="0"/>
          <w:marTop w:val="134"/>
          <w:marBottom w:val="0"/>
          <w:divBdr>
            <w:top w:val="none" w:sz="0" w:space="0" w:color="auto"/>
            <w:left w:val="none" w:sz="0" w:space="0" w:color="auto"/>
            <w:bottom w:val="none" w:sz="0" w:space="0" w:color="auto"/>
            <w:right w:val="none" w:sz="0" w:space="0" w:color="auto"/>
          </w:divBdr>
        </w:div>
        <w:div w:id="137109406">
          <w:marLeft w:val="1166"/>
          <w:marRight w:val="0"/>
          <w:marTop w:val="134"/>
          <w:marBottom w:val="0"/>
          <w:divBdr>
            <w:top w:val="none" w:sz="0" w:space="0" w:color="auto"/>
            <w:left w:val="none" w:sz="0" w:space="0" w:color="auto"/>
            <w:bottom w:val="none" w:sz="0" w:space="0" w:color="auto"/>
            <w:right w:val="none" w:sz="0" w:space="0" w:color="auto"/>
          </w:divBdr>
        </w:div>
        <w:div w:id="2072458376">
          <w:marLeft w:val="547"/>
          <w:marRight w:val="0"/>
          <w:marTop w:val="154"/>
          <w:marBottom w:val="0"/>
          <w:divBdr>
            <w:top w:val="none" w:sz="0" w:space="0" w:color="auto"/>
            <w:left w:val="none" w:sz="0" w:space="0" w:color="auto"/>
            <w:bottom w:val="none" w:sz="0" w:space="0" w:color="auto"/>
            <w:right w:val="none" w:sz="0" w:space="0" w:color="auto"/>
          </w:divBdr>
        </w:div>
        <w:div w:id="1464150886">
          <w:marLeft w:val="547"/>
          <w:marRight w:val="0"/>
          <w:marTop w:val="144"/>
          <w:marBottom w:val="0"/>
          <w:divBdr>
            <w:top w:val="none" w:sz="0" w:space="0" w:color="auto"/>
            <w:left w:val="none" w:sz="0" w:space="0" w:color="auto"/>
            <w:bottom w:val="none" w:sz="0" w:space="0" w:color="auto"/>
            <w:right w:val="none" w:sz="0" w:space="0" w:color="auto"/>
          </w:divBdr>
        </w:div>
        <w:div w:id="382027329">
          <w:marLeft w:val="547"/>
          <w:marRight w:val="0"/>
          <w:marTop w:val="144"/>
          <w:marBottom w:val="0"/>
          <w:divBdr>
            <w:top w:val="none" w:sz="0" w:space="0" w:color="auto"/>
            <w:left w:val="none" w:sz="0" w:space="0" w:color="auto"/>
            <w:bottom w:val="none" w:sz="0" w:space="0" w:color="auto"/>
            <w:right w:val="none" w:sz="0" w:space="0" w:color="auto"/>
          </w:divBdr>
        </w:div>
        <w:div w:id="346297177">
          <w:marLeft w:val="547"/>
          <w:marRight w:val="0"/>
          <w:marTop w:val="144"/>
          <w:marBottom w:val="0"/>
          <w:divBdr>
            <w:top w:val="none" w:sz="0" w:space="0" w:color="auto"/>
            <w:left w:val="none" w:sz="0" w:space="0" w:color="auto"/>
            <w:bottom w:val="none" w:sz="0" w:space="0" w:color="auto"/>
            <w:right w:val="none" w:sz="0" w:space="0" w:color="auto"/>
          </w:divBdr>
        </w:div>
        <w:div w:id="1987587287">
          <w:marLeft w:val="547"/>
          <w:marRight w:val="0"/>
          <w:marTop w:val="144"/>
          <w:marBottom w:val="0"/>
          <w:divBdr>
            <w:top w:val="none" w:sz="0" w:space="0" w:color="auto"/>
            <w:left w:val="none" w:sz="0" w:space="0" w:color="auto"/>
            <w:bottom w:val="none" w:sz="0" w:space="0" w:color="auto"/>
            <w:right w:val="none" w:sz="0" w:space="0" w:color="auto"/>
          </w:divBdr>
        </w:div>
        <w:div w:id="1311979176">
          <w:marLeft w:val="1166"/>
          <w:marRight w:val="0"/>
          <w:marTop w:val="144"/>
          <w:marBottom w:val="0"/>
          <w:divBdr>
            <w:top w:val="none" w:sz="0" w:space="0" w:color="auto"/>
            <w:left w:val="none" w:sz="0" w:space="0" w:color="auto"/>
            <w:bottom w:val="none" w:sz="0" w:space="0" w:color="auto"/>
            <w:right w:val="none" w:sz="0" w:space="0" w:color="auto"/>
          </w:divBdr>
        </w:div>
        <w:div w:id="1386679710">
          <w:marLeft w:val="1166"/>
          <w:marRight w:val="0"/>
          <w:marTop w:val="144"/>
          <w:marBottom w:val="0"/>
          <w:divBdr>
            <w:top w:val="none" w:sz="0" w:space="0" w:color="auto"/>
            <w:left w:val="none" w:sz="0" w:space="0" w:color="auto"/>
            <w:bottom w:val="none" w:sz="0" w:space="0" w:color="auto"/>
            <w:right w:val="none" w:sz="0" w:space="0" w:color="auto"/>
          </w:divBdr>
        </w:div>
        <w:div w:id="1810394889">
          <w:marLeft w:val="547"/>
          <w:marRight w:val="0"/>
          <w:marTop w:val="154"/>
          <w:marBottom w:val="0"/>
          <w:divBdr>
            <w:top w:val="none" w:sz="0" w:space="0" w:color="auto"/>
            <w:left w:val="none" w:sz="0" w:space="0" w:color="auto"/>
            <w:bottom w:val="none" w:sz="0" w:space="0" w:color="auto"/>
            <w:right w:val="none" w:sz="0" w:space="0" w:color="auto"/>
          </w:divBdr>
        </w:div>
        <w:div w:id="1380472559">
          <w:marLeft w:val="547"/>
          <w:marRight w:val="0"/>
          <w:marTop w:val="154"/>
          <w:marBottom w:val="0"/>
          <w:divBdr>
            <w:top w:val="none" w:sz="0" w:space="0" w:color="auto"/>
            <w:left w:val="none" w:sz="0" w:space="0" w:color="auto"/>
            <w:bottom w:val="none" w:sz="0" w:space="0" w:color="auto"/>
            <w:right w:val="none" w:sz="0" w:space="0" w:color="auto"/>
          </w:divBdr>
        </w:div>
        <w:div w:id="820271451">
          <w:marLeft w:val="547"/>
          <w:marRight w:val="0"/>
          <w:marTop w:val="154"/>
          <w:marBottom w:val="0"/>
          <w:divBdr>
            <w:top w:val="none" w:sz="0" w:space="0" w:color="auto"/>
            <w:left w:val="none" w:sz="0" w:space="0" w:color="auto"/>
            <w:bottom w:val="none" w:sz="0" w:space="0" w:color="auto"/>
            <w:right w:val="none" w:sz="0" w:space="0" w:color="auto"/>
          </w:divBdr>
        </w:div>
        <w:div w:id="162430638">
          <w:marLeft w:val="547"/>
          <w:marRight w:val="0"/>
          <w:marTop w:val="154"/>
          <w:marBottom w:val="0"/>
          <w:divBdr>
            <w:top w:val="none" w:sz="0" w:space="0" w:color="auto"/>
            <w:left w:val="none" w:sz="0" w:space="0" w:color="auto"/>
            <w:bottom w:val="none" w:sz="0" w:space="0" w:color="auto"/>
            <w:right w:val="none" w:sz="0" w:space="0" w:color="auto"/>
          </w:divBdr>
        </w:div>
        <w:div w:id="1967806621">
          <w:marLeft w:val="547"/>
          <w:marRight w:val="0"/>
          <w:marTop w:val="154"/>
          <w:marBottom w:val="0"/>
          <w:divBdr>
            <w:top w:val="none" w:sz="0" w:space="0" w:color="auto"/>
            <w:left w:val="none" w:sz="0" w:space="0" w:color="auto"/>
            <w:bottom w:val="none" w:sz="0" w:space="0" w:color="auto"/>
            <w:right w:val="none" w:sz="0" w:space="0" w:color="auto"/>
          </w:divBdr>
        </w:div>
        <w:div w:id="506135817">
          <w:marLeft w:val="1166"/>
          <w:marRight w:val="0"/>
          <w:marTop w:val="134"/>
          <w:marBottom w:val="0"/>
          <w:divBdr>
            <w:top w:val="none" w:sz="0" w:space="0" w:color="auto"/>
            <w:left w:val="none" w:sz="0" w:space="0" w:color="auto"/>
            <w:bottom w:val="none" w:sz="0" w:space="0" w:color="auto"/>
            <w:right w:val="none" w:sz="0" w:space="0" w:color="auto"/>
          </w:divBdr>
        </w:div>
        <w:div w:id="919480977">
          <w:marLeft w:val="1166"/>
          <w:marRight w:val="0"/>
          <w:marTop w:val="134"/>
          <w:marBottom w:val="0"/>
          <w:divBdr>
            <w:top w:val="none" w:sz="0" w:space="0" w:color="auto"/>
            <w:left w:val="none" w:sz="0" w:space="0" w:color="auto"/>
            <w:bottom w:val="none" w:sz="0" w:space="0" w:color="auto"/>
            <w:right w:val="none" w:sz="0" w:space="0" w:color="auto"/>
          </w:divBdr>
        </w:div>
        <w:div w:id="282856621">
          <w:marLeft w:val="547"/>
          <w:marRight w:val="0"/>
          <w:marTop w:val="154"/>
          <w:marBottom w:val="0"/>
          <w:divBdr>
            <w:top w:val="none" w:sz="0" w:space="0" w:color="auto"/>
            <w:left w:val="none" w:sz="0" w:space="0" w:color="auto"/>
            <w:bottom w:val="none" w:sz="0" w:space="0" w:color="auto"/>
            <w:right w:val="none" w:sz="0" w:space="0" w:color="auto"/>
          </w:divBdr>
        </w:div>
        <w:div w:id="1699355271">
          <w:marLeft w:val="547"/>
          <w:marRight w:val="0"/>
          <w:marTop w:val="154"/>
          <w:marBottom w:val="0"/>
          <w:divBdr>
            <w:top w:val="none" w:sz="0" w:space="0" w:color="auto"/>
            <w:left w:val="none" w:sz="0" w:space="0" w:color="auto"/>
            <w:bottom w:val="none" w:sz="0" w:space="0" w:color="auto"/>
            <w:right w:val="none" w:sz="0" w:space="0" w:color="auto"/>
          </w:divBdr>
        </w:div>
        <w:div w:id="828131898">
          <w:marLeft w:val="1166"/>
          <w:marRight w:val="0"/>
          <w:marTop w:val="134"/>
          <w:marBottom w:val="0"/>
          <w:divBdr>
            <w:top w:val="none" w:sz="0" w:space="0" w:color="auto"/>
            <w:left w:val="none" w:sz="0" w:space="0" w:color="auto"/>
            <w:bottom w:val="none" w:sz="0" w:space="0" w:color="auto"/>
            <w:right w:val="none" w:sz="0" w:space="0" w:color="auto"/>
          </w:divBdr>
        </w:div>
        <w:div w:id="961612433">
          <w:marLeft w:val="1166"/>
          <w:marRight w:val="0"/>
          <w:marTop w:val="134"/>
          <w:marBottom w:val="0"/>
          <w:divBdr>
            <w:top w:val="none" w:sz="0" w:space="0" w:color="auto"/>
            <w:left w:val="none" w:sz="0" w:space="0" w:color="auto"/>
            <w:bottom w:val="none" w:sz="0" w:space="0" w:color="auto"/>
            <w:right w:val="none" w:sz="0" w:space="0" w:color="auto"/>
          </w:divBdr>
        </w:div>
        <w:div w:id="1443266140">
          <w:marLeft w:val="1166"/>
          <w:marRight w:val="0"/>
          <w:marTop w:val="134"/>
          <w:marBottom w:val="0"/>
          <w:divBdr>
            <w:top w:val="none" w:sz="0" w:space="0" w:color="auto"/>
            <w:left w:val="none" w:sz="0" w:space="0" w:color="auto"/>
            <w:bottom w:val="none" w:sz="0" w:space="0" w:color="auto"/>
            <w:right w:val="none" w:sz="0" w:space="0" w:color="auto"/>
          </w:divBdr>
        </w:div>
        <w:div w:id="1137381176">
          <w:marLeft w:val="547"/>
          <w:marRight w:val="0"/>
          <w:marTop w:val="154"/>
          <w:marBottom w:val="0"/>
          <w:divBdr>
            <w:top w:val="none" w:sz="0" w:space="0" w:color="auto"/>
            <w:left w:val="none" w:sz="0" w:space="0" w:color="auto"/>
            <w:bottom w:val="none" w:sz="0" w:space="0" w:color="auto"/>
            <w:right w:val="none" w:sz="0" w:space="0" w:color="auto"/>
          </w:divBdr>
        </w:div>
        <w:div w:id="1428842819">
          <w:marLeft w:val="547"/>
          <w:marRight w:val="0"/>
          <w:marTop w:val="154"/>
          <w:marBottom w:val="0"/>
          <w:divBdr>
            <w:top w:val="none" w:sz="0" w:space="0" w:color="auto"/>
            <w:left w:val="none" w:sz="0" w:space="0" w:color="auto"/>
            <w:bottom w:val="none" w:sz="0" w:space="0" w:color="auto"/>
            <w:right w:val="none" w:sz="0" w:space="0" w:color="auto"/>
          </w:divBdr>
        </w:div>
        <w:div w:id="304700951">
          <w:marLeft w:val="547"/>
          <w:marRight w:val="0"/>
          <w:marTop w:val="154"/>
          <w:marBottom w:val="0"/>
          <w:divBdr>
            <w:top w:val="none" w:sz="0" w:space="0" w:color="auto"/>
            <w:left w:val="none" w:sz="0" w:space="0" w:color="auto"/>
            <w:bottom w:val="none" w:sz="0" w:space="0" w:color="auto"/>
            <w:right w:val="none" w:sz="0" w:space="0" w:color="auto"/>
          </w:divBdr>
        </w:div>
        <w:div w:id="1143934934">
          <w:marLeft w:val="547"/>
          <w:marRight w:val="0"/>
          <w:marTop w:val="154"/>
          <w:marBottom w:val="0"/>
          <w:divBdr>
            <w:top w:val="none" w:sz="0" w:space="0" w:color="auto"/>
            <w:left w:val="none" w:sz="0" w:space="0" w:color="auto"/>
            <w:bottom w:val="none" w:sz="0" w:space="0" w:color="auto"/>
            <w:right w:val="none" w:sz="0" w:space="0" w:color="auto"/>
          </w:divBdr>
        </w:div>
        <w:div w:id="208645">
          <w:marLeft w:val="547"/>
          <w:marRight w:val="0"/>
          <w:marTop w:val="154"/>
          <w:marBottom w:val="0"/>
          <w:divBdr>
            <w:top w:val="none" w:sz="0" w:space="0" w:color="auto"/>
            <w:left w:val="none" w:sz="0" w:space="0" w:color="auto"/>
            <w:bottom w:val="none" w:sz="0" w:space="0" w:color="auto"/>
            <w:right w:val="none" w:sz="0" w:space="0" w:color="auto"/>
          </w:divBdr>
        </w:div>
        <w:div w:id="1654334902">
          <w:marLeft w:val="547"/>
          <w:marRight w:val="0"/>
          <w:marTop w:val="154"/>
          <w:marBottom w:val="0"/>
          <w:divBdr>
            <w:top w:val="none" w:sz="0" w:space="0" w:color="auto"/>
            <w:left w:val="none" w:sz="0" w:space="0" w:color="auto"/>
            <w:bottom w:val="none" w:sz="0" w:space="0" w:color="auto"/>
            <w:right w:val="none" w:sz="0" w:space="0" w:color="auto"/>
          </w:divBdr>
        </w:div>
        <w:div w:id="1308364989">
          <w:marLeft w:val="547"/>
          <w:marRight w:val="0"/>
          <w:marTop w:val="154"/>
          <w:marBottom w:val="0"/>
          <w:divBdr>
            <w:top w:val="none" w:sz="0" w:space="0" w:color="auto"/>
            <w:left w:val="none" w:sz="0" w:space="0" w:color="auto"/>
            <w:bottom w:val="none" w:sz="0" w:space="0" w:color="auto"/>
            <w:right w:val="none" w:sz="0" w:space="0" w:color="auto"/>
          </w:divBdr>
        </w:div>
        <w:div w:id="525679695">
          <w:marLeft w:val="547"/>
          <w:marRight w:val="0"/>
          <w:marTop w:val="154"/>
          <w:marBottom w:val="0"/>
          <w:divBdr>
            <w:top w:val="none" w:sz="0" w:space="0" w:color="auto"/>
            <w:left w:val="none" w:sz="0" w:space="0" w:color="auto"/>
            <w:bottom w:val="none" w:sz="0" w:space="0" w:color="auto"/>
            <w:right w:val="none" w:sz="0" w:space="0" w:color="auto"/>
          </w:divBdr>
        </w:div>
        <w:div w:id="747464826">
          <w:marLeft w:val="547"/>
          <w:marRight w:val="0"/>
          <w:marTop w:val="154"/>
          <w:marBottom w:val="0"/>
          <w:divBdr>
            <w:top w:val="none" w:sz="0" w:space="0" w:color="auto"/>
            <w:left w:val="none" w:sz="0" w:space="0" w:color="auto"/>
            <w:bottom w:val="none" w:sz="0" w:space="0" w:color="auto"/>
            <w:right w:val="none" w:sz="0" w:space="0" w:color="auto"/>
          </w:divBdr>
        </w:div>
        <w:div w:id="809055958">
          <w:marLeft w:val="547"/>
          <w:marRight w:val="0"/>
          <w:marTop w:val="154"/>
          <w:marBottom w:val="0"/>
          <w:divBdr>
            <w:top w:val="none" w:sz="0" w:space="0" w:color="auto"/>
            <w:left w:val="none" w:sz="0" w:space="0" w:color="auto"/>
            <w:bottom w:val="none" w:sz="0" w:space="0" w:color="auto"/>
            <w:right w:val="none" w:sz="0" w:space="0" w:color="auto"/>
          </w:divBdr>
        </w:div>
        <w:div w:id="1456486440">
          <w:marLeft w:val="547"/>
          <w:marRight w:val="0"/>
          <w:marTop w:val="154"/>
          <w:marBottom w:val="0"/>
          <w:divBdr>
            <w:top w:val="none" w:sz="0" w:space="0" w:color="auto"/>
            <w:left w:val="none" w:sz="0" w:space="0" w:color="auto"/>
            <w:bottom w:val="none" w:sz="0" w:space="0" w:color="auto"/>
            <w:right w:val="none" w:sz="0" w:space="0" w:color="auto"/>
          </w:divBdr>
        </w:div>
        <w:div w:id="1925651564">
          <w:marLeft w:val="547"/>
          <w:marRight w:val="0"/>
          <w:marTop w:val="154"/>
          <w:marBottom w:val="0"/>
          <w:divBdr>
            <w:top w:val="none" w:sz="0" w:space="0" w:color="auto"/>
            <w:left w:val="none" w:sz="0" w:space="0" w:color="auto"/>
            <w:bottom w:val="none" w:sz="0" w:space="0" w:color="auto"/>
            <w:right w:val="none" w:sz="0" w:space="0" w:color="auto"/>
          </w:divBdr>
        </w:div>
        <w:div w:id="1807772020">
          <w:marLeft w:val="547"/>
          <w:marRight w:val="0"/>
          <w:marTop w:val="154"/>
          <w:marBottom w:val="0"/>
          <w:divBdr>
            <w:top w:val="none" w:sz="0" w:space="0" w:color="auto"/>
            <w:left w:val="none" w:sz="0" w:space="0" w:color="auto"/>
            <w:bottom w:val="none" w:sz="0" w:space="0" w:color="auto"/>
            <w:right w:val="none" w:sz="0" w:space="0" w:color="auto"/>
          </w:divBdr>
        </w:div>
        <w:div w:id="1055155498">
          <w:marLeft w:val="547"/>
          <w:marRight w:val="0"/>
          <w:marTop w:val="154"/>
          <w:marBottom w:val="0"/>
          <w:divBdr>
            <w:top w:val="none" w:sz="0" w:space="0" w:color="auto"/>
            <w:left w:val="none" w:sz="0" w:space="0" w:color="auto"/>
            <w:bottom w:val="none" w:sz="0" w:space="0" w:color="auto"/>
            <w:right w:val="none" w:sz="0" w:space="0" w:color="auto"/>
          </w:divBdr>
        </w:div>
        <w:div w:id="447503342">
          <w:marLeft w:val="547"/>
          <w:marRight w:val="0"/>
          <w:marTop w:val="154"/>
          <w:marBottom w:val="0"/>
          <w:divBdr>
            <w:top w:val="none" w:sz="0" w:space="0" w:color="auto"/>
            <w:left w:val="none" w:sz="0" w:space="0" w:color="auto"/>
            <w:bottom w:val="none" w:sz="0" w:space="0" w:color="auto"/>
            <w:right w:val="none" w:sz="0" w:space="0" w:color="auto"/>
          </w:divBdr>
        </w:div>
        <w:div w:id="1677271288">
          <w:marLeft w:val="547"/>
          <w:marRight w:val="0"/>
          <w:marTop w:val="154"/>
          <w:marBottom w:val="0"/>
          <w:divBdr>
            <w:top w:val="none" w:sz="0" w:space="0" w:color="auto"/>
            <w:left w:val="none" w:sz="0" w:space="0" w:color="auto"/>
            <w:bottom w:val="none" w:sz="0" w:space="0" w:color="auto"/>
            <w:right w:val="none" w:sz="0" w:space="0" w:color="auto"/>
          </w:divBdr>
        </w:div>
        <w:div w:id="1254970009">
          <w:marLeft w:val="547"/>
          <w:marRight w:val="0"/>
          <w:marTop w:val="154"/>
          <w:marBottom w:val="0"/>
          <w:divBdr>
            <w:top w:val="none" w:sz="0" w:space="0" w:color="auto"/>
            <w:left w:val="none" w:sz="0" w:space="0" w:color="auto"/>
            <w:bottom w:val="none" w:sz="0" w:space="0" w:color="auto"/>
            <w:right w:val="none" w:sz="0" w:space="0" w:color="auto"/>
          </w:divBdr>
        </w:div>
        <w:div w:id="1493909726">
          <w:marLeft w:val="547"/>
          <w:marRight w:val="0"/>
          <w:marTop w:val="154"/>
          <w:marBottom w:val="0"/>
          <w:divBdr>
            <w:top w:val="none" w:sz="0" w:space="0" w:color="auto"/>
            <w:left w:val="none" w:sz="0" w:space="0" w:color="auto"/>
            <w:bottom w:val="none" w:sz="0" w:space="0" w:color="auto"/>
            <w:right w:val="none" w:sz="0" w:space="0" w:color="auto"/>
          </w:divBdr>
        </w:div>
        <w:div w:id="421146458">
          <w:marLeft w:val="547"/>
          <w:marRight w:val="0"/>
          <w:marTop w:val="154"/>
          <w:marBottom w:val="0"/>
          <w:divBdr>
            <w:top w:val="none" w:sz="0" w:space="0" w:color="auto"/>
            <w:left w:val="none" w:sz="0" w:space="0" w:color="auto"/>
            <w:bottom w:val="none" w:sz="0" w:space="0" w:color="auto"/>
            <w:right w:val="none" w:sz="0" w:space="0" w:color="auto"/>
          </w:divBdr>
        </w:div>
        <w:div w:id="656425746">
          <w:marLeft w:val="547"/>
          <w:marRight w:val="0"/>
          <w:marTop w:val="154"/>
          <w:marBottom w:val="0"/>
          <w:divBdr>
            <w:top w:val="none" w:sz="0" w:space="0" w:color="auto"/>
            <w:left w:val="none" w:sz="0" w:space="0" w:color="auto"/>
            <w:bottom w:val="none" w:sz="0" w:space="0" w:color="auto"/>
            <w:right w:val="none" w:sz="0" w:space="0" w:color="auto"/>
          </w:divBdr>
        </w:div>
        <w:div w:id="863641200">
          <w:marLeft w:val="547"/>
          <w:marRight w:val="0"/>
          <w:marTop w:val="154"/>
          <w:marBottom w:val="0"/>
          <w:divBdr>
            <w:top w:val="none" w:sz="0" w:space="0" w:color="auto"/>
            <w:left w:val="none" w:sz="0" w:space="0" w:color="auto"/>
            <w:bottom w:val="none" w:sz="0" w:space="0" w:color="auto"/>
            <w:right w:val="none" w:sz="0" w:space="0" w:color="auto"/>
          </w:divBdr>
        </w:div>
        <w:div w:id="794100786">
          <w:marLeft w:val="806"/>
          <w:marRight w:val="0"/>
          <w:marTop w:val="144"/>
          <w:marBottom w:val="0"/>
          <w:divBdr>
            <w:top w:val="none" w:sz="0" w:space="0" w:color="auto"/>
            <w:left w:val="none" w:sz="0" w:space="0" w:color="auto"/>
            <w:bottom w:val="none" w:sz="0" w:space="0" w:color="auto"/>
            <w:right w:val="none" w:sz="0" w:space="0" w:color="auto"/>
          </w:divBdr>
        </w:div>
        <w:div w:id="1794863238">
          <w:marLeft w:val="1440"/>
          <w:marRight w:val="0"/>
          <w:marTop w:val="144"/>
          <w:marBottom w:val="0"/>
          <w:divBdr>
            <w:top w:val="none" w:sz="0" w:space="0" w:color="auto"/>
            <w:left w:val="none" w:sz="0" w:space="0" w:color="auto"/>
            <w:bottom w:val="none" w:sz="0" w:space="0" w:color="auto"/>
            <w:right w:val="none" w:sz="0" w:space="0" w:color="auto"/>
          </w:divBdr>
        </w:div>
        <w:div w:id="1875195667">
          <w:marLeft w:val="1440"/>
          <w:marRight w:val="0"/>
          <w:marTop w:val="144"/>
          <w:marBottom w:val="0"/>
          <w:divBdr>
            <w:top w:val="none" w:sz="0" w:space="0" w:color="auto"/>
            <w:left w:val="none" w:sz="0" w:space="0" w:color="auto"/>
            <w:bottom w:val="none" w:sz="0" w:space="0" w:color="auto"/>
            <w:right w:val="none" w:sz="0" w:space="0" w:color="auto"/>
          </w:divBdr>
        </w:div>
        <w:div w:id="1791586144">
          <w:marLeft w:val="806"/>
          <w:marRight w:val="0"/>
          <w:marTop w:val="144"/>
          <w:marBottom w:val="0"/>
          <w:divBdr>
            <w:top w:val="none" w:sz="0" w:space="0" w:color="auto"/>
            <w:left w:val="none" w:sz="0" w:space="0" w:color="auto"/>
            <w:bottom w:val="none" w:sz="0" w:space="0" w:color="auto"/>
            <w:right w:val="none" w:sz="0" w:space="0" w:color="auto"/>
          </w:divBdr>
        </w:div>
        <w:div w:id="1480995926">
          <w:marLeft w:val="806"/>
          <w:marRight w:val="0"/>
          <w:marTop w:val="144"/>
          <w:marBottom w:val="0"/>
          <w:divBdr>
            <w:top w:val="none" w:sz="0" w:space="0" w:color="auto"/>
            <w:left w:val="none" w:sz="0" w:space="0" w:color="auto"/>
            <w:bottom w:val="none" w:sz="0" w:space="0" w:color="auto"/>
            <w:right w:val="none" w:sz="0" w:space="0" w:color="auto"/>
          </w:divBdr>
        </w:div>
        <w:div w:id="1908225156">
          <w:marLeft w:val="806"/>
          <w:marRight w:val="0"/>
          <w:marTop w:val="144"/>
          <w:marBottom w:val="0"/>
          <w:divBdr>
            <w:top w:val="none" w:sz="0" w:space="0" w:color="auto"/>
            <w:left w:val="none" w:sz="0" w:space="0" w:color="auto"/>
            <w:bottom w:val="none" w:sz="0" w:space="0" w:color="auto"/>
            <w:right w:val="none" w:sz="0" w:space="0" w:color="auto"/>
          </w:divBdr>
        </w:div>
        <w:div w:id="799032296">
          <w:marLeft w:val="547"/>
          <w:marRight w:val="0"/>
          <w:marTop w:val="154"/>
          <w:marBottom w:val="0"/>
          <w:divBdr>
            <w:top w:val="none" w:sz="0" w:space="0" w:color="auto"/>
            <w:left w:val="none" w:sz="0" w:space="0" w:color="auto"/>
            <w:bottom w:val="none" w:sz="0" w:space="0" w:color="auto"/>
            <w:right w:val="none" w:sz="0" w:space="0" w:color="auto"/>
          </w:divBdr>
        </w:div>
        <w:div w:id="762646916">
          <w:marLeft w:val="547"/>
          <w:marRight w:val="0"/>
          <w:marTop w:val="154"/>
          <w:marBottom w:val="0"/>
          <w:divBdr>
            <w:top w:val="none" w:sz="0" w:space="0" w:color="auto"/>
            <w:left w:val="none" w:sz="0" w:space="0" w:color="auto"/>
            <w:bottom w:val="none" w:sz="0" w:space="0" w:color="auto"/>
            <w:right w:val="none" w:sz="0" w:space="0" w:color="auto"/>
          </w:divBdr>
        </w:div>
        <w:div w:id="31155156">
          <w:marLeft w:val="1166"/>
          <w:marRight w:val="0"/>
          <w:marTop w:val="154"/>
          <w:marBottom w:val="0"/>
          <w:divBdr>
            <w:top w:val="none" w:sz="0" w:space="0" w:color="auto"/>
            <w:left w:val="none" w:sz="0" w:space="0" w:color="auto"/>
            <w:bottom w:val="none" w:sz="0" w:space="0" w:color="auto"/>
            <w:right w:val="none" w:sz="0" w:space="0" w:color="auto"/>
          </w:divBdr>
        </w:div>
        <w:div w:id="1614050259">
          <w:marLeft w:val="1166"/>
          <w:marRight w:val="0"/>
          <w:marTop w:val="154"/>
          <w:marBottom w:val="0"/>
          <w:divBdr>
            <w:top w:val="none" w:sz="0" w:space="0" w:color="auto"/>
            <w:left w:val="none" w:sz="0" w:space="0" w:color="auto"/>
            <w:bottom w:val="none" w:sz="0" w:space="0" w:color="auto"/>
            <w:right w:val="none" w:sz="0" w:space="0" w:color="auto"/>
          </w:divBdr>
        </w:div>
        <w:div w:id="356347770">
          <w:marLeft w:val="1166"/>
          <w:marRight w:val="0"/>
          <w:marTop w:val="154"/>
          <w:marBottom w:val="0"/>
          <w:divBdr>
            <w:top w:val="none" w:sz="0" w:space="0" w:color="auto"/>
            <w:left w:val="none" w:sz="0" w:space="0" w:color="auto"/>
            <w:bottom w:val="none" w:sz="0" w:space="0" w:color="auto"/>
            <w:right w:val="none" w:sz="0" w:space="0" w:color="auto"/>
          </w:divBdr>
        </w:div>
        <w:div w:id="1068962047">
          <w:marLeft w:val="1166"/>
          <w:marRight w:val="0"/>
          <w:marTop w:val="154"/>
          <w:marBottom w:val="0"/>
          <w:divBdr>
            <w:top w:val="none" w:sz="0" w:space="0" w:color="auto"/>
            <w:left w:val="none" w:sz="0" w:space="0" w:color="auto"/>
            <w:bottom w:val="none" w:sz="0" w:space="0" w:color="auto"/>
            <w:right w:val="none" w:sz="0" w:space="0" w:color="auto"/>
          </w:divBdr>
        </w:div>
        <w:div w:id="1919708334">
          <w:marLeft w:val="547"/>
          <w:marRight w:val="0"/>
          <w:marTop w:val="154"/>
          <w:marBottom w:val="0"/>
          <w:divBdr>
            <w:top w:val="none" w:sz="0" w:space="0" w:color="auto"/>
            <w:left w:val="none" w:sz="0" w:space="0" w:color="auto"/>
            <w:bottom w:val="none" w:sz="0" w:space="0" w:color="auto"/>
            <w:right w:val="none" w:sz="0" w:space="0" w:color="auto"/>
          </w:divBdr>
        </w:div>
        <w:div w:id="1872037736">
          <w:marLeft w:val="547"/>
          <w:marRight w:val="0"/>
          <w:marTop w:val="154"/>
          <w:marBottom w:val="0"/>
          <w:divBdr>
            <w:top w:val="none" w:sz="0" w:space="0" w:color="auto"/>
            <w:left w:val="none" w:sz="0" w:space="0" w:color="auto"/>
            <w:bottom w:val="none" w:sz="0" w:space="0" w:color="auto"/>
            <w:right w:val="none" w:sz="0" w:space="0" w:color="auto"/>
          </w:divBdr>
        </w:div>
        <w:div w:id="484473753">
          <w:marLeft w:val="1166"/>
          <w:marRight w:val="0"/>
          <w:marTop w:val="154"/>
          <w:marBottom w:val="0"/>
          <w:divBdr>
            <w:top w:val="none" w:sz="0" w:space="0" w:color="auto"/>
            <w:left w:val="none" w:sz="0" w:space="0" w:color="auto"/>
            <w:bottom w:val="none" w:sz="0" w:space="0" w:color="auto"/>
            <w:right w:val="none" w:sz="0" w:space="0" w:color="auto"/>
          </w:divBdr>
        </w:div>
        <w:div w:id="961227785">
          <w:marLeft w:val="1166"/>
          <w:marRight w:val="0"/>
          <w:marTop w:val="154"/>
          <w:marBottom w:val="0"/>
          <w:divBdr>
            <w:top w:val="none" w:sz="0" w:space="0" w:color="auto"/>
            <w:left w:val="none" w:sz="0" w:space="0" w:color="auto"/>
            <w:bottom w:val="none" w:sz="0" w:space="0" w:color="auto"/>
            <w:right w:val="none" w:sz="0" w:space="0" w:color="auto"/>
          </w:divBdr>
        </w:div>
        <w:div w:id="1840733896">
          <w:marLeft w:val="1166"/>
          <w:marRight w:val="0"/>
          <w:marTop w:val="154"/>
          <w:marBottom w:val="0"/>
          <w:divBdr>
            <w:top w:val="none" w:sz="0" w:space="0" w:color="auto"/>
            <w:left w:val="none" w:sz="0" w:space="0" w:color="auto"/>
            <w:bottom w:val="none" w:sz="0" w:space="0" w:color="auto"/>
            <w:right w:val="none" w:sz="0" w:space="0" w:color="auto"/>
          </w:divBdr>
        </w:div>
        <w:div w:id="1242328210">
          <w:marLeft w:val="1166"/>
          <w:marRight w:val="0"/>
          <w:marTop w:val="154"/>
          <w:marBottom w:val="0"/>
          <w:divBdr>
            <w:top w:val="none" w:sz="0" w:space="0" w:color="auto"/>
            <w:left w:val="none" w:sz="0" w:space="0" w:color="auto"/>
            <w:bottom w:val="none" w:sz="0" w:space="0" w:color="auto"/>
            <w:right w:val="none" w:sz="0" w:space="0" w:color="auto"/>
          </w:divBdr>
        </w:div>
        <w:div w:id="1503280285">
          <w:marLeft w:val="547"/>
          <w:marRight w:val="0"/>
          <w:marTop w:val="173"/>
          <w:marBottom w:val="0"/>
          <w:divBdr>
            <w:top w:val="none" w:sz="0" w:space="0" w:color="auto"/>
            <w:left w:val="none" w:sz="0" w:space="0" w:color="auto"/>
            <w:bottom w:val="none" w:sz="0" w:space="0" w:color="auto"/>
            <w:right w:val="none" w:sz="0" w:space="0" w:color="auto"/>
          </w:divBdr>
        </w:div>
        <w:div w:id="1910190808">
          <w:marLeft w:val="547"/>
          <w:marRight w:val="0"/>
          <w:marTop w:val="134"/>
          <w:marBottom w:val="0"/>
          <w:divBdr>
            <w:top w:val="none" w:sz="0" w:space="0" w:color="auto"/>
            <w:left w:val="none" w:sz="0" w:space="0" w:color="auto"/>
            <w:bottom w:val="none" w:sz="0" w:space="0" w:color="auto"/>
            <w:right w:val="none" w:sz="0" w:space="0" w:color="auto"/>
          </w:divBdr>
        </w:div>
        <w:div w:id="726143446">
          <w:marLeft w:val="547"/>
          <w:marRight w:val="0"/>
          <w:marTop w:val="134"/>
          <w:marBottom w:val="0"/>
          <w:divBdr>
            <w:top w:val="none" w:sz="0" w:space="0" w:color="auto"/>
            <w:left w:val="none" w:sz="0" w:space="0" w:color="auto"/>
            <w:bottom w:val="none" w:sz="0" w:space="0" w:color="auto"/>
            <w:right w:val="none" w:sz="0" w:space="0" w:color="auto"/>
          </w:divBdr>
        </w:div>
        <w:div w:id="1472358510">
          <w:marLeft w:val="547"/>
          <w:marRight w:val="0"/>
          <w:marTop w:val="173"/>
          <w:marBottom w:val="0"/>
          <w:divBdr>
            <w:top w:val="none" w:sz="0" w:space="0" w:color="auto"/>
            <w:left w:val="none" w:sz="0" w:space="0" w:color="auto"/>
            <w:bottom w:val="none" w:sz="0" w:space="0" w:color="auto"/>
            <w:right w:val="none" w:sz="0" w:space="0" w:color="auto"/>
          </w:divBdr>
        </w:div>
        <w:div w:id="2025858047">
          <w:marLeft w:val="547"/>
          <w:marRight w:val="0"/>
          <w:marTop w:val="154"/>
          <w:marBottom w:val="0"/>
          <w:divBdr>
            <w:top w:val="none" w:sz="0" w:space="0" w:color="auto"/>
            <w:left w:val="none" w:sz="0" w:space="0" w:color="auto"/>
            <w:bottom w:val="none" w:sz="0" w:space="0" w:color="auto"/>
            <w:right w:val="none" w:sz="0" w:space="0" w:color="auto"/>
          </w:divBdr>
        </w:div>
        <w:div w:id="201291859">
          <w:marLeft w:val="547"/>
          <w:marRight w:val="0"/>
          <w:marTop w:val="154"/>
          <w:marBottom w:val="0"/>
          <w:divBdr>
            <w:top w:val="none" w:sz="0" w:space="0" w:color="auto"/>
            <w:left w:val="none" w:sz="0" w:space="0" w:color="auto"/>
            <w:bottom w:val="none" w:sz="0" w:space="0" w:color="auto"/>
            <w:right w:val="none" w:sz="0" w:space="0" w:color="auto"/>
          </w:divBdr>
        </w:div>
        <w:div w:id="855391363">
          <w:marLeft w:val="547"/>
          <w:marRight w:val="0"/>
          <w:marTop w:val="154"/>
          <w:marBottom w:val="0"/>
          <w:divBdr>
            <w:top w:val="none" w:sz="0" w:space="0" w:color="auto"/>
            <w:left w:val="none" w:sz="0" w:space="0" w:color="auto"/>
            <w:bottom w:val="none" w:sz="0" w:space="0" w:color="auto"/>
            <w:right w:val="none" w:sz="0" w:space="0" w:color="auto"/>
          </w:divBdr>
        </w:div>
        <w:div w:id="801314690">
          <w:marLeft w:val="547"/>
          <w:marRight w:val="0"/>
          <w:marTop w:val="154"/>
          <w:marBottom w:val="0"/>
          <w:divBdr>
            <w:top w:val="none" w:sz="0" w:space="0" w:color="auto"/>
            <w:left w:val="none" w:sz="0" w:space="0" w:color="auto"/>
            <w:bottom w:val="none" w:sz="0" w:space="0" w:color="auto"/>
            <w:right w:val="none" w:sz="0" w:space="0" w:color="auto"/>
          </w:divBdr>
        </w:div>
        <w:div w:id="1781291193">
          <w:marLeft w:val="806"/>
          <w:marRight w:val="0"/>
          <w:marTop w:val="154"/>
          <w:marBottom w:val="0"/>
          <w:divBdr>
            <w:top w:val="none" w:sz="0" w:space="0" w:color="auto"/>
            <w:left w:val="none" w:sz="0" w:space="0" w:color="auto"/>
            <w:bottom w:val="none" w:sz="0" w:space="0" w:color="auto"/>
            <w:right w:val="none" w:sz="0" w:space="0" w:color="auto"/>
          </w:divBdr>
        </w:div>
        <w:div w:id="1692415885">
          <w:marLeft w:val="806"/>
          <w:marRight w:val="0"/>
          <w:marTop w:val="154"/>
          <w:marBottom w:val="0"/>
          <w:divBdr>
            <w:top w:val="none" w:sz="0" w:space="0" w:color="auto"/>
            <w:left w:val="none" w:sz="0" w:space="0" w:color="auto"/>
            <w:bottom w:val="none" w:sz="0" w:space="0" w:color="auto"/>
            <w:right w:val="none" w:sz="0" w:space="0" w:color="auto"/>
          </w:divBdr>
        </w:div>
        <w:div w:id="708654123">
          <w:marLeft w:val="806"/>
          <w:marRight w:val="0"/>
          <w:marTop w:val="154"/>
          <w:marBottom w:val="0"/>
          <w:divBdr>
            <w:top w:val="none" w:sz="0" w:space="0" w:color="auto"/>
            <w:left w:val="none" w:sz="0" w:space="0" w:color="auto"/>
            <w:bottom w:val="none" w:sz="0" w:space="0" w:color="auto"/>
            <w:right w:val="none" w:sz="0" w:space="0" w:color="auto"/>
          </w:divBdr>
        </w:div>
        <w:div w:id="678847906">
          <w:marLeft w:val="547"/>
          <w:marRight w:val="0"/>
          <w:marTop w:val="154"/>
          <w:marBottom w:val="0"/>
          <w:divBdr>
            <w:top w:val="none" w:sz="0" w:space="0" w:color="auto"/>
            <w:left w:val="none" w:sz="0" w:space="0" w:color="auto"/>
            <w:bottom w:val="none" w:sz="0" w:space="0" w:color="auto"/>
            <w:right w:val="none" w:sz="0" w:space="0" w:color="auto"/>
          </w:divBdr>
        </w:div>
        <w:div w:id="450369706">
          <w:marLeft w:val="547"/>
          <w:marRight w:val="0"/>
          <w:marTop w:val="154"/>
          <w:marBottom w:val="0"/>
          <w:divBdr>
            <w:top w:val="none" w:sz="0" w:space="0" w:color="auto"/>
            <w:left w:val="none" w:sz="0" w:space="0" w:color="auto"/>
            <w:bottom w:val="none" w:sz="0" w:space="0" w:color="auto"/>
            <w:right w:val="none" w:sz="0" w:space="0" w:color="auto"/>
          </w:divBdr>
        </w:div>
        <w:div w:id="1234394707">
          <w:marLeft w:val="547"/>
          <w:marRight w:val="0"/>
          <w:marTop w:val="154"/>
          <w:marBottom w:val="0"/>
          <w:divBdr>
            <w:top w:val="none" w:sz="0" w:space="0" w:color="auto"/>
            <w:left w:val="none" w:sz="0" w:space="0" w:color="auto"/>
            <w:bottom w:val="none" w:sz="0" w:space="0" w:color="auto"/>
            <w:right w:val="none" w:sz="0" w:space="0" w:color="auto"/>
          </w:divBdr>
        </w:div>
        <w:div w:id="756824333">
          <w:marLeft w:val="547"/>
          <w:marRight w:val="0"/>
          <w:marTop w:val="154"/>
          <w:marBottom w:val="0"/>
          <w:divBdr>
            <w:top w:val="none" w:sz="0" w:space="0" w:color="auto"/>
            <w:left w:val="none" w:sz="0" w:space="0" w:color="auto"/>
            <w:bottom w:val="none" w:sz="0" w:space="0" w:color="auto"/>
            <w:right w:val="none" w:sz="0" w:space="0" w:color="auto"/>
          </w:divBdr>
        </w:div>
        <w:div w:id="1109855634">
          <w:marLeft w:val="547"/>
          <w:marRight w:val="0"/>
          <w:marTop w:val="154"/>
          <w:marBottom w:val="0"/>
          <w:divBdr>
            <w:top w:val="none" w:sz="0" w:space="0" w:color="auto"/>
            <w:left w:val="none" w:sz="0" w:space="0" w:color="auto"/>
            <w:bottom w:val="none" w:sz="0" w:space="0" w:color="auto"/>
            <w:right w:val="none" w:sz="0" w:space="0" w:color="auto"/>
          </w:divBdr>
        </w:div>
        <w:div w:id="707681049">
          <w:marLeft w:val="547"/>
          <w:marRight w:val="0"/>
          <w:marTop w:val="154"/>
          <w:marBottom w:val="0"/>
          <w:divBdr>
            <w:top w:val="none" w:sz="0" w:space="0" w:color="auto"/>
            <w:left w:val="none" w:sz="0" w:space="0" w:color="auto"/>
            <w:bottom w:val="none" w:sz="0" w:space="0" w:color="auto"/>
            <w:right w:val="none" w:sz="0" w:space="0" w:color="auto"/>
          </w:divBdr>
        </w:div>
        <w:div w:id="1797798505">
          <w:marLeft w:val="547"/>
          <w:marRight w:val="0"/>
          <w:marTop w:val="154"/>
          <w:marBottom w:val="0"/>
          <w:divBdr>
            <w:top w:val="none" w:sz="0" w:space="0" w:color="auto"/>
            <w:left w:val="none" w:sz="0" w:space="0" w:color="auto"/>
            <w:bottom w:val="none" w:sz="0" w:space="0" w:color="auto"/>
            <w:right w:val="none" w:sz="0" w:space="0" w:color="auto"/>
          </w:divBdr>
        </w:div>
        <w:div w:id="1900362159">
          <w:marLeft w:val="547"/>
          <w:marRight w:val="0"/>
          <w:marTop w:val="154"/>
          <w:marBottom w:val="0"/>
          <w:divBdr>
            <w:top w:val="none" w:sz="0" w:space="0" w:color="auto"/>
            <w:left w:val="none" w:sz="0" w:space="0" w:color="auto"/>
            <w:bottom w:val="none" w:sz="0" w:space="0" w:color="auto"/>
            <w:right w:val="none" w:sz="0" w:space="0" w:color="auto"/>
          </w:divBdr>
        </w:div>
        <w:div w:id="2048676493">
          <w:marLeft w:val="547"/>
          <w:marRight w:val="0"/>
          <w:marTop w:val="154"/>
          <w:marBottom w:val="0"/>
          <w:divBdr>
            <w:top w:val="none" w:sz="0" w:space="0" w:color="auto"/>
            <w:left w:val="none" w:sz="0" w:space="0" w:color="auto"/>
            <w:bottom w:val="none" w:sz="0" w:space="0" w:color="auto"/>
            <w:right w:val="none" w:sz="0" w:space="0" w:color="auto"/>
          </w:divBdr>
        </w:div>
        <w:div w:id="77561594">
          <w:marLeft w:val="547"/>
          <w:marRight w:val="0"/>
          <w:marTop w:val="154"/>
          <w:marBottom w:val="0"/>
          <w:divBdr>
            <w:top w:val="none" w:sz="0" w:space="0" w:color="auto"/>
            <w:left w:val="none" w:sz="0" w:space="0" w:color="auto"/>
            <w:bottom w:val="none" w:sz="0" w:space="0" w:color="auto"/>
            <w:right w:val="none" w:sz="0" w:space="0" w:color="auto"/>
          </w:divBdr>
        </w:div>
        <w:div w:id="2080208040">
          <w:marLeft w:val="547"/>
          <w:marRight w:val="0"/>
          <w:marTop w:val="154"/>
          <w:marBottom w:val="0"/>
          <w:divBdr>
            <w:top w:val="none" w:sz="0" w:space="0" w:color="auto"/>
            <w:left w:val="none" w:sz="0" w:space="0" w:color="auto"/>
            <w:bottom w:val="none" w:sz="0" w:space="0" w:color="auto"/>
            <w:right w:val="none" w:sz="0" w:space="0" w:color="auto"/>
          </w:divBdr>
        </w:div>
        <w:div w:id="2070497511">
          <w:marLeft w:val="547"/>
          <w:marRight w:val="0"/>
          <w:marTop w:val="154"/>
          <w:marBottom w:val="0"/>
          <w:divBdr>
            <w:top w:val="none" w:sz="0" w:space="0" w:color="auto"/>
            <w:left w:val="none" w:sz="0" w:space="0" w:color="auto"/>
            <w:bottom w:val="none" w:sz="0" w:space="0" w:color="auto"/>
            <w:right w:val="none" w:sz="0" w:space="0" w:color="auto"/>
          </w:divBdr>
        </w:div>
        <w:div w:id="1663046930">
          <w:marLeft w:val="547"/>
          <w:marRight w:val="0"/>
          <w:marTop w:val="154"/>
          <w:marBottom w:val="0"/>
          <w:divBdr>
            <w:top w:val="none" w:sz="0" w:space="0" w:color="auto"/>
            <w:left w:val="none" w:sz="0" w:space="0" w:color="auto"/>
            <w:bottom w:val="none" w:sz="0" w:space="0" w:color="auto"/>
            <w:right w:val="none" w:sz="0" w:space="0" w:color="auto"/>
          </w:divBdr>
        </w:div>
        <w:div w:id="1611618628">
          <w:marLeft w:val="547"/>
          <w:marRight w:val="0"/>
          <w:marTop w:val="154"/>
          <w:marBottom w:val="0"/>
          <w:divBdr>
            <w:top w:val="none" w:sz="0" w:space="0" w:color="auto"/>
            <w:left w:val="none" w:sz="0" w:space="0" w:color="auto"/>
            <w:bottom w:val="none" w:sz="0" w:space="0" w:color="auto"/>
            <w:right w:val="none" w:sz="0" w:space="0" w:color="auto"/>
          </w:divBdr>
        </w:div>
        <w:div w:id="1028020955">
          <w:marLeft w:val="547"/>
          <w:marRight w:val="0"/>
          <w:marTop w:val="154"/>
          <w:marBottom w:val="0"/>
          <w:divBdr>
            <w:top w:val="none" w:sz="0" w:space="0" w:color="auto"/>
            <w:left w:val="none" w:sz="0" w:space="0" w:color="auto"/>
            <w:bottom w:val="none" w:sz="0" w:space="0" w:color="auto"/>
            <w:right w:val="none" w:sz="0" w:space="0" w:color="auto"/>
          </w:divBdr>
        </w:div>
        <w:div w:id="1677071577">
          <w:marLeft w:val="547"/>
          <w:marRight w:val="0"/>
          <w:marTop w:val="154"/>
          <w:marBottom w:val="0"/>
          <w:divBdr>
            <w:top w:val="none" w:sz="0" w:space="0" w:color="auto"/>
            <w:left w:val="none" w:sz="0" w:space="0" w:color="auto"/>
            <w:bottom w:val="none" w:sz="0" w:space="0" w:color="auto"/>
            <w:right w:val="none" w:sz="0" w:space="0" w:color="auto"/>
          </w:divBdr>
        </w:div>
        <w:div w:id="1644461288">
          <w:marLeft w:val="547"/>
          <w:marRight w:val="0"/>
          <w:marTop w:val="154"/>
          <w:marBottom w:val="0"/>
          <w:divBdr>
            <w:top w:val="none" w:sz="0" w:space="0" w:color="auto"/>
            <w:left w:val="none" w:sz="0" w:space="0" w:color="auto"/>
            <w:bottom w:val="none" w:sz="0" w:space="0" w:color="auto"/>
            <w:right w:val="none" w:sz="0" w:space="0" w:color="auto"/>
          </w:divBdr>
        </w:div>
        <w:div w:id="1064833547">
          <w:marLeft w:val="547"/>
          <w:marRight w:val="0"/>
          <w:marTop w:val="154"/>
          <w:marBottom w:val="0"/>
          <w:divBdr>
            <w:top w:val="none" w:sz="0" w:space="0" w:color="auto"/>
            <w:left w:val="none" w:sz="0" w:space="0" w:color="auto"/>
            <w:bottom w:val="none" w:sz="0" w:space="0" w:color="auto"/>
            <w:right w:val="none" w:sz="0" w:space="0" w:color="auto"/>
          </w:divBdr>
        </w:div>
        <w:div w:id="1937862085">
          <w:marLeft w:val="547"/>
          <w:marRight w:val="0"/>
          <w:marTop w:val="154"/>
          <w:marBottom w:val="0"/>
          <w:divBdr>
            <w:top w:val="none" w:sz="0" w:space="0" w:color="auto"/>
            <w:left w:val="none" w:sz="0" w:space="0" w:color="auto"/>
            <w:bottom w:val="none" w:sz="0" w:space="0" w:color="auto"/>
            <w:right w:val="none" w:sz="0" w:space="0" w:color="auto"/>
          </w:divBdr>
        </w:div>
        <w:div w:id="1369530957">
          <w:marLeft w:val="547"/>
          <w:marRight w:val="0"/>
          <w:marTop w:val="154"/>
          <w:marBottom w:val="0"/>
          <w:divBdr>
            <w:top w:val="none" w:sz="0" w:space="0" w:color="auto"/>
            <w:left w:val="none" w:sz="0" w:space="0" w:color="auto"/>
            <w:bottom w:val="none" w:sz="0" w:space="0" w:color="auto"/>
            <w:right w:val="none" w:sz="0" w:space="0" w:color="auto"/>
          </w:divBdr>
        </w:div>
        <w:div w:id="1636788391">
          <w:marLeft w:val="547"/>
          <w:marRight w:val="0"/>
          <w:marTop w:val="154"/>
          <w:marBottom w:val="0"/>
          <w:divBdr>
            <w:top w:val="none" w:sz="0" w:space="0" w:color="auto"/>
            <w:left w:val="none" w:sz="0" w:space="0" w:color="auto"/>
            <w:bottom w:val="none" w:sz="0" w:space="0" w:color="auto"/>
            <w:right w:val="none" w:sz="0" w:space="0" w:color="auto"/>
          </w:divBdr>
        </w:div>
        <w:div w:id="1759862339">
          <w:marLeft w:val="547"/>
          <w:marRight w:val="0"/>
          <w:marTop w:val="154"/>
          <w:marBottom w:val="0"/>
          <w:divBdr>
            <w:top w:val="none" w:sz="0" w:space="0" w:color="auto"/>
            <w:left w:val="none" w:sz="0" w:space="0" w:color="auto"/>
            <w:bottom w:val="none" w:sz="0" w:space="0" w:color="auto"/>
            <w:right w:val="none" w:sz="0" w:space="0" w:color="auto"/>
          </w:divBdr>
        </w:div>
        <w:div w:id="1446537052">
          <w:marLeft w:val="547"/>
          <w:marRight w:val="0"/>
          <w:marTop w:val="154"/>
          <w:marBottom w:val="0"/>
          <w:divBdr>
            <w:top w:val="none" w:sz="0" w:space="0" w:color="auto"/>
            <w:left w:val="none" w:sz="0" w:space="0" w:color="auto"/>
            <w:bottom w:val="none" w:sz="0" w:space="0" w:color="auto"/>
            <w:right w:val="none" w:sz="0" w:space="0" w:color="auto"/>
          </w:divBdr>
        </w:div>
        <w:div w:id="1584795496">
          <w:marLeft w:val="547"/>
          <w:marRight w:val="0"/>
          <w:marTop w:val="154"/>
          <w:marBottom w:val="0"/>
          <w:divBdr>
            <w:top w:val="none" w:sz="0" w:space="0" w:color="auto"/>
            <w:left w:val="none" w:sz="0" w:space="0" w:color="auto"/>
            <w:bottom w:val="none" w:sz="0" w:space="0" w:color="auto"/>
            <w:right w:val="none" w:sz="0" w:space="0" w:color="auto"/>
          </w:divBdr>
        </w:div>
        <w:div w:id="1046372748">
          <w:marLeft w:val="547"/>
          <w:marRight w:val="0"/>
          <w:marTop w:val="154"/>
          <w:marBottom w:val="0"/>
          <w:divBdr>
            <w:top w:val="none" w:sz="0" w:space="0" w:color="auto"/>
            <w:left w:val="none" w:sz="0" w:space="0" w:color="auto"/>
            <w:bottom w:val="none" w:sz="0" w:space="0" w:color="auto"/>
            <w:right w:val="none" w:sz="0" w:space="0" w:color="auto"/>
          </w:divBdr>
        </w:div>
        <w:div w:id="1352344019">
          <w:marLeft w:val="547"/>
          <w:marRight w:val="0"/>
          <w:marTop w:val="154"/>
          <w:marBottom w:val="0"/>
          <w:divBdr>
            <w:top w:val="none" w:sz="0" w:space="0" w:color="auto"/>
            <w:left w:val="none" w:sz="0" w:space="0" w:color="auto"/>
            <w:bottom w:val="none" w:sz="0" w:space="0" w:color="auto"/>
            <w:right w:val="none" w:sz="0" w:space="0" w:color="auto"/>
          </w:divBdr>
        </w:div>
        <w:div w:id="743837273">
          <w:marLeft w:val="547"/>
          <w:marRight w:val="0"/>
          <w:marTop w:val="154"/>
          <w:marBottom w:val="0"/>
          <w:divBdr>
            <w:top w:val="none" w:sz="0" w:space="0" w:color="auto"/>
            <w:left w:val="none" w:sz="0" w:space="0" w:color="auto"/>
            <w:bottom w:val="none" w:sz="0" w:space="0" w:color="auto"/>
            <w:right w:val="none" w:sz="0" w:space="0" w:color="auto"/>
          </w:divBdr>
        </w:div>
        <w:div w:id="2111778452">
          <w:marLeft w:val="547"/>
          <w:marRight w:val="0"/>
          <w:marTop w:val="154"/>
          <w:marBottom w:val="0"/>
          <w:divBdr>
            <w:top w:val="none" w:sz="0" w:space="0" w:color="auto"/>
            <w:left w:val="none" w:sz="0" w:space="0" w:color="auto"/>
            <w:bottom w:val="none" w:sz="0" w:space="0" w:color="auto"/>
            <w:right w:val="none" w:sz="0" w:space="0" w:color="auto"/>
          </w:divBdr>
        </w:div>
        <w:div w:id="853571012">
          <w:marLeft w:val="547"/>
          <w:marRight w:val="0"/>
          <w:marTop w:val="154"/>
          <w:marBottom w:val="0"/>
          <w:divBdr>
            <w:top w:val="none" w:sz="0" w:space="0" w:color="auto"/>
            <w:left w:val="none" w:sz="0" w:space="0" w:color="auto"/>
            <w:bottom w:val="none" w:sz="0" w:space="0" w:color="auto"/>
            <w:right w:val="none" w:sz="0" w:space="0" w:color="auto"/>
          </w:divBdr>
        </w:div>
        <w:div w:id="297497110">
          <w:marLeft w:val="547"/>
          <w:marRight w:val="0"/>
          <w:marTop w:val="154"/>
          <w:marBottom w:val="0"/>
          <w:divBdr>
            <w:top w:val="none" w:sz="0" w:space="0" w:color="auto"/>
            <w:left w:val="none" w:sz="0" w:space="0" w:color="auto"/>
            <w:bottom w:val="none" w:sz="0" w:space="0" w:color="auto"/>
            <w:right w:val="none" w:sz="0" w:space="0" w:color="auto"/>
          </w:divBdr>
        </w:div>
        <w:div w:id="1512256572">
          <w:marLeft w:val="547"/>
          <w:marRight w:val="0"/>
          <w:marTop w:val="154"/>
          <w:marBottom w:val="0"/>
          <w:divBdr>
            <w:top w:val="none" w:sz="0" w:space="0" w:color="auto"/>
            <w:left w:val="none" w:sz="0" w:space="0" w:color="auto"/>
            <w:bottom w:val="none" w:sz="0" w:space="0" w:color="auto"/>
            <w:right w:val="none" w:sz="0" w:space="0" w:color="auto"/>
          </w:divBdr>
        </w:div>
        <w:div w:id="1966233942">
          <w:marLeft w:val="547"/>
          <w:marRight w:val="0"/>
          <w:marTop w:val="154"/>
          <w:marBottom w:val="0"/>
          <w:divBdr>
            <w:top w:val="none" w:sz="0" w:space="0" w:color="auto"/>
            <w:left w:val="none" w:sz="0" w:space="0" w:color="auto"/>
            <w:bottom w:val="none" w:sz="0" w:space="0" w:color="auto"/>
            <w:right w:val="none" w:sz="0" w:space="0" w:color="auto"/>
          </w:divBdr>
        </w:div>
        <w:div w:id="1798177393">
          <w:marLeft w:val="547"/>
          <w:marRight w:val="0"/>
          <w:marTop w:val="154"/>
          <w:marBottom w:val="0"/>
          <w:divBdr>
            <w:top w:val="none" w:sz="0" w:space="0" w:color="auto"/>
            <w:left w:val="none" w:sz="0" w:space="0" w:color="auto"/>
            <w:bottom w:val="none" w:sz="0" w:space="0" w:color="auto"/>
            <w:right w:val="none" w:sz="0" w:space="0" w:color="auto"/>
          </w:divBdr>
        </w:div>
        <w:div w:id="1011445381">
          <w:marLeft w:val="547"/>
          <w:marRight w:val="0"/>
          <w:marTop w:val="154"/>
          <w:marBottom w:val="0"/>
          <w:divBdr>
            <w:top w:val="none" w:sz="0" w:space="0" w:color="auto"/>
            <w:left w:val="none" w:sz="0" w:space="0" w:color="auto"/>
            <w:bottom w:val="none" w:sz="0" w:space="0" w:color="auto"/>
            <w:right w:val="none" w:sz="0" w:space="0" w:color="auto"/>
          </w:divBdr>
        </w:div>
        <w:div w:id="180512324">
          <w:marLeft w:val="547"/>
          <w:marRight w:val="0"/>
          <w:marTop w:val="154"/>
          <w:marBottom w:val="0"/>
          <w:divBdr>
            <w:top w:val="none" w:sz="0" w:space="0" w:color="auto"/>
            <w:left w:val="none" w:sz="0" w:space="0" w:color="auto"/>
            <w:bottom w:val="none" w:sz="0" w:space="0" w:color="auto"/>
            <w:right w:val="none" w:sz="0" w:space="0" w:color="auto"/>
          </w:divBdr>
        </w:div>
        <w:div w:id="1481653394">
          <w:marLeft w:val="547"/>
          <w:marRight w:val="0"/>
          <w:marTop w:val="154"/>
          <w:marBottom w:val="0"/>
          <w:divBdr>
            <w:top w:val="none" w:sz="0" w:space="0" w:color="auto"/>
            <w:left w:val="none" w:sz="0" w:space="0" w:color="auto"/>
            <w:bottom w:val="none" w:sz="0" w:space="0" w:color="auto"/>
            <w:right w:val="none" w:sz="0" w:space="0" w:color="auto"/>
          </w:divBdr>
        </w:div>
        <w:div w:id="971326883">
          <w:marLeft w:val="547"/>
          <w:marRight w:val="0"/>
          <w:marTop w:val="154"/>
          <w:marBottom w:val="0"/>
          <w:divBdr>
            <w:top w:val="none" w:sz="0" w:space="0" w:color="auto"/>
            <w:left w:val="none" w:sz="0" w:space="0" w:color="auto"/>
            <w:bottom w:val="none" w:sz="0" w:space="0" w:color="auto"/>
            <w:right w:val="none" w:sz="0" w:space="0" w:color="auto"/>
          </w:divBdr>
        </w:div>
        <w:div w:id="499463573">
          <w:marLeft w:val="547"/>
          <w:marRight w:val="0"/>
          <w:marTop w:val="154"/>
          <w:marBottom w:val="0"/>
          <w:divBdr>
            <w:top w:val="none" w:sz="0" w:space="0" w:color="auto"/>
            <w:left w:val="none" w:sz="0" w:space="0" w:color="auto"/>
            <w:bottom w:val="none" w:sz="0" w:space="0" w:color="auto"/>
            <w:right w:val="none" w:sz="0" w:space="0" w:color="auto"/>
          </w:divBdr>
        </w:div>
        <w:div w:id="568266219">
          <w:marLeft w:val="547"/>
          <w:marRight w:val="0"/>
          <w:marTop w:val="154"/>
          <w:marBottom w:val="0"/>
          <w:divBdr>
            <w:top w:val="none" w:sz="0" w:space="0" w:color="auto"/>
            <w:left w:val="none" w:sz="0" w:space="0" w:color="auto"/>
            <w:bottom w:val="none" w:sz="0" w:space="0" w:color="auto"/>
            <w:right w:val="none" w:sz="0" w:space="0" w:color="auto"/>
          </w:divBdr>
        </w:div>
        <w:div w:id="75983853">
          <w:marLeft w:val="547"/>
          <w:marRight w:val="0"/>
          <w:marTop w:val="154"/>
          <w:marBottom w:val="0"/>
          <w:divBdr>
            <w:top w:val="none" w:sz="0" w:space="0" w:color="auto"/>
            <w:left w:val="none" w:sz="0" w:space="0" w:color="auto"/>
            <w:bottom w:val="none" w:sz="0" w:space="0" w:color="auto"/>
            <w:right w:val="none" w:sz="0" w:space="0" w:color="auto"/>
          </w:divBdr>
        </w:div>
        <w:div w:id="353388468">
          <w:marLeft w:val="547"/>
          <w:marRight w:val="0"/>
          <w:marTop w:val="154"/>
          <w:marBottom w:val="0"/>
          <w:divBdr>
            <w:top w:val="none" w:sz="0" w:space="0" w:color="auto"/>
            <w:left w:val="none" w:sz="0" w:space="0" w:color="auto"/>
            <w:bottom w:val="none" w:sz="0" w:space="0" w:color="auto"/>
            <w:right w:val="none" w:sz="0" w:space="0" w:color="auto"/>
          </w:divBdr>
        </w:div>
        <w:div w:id="1663511693">
          <w:marLeft w:val="547"/>
          <w:marRight w:val="0"/>
          <w:marTop w:val="154"/>
          <w:marBottom w:val="0"/>
          <w:divBdr>
            <w:top w:val="none" w:sz="0" w:space="0" w:color="auto"/>
            <w:left w:val="none" w:sz="0" w:space="0" w:color="auto"/>
            <w:bottom w:val="none" w:sz="0" w:space="0" w:color="auto"/>
            <w:right w:val="none" w:sz="0" w:space="0" w:color="auto"/>
          </w:divBdr>
        </w:div>
        <w:div w:id="659623887">
          <w:marLeft w:val="547"/>
          <w:marRight w:val="0"/>
          <w:marTop w:val="154"/>
          <w:marBottom w:val="0"/>
          <w:divBdr>
            <w:top w:val="none" w:sz="0" w:space="0" w:color="auto"/>
            <w:left w:val="none" w:sz="0" w:space="0" w:color="auto"/>
            <w:bottom w:val="none" w:sz="0" w:space="0" w:color="auto"/>
            <w:right w:val="none" w:sz="0" w:space="0" w:color="auto"/>
          </w:divBdr>
        </w:div>
        <w:div w:id="200016230">
          <w:marLeft w:val="547"/>
          <w:marRight w:val="0"/>
          <w:marTop w:val="154"/>
          <w:marBottom w:val="0"/>
          <w:divBdr>
            <w:top w:val="none" w:sz="0" w:space="0" w:color="auto"/>
            <w:left w:val="none" w:sz="0" w:space="0" w:color="auto"/>
            <w:bottom w:val="none" w:sz="0" w:space="0" w:color="auto"/>
            <w:right w:val="none" w:sz="0" w:space="0" w:color="auto"/>
          </w:divBdr>
        </w:div>
        <w:div w:id="624191478">
          <w:marLeft w:val="547"/>
          <w:marRight w:val="0"/>
          <w:marTop w:val="154"/>
          <w:marBottom w:val="0"/>
          <w:divBdr>
            <w:top w:val="none" w:sz="0" w:space="0" w:color="auto"/>
            <w:left w:val="none" w:sz="0" w:space="0" w:color="auto"/>
            <w:bottom w:val="none" w:sz="0" w:space="0" w:color="auto"/>
            <w:right w:val="none" w:sz="0" w:space="0" w:color="auto"/>
          </w:divBdr>
        </w:div>
        <w:div w:id="1993948186">
          <w:marLeft w:val="547"/>
          <w:marRight w:val="0"/>
          <w:marTop w:val="154"/>
          <w:marBottom w:val="0"/>
          <w:divBdr>
            <w:top w:val="none" w:sz="0" w:space="0" w:color="auto"/>
            <w:left w:val="none" w:sz="0" w:space="0" w:color="auto"/>
            <w:bottom w:val="none" w:sz="0" w:space="0" w:color="auto"/>
            <w:right w:val="none" w:sz="0" w:space="0" w:color="auto"/>
          </w:divBdr>
        </w:div>
        <w:div w:id="1058283854">
          <w:marLeft w:val="547"/>
          <w:marRight w:val="0"/>
          <w:marTop w:val="154"/>
          <w:marBottom w:val="0"/>
          <w:divBdr>
            <w:top w:val="none" w:sz="0" w:space="0" w:color="auto"/>
            <w:left w:val="none" w:sz="0" w:space="0" w:color="auto"/>
            <w:bottom w:val="none" w:sz="0" w:space="0" w:color="auto"/>
            <w:right w:val="none" w:sz="0" w:space="0" w:color="auto"/>
          </w:divBdr>
        </w:div>
        <w:div w:id="756049957">
          <w:marLeft w:val="547"/>
          <w:marRight w:val="0"/>
          <w:marTop w:val="154"/>
          <w:marBottom w:val="0"/>
          <w:divBdr>
            <w:top w:val="none" w:sz="0" w:space="0" w:color="auto"/>
            <w:left w:val="none" w:sz="0" w:space="0" w:color="auto"/>
            <w:bottom w:val="none" w:sz="0" w:space="0" w:color="auto"/>
            <w:right w:val="none" w:sz="0" w:space="0" w:color="auto"/>
          </w:divBdr>
        </w:div>
        <w:div w:id="65107146">
          <w:marLeft w:val="547"/>
          <w:marRight w:val="0"/>
          <w:marTop w:val="154"/>
          <w:marBottom w:val="0"/>
          <w:divBdr>
            <w:top w:val="none" w:sz="0" w:space="0" w:color="auto"/>
            <w:left w:val="none" w:sz="0" w:space="0" w:color="auto"/>
            <w:bottom w:val="none" w:sz="0" w:space="0" w:color="auto"/>
            <w:right w:val="none" w:sz="0" w:space="0" w:color="auto"/>
          </w:divBdr>
        </w:div>
        <w:div w:id="263341904">
          <w:marLeft w:val="547"/>
          <w:marRight w:val="0"/>
          <w:marTop w:val="154"/>
          <w:marBottom w:val="0"/>
          <w:divBdr>
            <w:top w:val="none" w:sz="0" w:space="0" w:color="auto"/>
            <w:left w:val="none" w:sz="0" w:space="0" w:color="auto"/>
            <w:bottom w:val="none" w:sz="0" w:space="0" w:color="auto"/>
            <w:right w:val="none" w:sz="0" w:space="0" w:color="auto"/>
          </w:divBdr>
        </w:div>
        <w:div w:id="1503157235">
          <w:marLeft w:val="1166"/>
          <w:marRight w:val="0"/>
          <w:marTop w:val="154"/>
          <w:marBottom w:val="0"/>
          <w:divBdr>
            <w:top w:val="none" w:sz="0" w:space="0" w:color="auto"/>
            <w:left w:val="none" w:sz="0" w:space="0" w:color="auto"/>
            <w:bottom w:val="none" w:sz="0" w:space="0" w:color="auto"/>
            <w:right w:val="none" w:sz="0" w:space="0" w:color="auto"/>
          </w:divBdr>
        </w:div>
        <w:div w:id="397822504">
          <w:marLeft w:val="547"/>
          <w:marRight w:val="0"/>
          <w:marTop w:val="154"/>
          <w:marBottom w:val="0"/>
          <w:divBdr>
            <w:top w:val="none" w:sz="0" w:space="0" w:color="auto"/>
            <w:left w:val="none" w:sz="0" w:space="0" w:color="auto"/>
            <w:bottom w:val="none" w:sz="0" w:space="0" w:color="auto"/>
            <w:right w:val="none" w:sz="0" w:space="0" w:color="auto"/>
          </w:divBdr>
        </w:div>
        <w:div w:id="2006743536">
          <w:marLeft w:val="1166"/>
          <w:marRight w:val="0"/>
          <w:marTop w:val="154"/>
          <w:marBottom w:val="0"/>
          <w:divBdr>
            <w:top w:val="none" w:sz="0" w:space="0" w:color="auto"/>
            <w:left w:val="none" w:sz="0" w:space="0" w:color="auto"/>
            <w:bottom w:val="none" w:sz="0" w:space="0" w:color="auto"/>
            <w:right w:val="none" w:sz="0" w:space="0" w:color="auto"/>
          </w:divBdr>
        </w:div>
        <w:div w:id="315183902">
          <w:marLeft w:val="547"/>
          <w:marRight w:val="0"/>
          <w:marTop w:val="154"/>
          <w:marBottom w:val="0"/>
          <w:divBdr>
            <w:top w:val="none" w:sz="0" w:space="0" w:color="auto"/>
            <w:left w:val="none" w:sz="0" w:space="0" w:color="auto"/>
            <w:bottom w:val="none" w:sz="0" w:space="0" w:color="auto"/>
            <w:right w:val="none" w:sz="0" w:space="0" w:color="auto"/>
          </w:divBdr>
        </w:div>
        <w:div w:id="1021469280">
          <w:marLeft w:val="547"/>
          <w:marRight w:val="0"/>
          <w:marTop w:val="154"/>
          <w:marBottom w:val="0"/>
          <w:divBdr>
            <w:top w:val="none" w:sz="0" w:space="0" w:color="auto"/>
            <w:left w:val="none" w:sz="0" w:space="0" w:color="auto"/>
            <w:bottom w:val="none" w:sz="0" w:space="0" w:color="auto"/>
            <w:right w:val="none" w:sz="0" w:space="0" w:color="auto"/>
          </w:divBdr>
        </w:div>
        <w:div w:id="519970732">
          <w:marLeft w:val="547"/>
          <w:marRight w:val="0"/>
          <w:marTop w:val="154"/>
          <w:marBottom w:val="0"/>
          <w:divBdr>
            <w:top w:val="none" w:sz="0" w:space="0" w:color="auto"/>
            <w:left w:val="none" w:sz="0" w:space="0" w:color="auto"/>
            <w:bottom w:val="none" w:sz="0" w:space="0" w:color="auto"/>
            <w:right w:val="none" w:sz="0" w:space="0" w:color="auto"/>
          </w:divBdr>
        </w:div>
      </w:divsChild>
    </w:div>
    <w:div w:id="729963033">
      <w:bodyDiv w:val="1"/>
      <w:marLeft w:val="0"/>
      <w:marRight w:val="0"/>
      <w:marTop w:val="0"/>
      <w:marBottom w:val="0"/>
      <w:divBdr>
        <w:top w:val="none" w:sz="0" w:space="0" w:color="auto"/>
        <w:left w:val="none" w:sz="0" w:space="0" w:color="auto"/>
        <w:bottom w:val="none" w:sz="0" w:space="0" w:color="auto"/>
        <w:right w:val="none" w:sz="0" w:space="0" w:color="auto"/>
      </w:divBdr>
    </w:div>
    <w:div w:id="1530027189">
      <w:bodyDiv w:val="1"/>
      <w:marLeft w:val="0"/>
      <w:marRight w:val="0"/>
      <w:marTop w:val="0"/>
      <w:marBottom w:val="0"/>
      <w:divBdr>
        <w:top w:val="none" w:sz="0" w:space="0" w:color="auto"/>
        <w:left w:val="none" w:sz="0" w:space="0" w:color="auto"/>
        <w:bottom w:val="none" w:sz="0" w:space="0" w:color="auto"/>
        <w:right w:val="none" w:sz="0" w:space="0" w:color="auto"/>
      </w:divBdr>
    </w:div>
    <w:div w:id="1726678524">
      <w:bodyDiv w:val="1"/>
      <w:marLeft w:val="0"/>
      <w:marRight w:val="0"/>
      <w:marTop w:val="0"/>
      <w:marBottom w:val="0"/>
      <w:divBdr>
        <w:top w:val="none" w:sz="0" w:space="0" w:color="auto"/>
        <w:left w:val="none" w:sz="0" w:space="0" w:color="auto"/>
        <w:bottom w:val="none" w:sz="0" w:space="0" w:color="auto"/>
        <w:right w:val="none" w:sz="0" w:space="0" w:color="auto"/>
      </w:divBdr>
    </w:div>
    <w:div w:id="1787504217">
      <w:bodyDiv w:val="1"/>
      <w:marLeft w:val="0"/>
      <w:marRight w:val="0"/>
      <w:marTop w:val="0"/>
      <w:marBottom w:val="0"/>
      <w:divBdr>
        <w:top w:val="none" w:sz="0" w:space="0" w:color="auto"/>
        <w:left w:val="none" w:sz="0" w:space="0" w:color="auto"/>
        <w:bottom w:val="none" w:sz="0" w:space="0" w:color="auto"/>
        <w:right w:val="none" w:sz="0" w:space="0" w:color="auto"/>
      </w:divBdr>
    </w:div>
    <w:div w:id="2066104245">
      <w:bodyDiv w:val="1"/>
      <w:marLeft w:val="0"/>
      <w:marRight w:val="0"/>
      <w:marTop w:val="0"/>
      <w:marBottom w:val="0"/>
      <w:divBdr>
        <w:top w:val="none" w:sz="0" w:space="0" w:color="auto"/>
        <w:left w:val="none" w:sz="0" w:space="0" w:color="auto"/>
        <w:bottom w:val="none" w:sz="0" w:space="0" w:color="auto"/>
        <w:right w:val="none" w:sz="0" w:space="0" w:color="auto"/>
      </w:divBdr>
      <w:divsChild>
        <w:div w:id="96340766">
          <w:marLeft w:val="806"/>
          <w:marRight w:val="0"/>
          <w:marTop w:val="115"/>
          <w:marBottom w:val="0"/>
          <w:divBdr>
            <w:top w:val="none" w:sz="0" w:space="0" w:color="auto"/>
            <w:left w:val="none" w:sz="0" w:space="0" w:color="auto"/>
            <w:bottom w:val="none" w:sz="0" w:space="0" w:color="auto"/>
            <w:right w:val="none" w:sz="0" w:space="0" w:color="auto"/>
          </w:divBdr>
        </w:div>
        <w:div w:id="181553581">
          <w:marLeft w:val="806"/>
          <w:marRight w:val="0"/>
          <w:marTop w:val="115"/>
          <w:marBottom w:val="0"/>
          <w:divBdr>
            <w:top w:val="none" w:sz="0" w:space="0" w:color="auto"/>
            <w:left w:val="none" w:sz="0" w:space="0" w:color="auto"/>
            <w:bottom w:val="none" w:sz="0" w:space="0" w:color="auto"/>
            <w:right w:val="none" w:sz="0" w:space="0" w:color="auto"/>
          </w:divBdr>
        </w:div>
        <w:div w:id="215090630">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olorado.edu/physics/phet" TargetMode="External"/><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olorado.edu/physics/phet" TargetMode="Externa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3682</Words>
  <Characters>20992</Characters>
  <Application>Microsoft Macintosh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Falcon School District 49</Company>
  <LinksUpToDate>false</LinksUpToDate>
  <CharactersWithSpaces>24625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Gray</dc:creator>
  <cp:lastModifiedBy>Jennifer Gray</cp:lastModifiedBy>
  <cp:revision>4</cp:revision>
  <cp:lastPrinted>2012-03-14T23:38:00Z</cp:lastPrinted>
  <dcterms:created xsi:type="dcterms:W3CDTF">2013-03-01T04:42:00Z</dcterms:created>
  <dcterms:modified xsi:type="dcterms:W3CDTF">2013-04-07T23:36:00Z</dcterms:modified>
</cp:coreProperties>
</file>