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4D8" w:rsidRPr="004B4ADE" w:rsidRDefault="00B714D8" w:rsidP="00B714D8">
      <w:pPr>
        <w:spacing w:line="360" w:lineRule="auto"/>
        <w:jc w:val="right"/>
        <w:rPr>
          <w:rFonts w:ascii="Garamond" w:hAnsi="Garamond"/>
        </w:rPr>
      </w:pPr>
      <w:r w:rsidRPr="004B4ADE">
        <w:rPr>
          <w:rFonts w:ascii="Garamond" w:hAnsi="Garamond"/>
        </w:rPr>
        <w:t>Name</w:t>
      </w:r>
      <w:proofErr w:type="gramStart"/>
      <w:r w:rsidRPr="004B4ADE">
        <w:rPr>
          <w:rFonts w:ascii="Garamond" w:hAnsi="Garamond"/>
        </w:rPr>
        <w:t>:_</w:t>
      </w:r>
      <w:proofErr w:type="gramEnd"/>
      <w:r w:rsidRPr="004B4ADE">
        <w:rPr>
          <w:rFonts w:ascii="Garamond" w:hAnsi="Garamond"/>
        </w:rPr>
        <w:t>__________________________</w:t>
      </w:r>
    </w:p>
    <w:p w:rsidR="00B714D8" w:rsidRPr="004B4ADE" w:rsidRDefault="00B714D8" w:rsidP="00B714D8">
      <w:pPr>
        <w:spacing w:line="360" w:lineRule="auto"/>
        <w:jc w:val="right"/>
        <w:rPr>
          <w:rFonts w:ascii="Garamond" w:hAnsi="Garamond"/>
        </w:rPr>
      </w:pPr>
      <w:r w:rsidRPr="004B4ADE">
        <w:rPr>
          <w:rFonts w:ascii="Garamond" w:hAnsi="Garamond"/>
        </w:rPr>
        <w:t>Period</w:t>
      </w:r>
      <w:proofErr w:type="gramStart"/>
      <w:r w:rsidRPr="004B4ADE">
        <w:rPr>
          <w:rFonts w:ascii="Garamond" w:hAnsi="Garamond"/>
        </w:rPr>
        <w:t>:_</w:t>
      </w:r>
      <w:proofErr w:type="gramEnd"/>
      <w:r w:rsidRPr="004B4ADE">
        <w:rPr>
          <w:rFonts w:ascii="Garamond" w:hAnsi="Garamond"/>
        </w:rPr>
        <w:t>_________________________</w:t>
      </w:r>
    </w:p>
    <w:p w:rsidR="00B714D8" w:rsidRPr="004B4ADE" w:rsidRDefault="00B714D8" w:rsidP="00B714D8">
      <w:pPr>
        <w:jc w:val="center"/>
        <w:rPr>
          <w:rFonts w:ascii="Garamond" w:hAnsi="Garamond"/>
          <w:b/>
          <w:sz w:val="32"/>
        </w:rPr>
      </w:pPr>
      <w:r w:rsidRPr="004B4ADE">
        <w:rPr>
          <w:rFonts w:ascii="Garamond" w:hAnsi="Garamond"/>
          <w:b/>
          <w:sz w:val="32"/>
        </w:rPr>
        <w:t>Chemistry Unit 5 – Forming Compounds</w:t>
      </w:r>
    </w:p>
    <w:p w:rsidR="00B714D8" w:rsidRPr="004B4ADE" w:rsidRDefault="00B714D8" w:rsidP="00B714D8">
      <w:pPr>
        <w:rPr>
          <w:rFonts w:ascii="Garamond" w:hAnsi="Garamond"/>
        </w:rPr>
      </w:pPr>
    </w:p>
    <w:p w:rsidR="00B714D8" w:rsidRPr="004B4ADE" w:rsidRDefault="00B714D8" w:rsidP="00B714D8">
      <w:pPr>
        <w:rPr>
          <w:rFonts w:ascii="Garamond" w:hAnsi="Garamond"/>
        </w:rPr>
      </w:pPr>
      <w:r w:rsidRPr="004B4ADE">
        <w:rPr>
          <w:rFonts w:ascii="Garamond" w:hAnsi="Garamond"/>
        </w:rPr>
        <w:t>Chemistry Daily Journal</w:t>
      </w:r>
    </w:p>
    <w:tbl>
      <w:tblPr>
        <w:tblStyle w:val="TableGrid"/>
        <w:tblW w:w="9769" w:type="dxa"/>
        <w:tblLook w:val="04A0"/>
      </w:tblPr>
      <w:tblGrid>
        <w:gridCol w:w="1033"/>
        <w:gridCol w:w="4294"/>
        <w:gridCol w:w="4442"/>
      </w:tblGrid>
      <w:tr w:rsidR="00B714D8" w:rsidRPr="004B4ADE" w:rsidTr="00B714D8">
        <w:trPr>
          <w:trHeight w:val="1025"/>
        </w:trPr>
        <w:tc>
          <w:tcPr>
            <w:tcW w:w="1033" w:type="dxa"/>
          </w:tcPr>
          <w:p w:rsidR="00B714D8" w:rsidRPr="004B4ADE" w:rsidRDefault="00B714D8" w:rsidP="00D121D2">
            <w:pPr>
              <w:rPr>
                <w:rFonts w:ascii="Garamond" w:hAnsi="Garamond"/>
              </w:rPr>
            </w:pPr>
            <w:r w:rsidRPr="004B4ADE">
              <w:rPr>
                <w:rFonts w:ascii="Garamond" w:hAnsi="Garamond"/>
              </w:rPr>
              <w:t>Today’s Date</w:t>
            </w:r>
          </w:p>
        </w:tc>
        <w:tc>
          <w:tcPr>
            <w:tcW w:w="4294" w:type="dxa"/>
          </w:tcPr>
          <w:p w:rsidR="00B714D8" w:rsidRPr="004B4ADE" w:rsidRDefault="00B714D8" w:rsidP="00D121D2">
            <w:pPr>
              <w:rPr>
                <w:rFonts w:ascii="Garamond" w:hAnsi="Garamond"/>
              </w:rPr>
            </w:pPr>
            <w:r w:rsidRPr="004B4ADE">
              <w:rPr>
                <w:rFonts w:ascii="Garamond" w:hAnsi="Garamond"/>
              </w:rPr>
              <w:t>What did I accomplish yesterday?</w:t>
            </w:r>
          </w:p>
        </w:tc>
        <w:tc>
          <w:tcPr>
            <w:tcW w:w="4442" w:type="dxa"/>
          </w:tcPr>
          <w:p w:rsidR="00B714D8" w:rsidRPr="004B4ADE" w:rsidRDefault="00B714D8" w:rsidP="00D121D2">
            <w:pPr>
              <w:rPr>
                <w:rFonts w:ascii="Garamond" w:hAnsi="Garamond"/>
              </w:rPr>
            </w:pPr>
            <w:r w:rsidRPr="004B4ADE">
              <w:rPr>
                <w:rFonts w:ascii="Garamond" w:hAnsi="Garamond"/>
              </w:rPr>
              <w:t>What are my goals today? What sections, activities, and labs do I want to get done today?</w:t>
            </w:r>
          </w:p>
        </w:tc>
      </w:tr>
      <w:tr w:rsidR="00B714D8" w:rsidRPr="004B4ADE" w:rsidTr="00B714D8">
        <w:trPr>
          <w:trHeight w:val="9501"/>
        </w:trPr>
        <w:tc>
          <w:tcPr>
            <w:tcW w:w="1033" w:type="dxa"/>
          </w:tcPr>
          <w:p w:rsidR="00B714D8" w:rsidRPr="004B4ADE" w:rsidRDefault="00B714D8" w:rsidP="00D121D2">
            <w:pPr>
              <w:rPr>
                <w:rFonts w:ascii="Garamond" w:hAnsi="Garamond"/>
              </w:rPr>
            </w:pPr>
          </w:p>
        </w:tc>
        <w:tc>
          <w:tcPr>
            <w:tcW w:w="4294" w:type="dxa"/>
          </w:tcPr>
          <w:p w:rsidR="00B714D8" w:rsidRPr="004B4ADE" w:rsidRDefault="00B714D8" w:rsidP="00D121D2">
            <w:pPr>
              <w:rPr>
                <w:rFonts w:ascii="Garamond" w:hAnsi="Garamond"/>
              </w:rPr>
            </w:pPr>
          </w:p>
        </w:tc>
        <w:tc>
          <w:tcPr>
            <w:tcW w:w="4442" w:type="dxa"/>
          </w:tcPr>
          <w:p w:rsidR="00B714D8" w:rsidRPr="004B4ADE" w:rsidRDefault="00B714D8" w:rsidP="00D121D2">
            <w:pPr>
              <w:rPr>
                <w:rFonts w:ascii="Garamond" w:hAnsi="Garamond"/>
              </w:rPr>
            </w:pPr>
          </w:p>
        </w:tc>
      </w:tr>
    </w:tbl>
    <w:p w:rsidR="00B714D8" w:rsidRPr="004B4ADE" w:rsidRDefault="00B714D8" w:rsidP="00B714D8">
      <w:pPr>
        <w:rPr>
          <w:rFonts w:ascii="Garamond" w:hAnsi="Garamond"/>
        </w:rPr>
      </w:pPr>
    </w:p>
    <w:p w:rsidR="00B714D8" w:rsidRPr="004B4ADE" w:rsidRDefault="00B714D8" w:rsidP="00B714D8">
      <w:pPr>
        <w:rPr>
          <w:rFonts w:ascii="Garamond" w:hAnsi="Garamond"/>
        </w:rPr>
      </w:pPr>
    </w:p>
    <w:tbl>
      <w:tblPr>
        <w:tblStyle w:val="TableGrid"/>
        <w:tblW w:w="10368" w:type="dxa"/>
        <w:tblLook w:val="04A0"/>
      </w:tblPr>
      <w:tblGrid>
        <w:gridCol w:w="3168"/>
        <w:gridCol w:w="4500"/>
        <w:gridCol w:w="1350"/>
        <w:gridCol w:w="1350"/>
      </w:tblGrid>
      <w:tr w:rsidR="00B714D8" w:rsidRPr="004B4ADE" w:rsidTr="00D121D2">
        <w:tc>
          <w:tcPr>
            <w:tcW w:w="3168" w:type="dxa"/>
          </w:tcPr>
          <w:p w:rsidR="00B714D8" w:rsidRPr="004B4ADE" w:rsidRDefault="00B714D8" w:rsidP="00D121D2">
            <w:pPr>
              <w:rPr>
                <w:rFonts w:ascii="Garamond" w:hAnsi="Garamond"/>
              </w:rPr>
            </w:pPr>
            <w:r w:rsidRPr="004B4ADE">
              <w:rPr>
                <w:rFonts w:ascii="Garamond" w:hAnsi="Garamond"/>
              </w:rPr>
              <w:lastRenderedPageBreak/>
              <w:t>Objective</w:t>
            </w:r>
          </w:p>
        </w:tc>
        <w:tc>
          <w:tcPr>
            <w:tcW w:w="4500" w:type="dxa"/>
          </w:tcPr>
          <w:p w:rsidR="00B714D8" w:rsidRPr="004B4ADE" w:rsidRDefault="00B714D8" w:rsidP="00D121D2">
            <w:pPr>
              <w:rPr>
                <w:rFonts w:ascii="Garamond" w:hAnsi="Garamond"/>
              </w:rPr>
            </w:pPr>
            <w:r w:rsidRPr="004B4ADE">
              <w:rPr>
                <w:rFonts w:ascii="Garamond" w:hAnsi="Garamond"/>
              </w:rPr>
              <w:t>Learning Opportunities</w:t>
            </w:r>
          </w:p>
        </w:tc>
        <w:tc>
          <w:tcPr>
            <w:tcW w:w="1350" w:type="dxa"/>
          </w:tcPr>
          <w:p w:rsidR="00B714D8" w:rsidRPr="004B4ADE" w:rsidRDefault="00B714D8" w:rsidP="00D121D2">
            <w:pPr>
              <w:rPr>
                <w:rFonts w:ascii="Garamond" w:hAnsi="Garamond"/>
              </w:rPr>
            </w:pPr>
            <w:r w:rsidRPr="004B4ADE">
              <w:rPr>
                <w:rFonts w:ascii="Garamond" w:hAnsi="Garamond"/>
              </w:rPr>
              <w:t>Suggested Due Date</w:t>
            </w:r>
          </w:p>
        </w:tc>
        <w:tc>
          <w:tcPr>
            <w:tcW w:w="1350" w:type="dxa"/>
          </w:tcPr>
          <w:p w:rsidR="00B714D8" w:rsidRPr="004B4ADE" w:rsidRDefault="00B714D8" w:rsidP="00D121D2">
            <w:pPr>
              <w:rPr>
                <w:rFonts w:ascii="Garamond" w:hAnsi="Garamond"/>
              </w:rPr>
            </w:pPr>
            <w:r w:rsidRPr="004B4ADE">
              <w:rPr>
                <w:rFonts w:ascii="Garamond" w:hAnsi="Garamond"/>
              </w:rPr>
              <w:t>Date Completed</w:t>
            </w:r>
          </w:p>
        </w:tc>
      </w:tr>
      <w:tr w:rsidR="00B714D8" w:rsidRPr="004B4ADE" w:rsidTr="00D121D2">
        <w:tc>
          <w:tcPr>
            <w:tcW w:w="3168" w:type="dxa"/>
          </w:tcPr>
          <w:p w:rsidR="00B714D8" w:rsidRPr="004B4ADE" w:rsidRDefault="00B714D8" w:rsidP="00B714D8">
            <w:pPr>
              <w:rPr>
                <w:rFonts w:ascii="Garamond" w:hAnsi="Garamond"/>
              </w:rPr>
            </w:pPr>
            <w:r w:rsidRPr="004B4ADE">
              <w:rPr>
                <w:rFonts w:ascii="Garamond" w:hAnsi="Garamond"/>
              </w:rPr>
              <w:t>5.1 Compare and Contrast Ionic Compounds and Covalent Compounds</w:t>
            </w:r>
          </w:p>
        </w:tc>
        <w:tc>
          <w:tcPr>
            <w:tcW w:w="4500" w:type="dxa"/>
          </w:tcPr>
          <w:p w:rsidR="00B714D8" w:rsidRPr="004B4ADE" w:rsidRDefault="00B714D8" w:rsidP="00B714D8">
            <w:pPr>
              <w:pStyle w:val="ListParagraph"/>
              <w:numPr>
                <w:ilvl w:val="0"/>
                <w:numId w:val="2"/>
              </w:numPr>
              <w:rPr>
                <w:rFonts w:ascii="Garamond" w:hAnsi="Garamond"/>
              </w:rPr>
            </w:pPr>
            <w:proofErr w:type="spellStart"/>
            <w:r w:rsidRPr="004B4ADE">
              <w:rPr>
                <w:rFonts w:ascii="Garamond" w:hAnsi="Garamond"/>
              </w:rPr>
              <w:t>Vodcast</w:t>
            </w:r>
            <w:proofErr w:type="spellEnd"/>
            <w:r w:rsidRPr="004B4ADE">
              <w:rPr>
                <w:rFonts w:ascii="Garamond" w:hAnsi="Garamond"/>
              </w:rPr>
              <w:t xml:space="preserve"> 5.1 Ionic </w:t>
            </w:r>
            <w:proofErr w:type="spellStart"/>
            <w:r w:rsidRPr="004B4ADE">
              <w:rPr>
                <w:rFonts w:ascii="Garamond" w:hAnsi="Garamond"/>
              </w:rPr>
              <w:t>vs</w:t>
            </w:r>
            <w:proofErr w:type="spellEnd"/>
            <w:r w:rsidRPr="004B4ADE">
              <w:rPr>
                <w:rFonts w:ascii="Garamond" w:hAnsi="Garamond"/>
              </w:rPr>
              <w:t xml:space="preserve"> Covalent</w:t>
            </w:r>
          </w:p>
          <w:p w:rsidR="00B714D8" w:rsidRPr="00523B33" w:rsidRDefault="00B714D8" w:rsidP="00B714D8">
            <w:pPr>
              <w:pStyle w:val="ListParagraph"/>
              <w:numPr>
                <w:ilvl w:val="0"/>
                <w:numId w:val="2"/>
              </w:numPr>
              <w:rPr>
                <w:rFonts w:ascii="Garamond" w:hAnsi="Garamond"/>
                <w:sz w:val="20"/>
              </w:rPr>
            </w:pPr>
            <w:r w:rsidRPr="00523B33">
              <w:rPr>
                <w:rFonts w:ascii="Garamond" w:hAnsi="Garamond"/>
                <w:sz w:val="20"/>
              </w:rPr>
              <w:t>Read</w:t>
            </w:r>
            <w:r w:rsidR="008848F6" w:rsidRPr="00523B33">
              <w:rPr>
                <w:rFonts w:ascii="Garamond" w:hAnsi="Garamond"/>
                <w:sz w:val="20"/>
              </w:rPr>
              <w:t xml:space="preserve"> p.</w:t>
            </w:r>
            <w:r w:rsidRPr="00523B33">
              <w:rPr>
                <w:rFonts w:ascii="Garamond" w:hAnsi="Garamond"/>
                <w:sz w:val="20"/>
              </w:rPr>
              <w:t xml:space="preserve"> 187 – 193; Questions 3-11 p. 193</w:t>
            </w:r>
            <w:r w:rsidR="008848F6" w:rsidRPr="00523B33">
              <w:rPr>
                <w:rFonts w:ascii="Garamond" w:hAnsi="Garamond"/>
                <w:sz w:val="20"/>
              </w:rPr>
              <w:t>, Read p. 213-216; Questions 1-5 p.216</w:t>
            </w:r>
          </w:p>
          <w:p w:rsidR="00B7115E" w:rsidRPr="004B4ADE" w:rsidRDefault="00B7115E" w:rsidP="00B714D8">
            <w:pPr>
              <w:pStyle w:val="ListParagraph"/>
              <w:numPr>
                <w:ilvl w:val="0"/>
                <w:numId w:val="2"/>
              </w:numPr>
              <w:rPr>
                <w:rFonts w:ascii="Garamond" w:hAnsi="Garamond"/>
              </w:rPr>
            </w:pPr>
            <w:r>
              <w:rPr>
                <w:rFonts w:ascii="Garamond" w:hAnsi="Garamond"/>
              </w:rPr>
              <w:t xml:space="preserve">Types of Chemical Bonds and </w:t>
            </w:r>
            <w:r w:rsidR="00576C94">
              <w:rPr>
                <w:rFonts w:ascii="Garamond" w:hAnsi="Garamond"/>
              </w:rPr>
              <w:t>Counting</w:t>
            </w:r>
            <w:r>
              <w:rPr>
                <w:rFonts w:ascii="Garamond" w:hAnsi="Garamond"/>
              </w:rPr>
              <w:t xml:space="preserve"> Atoms</w:t>
            </w:r>
          </w:p>
          <w:p w:rsidR="00B714D8" w:rsidRPr="004B4ADE" w:rsidRDefault="008848F6" w:rsidP="00B714D8">
            <w:pPr>
              <w:pStyle w:val="ListParagraph"/>
              <w:numPr>
                <w:ilvl w:val="0"/>
                <w:numId w:val="2"/>
              </w:numPr>
              <w:rPr>
                <w:rFonts w:ascii="Garamond" w:hAnsi="Garamond"/>
              </w:rPr>
            </w:pPr>
            <w:proofErr w:type="spellStart"/>
            <w:r w:rsidRPr="004B4ADE">
              <w:rPr>
                <w:rFonts w:ascii="Garamond" w:hAnsi="Garamond"/>
              </w:rPr>
              <w:t>Moodle</w:t>
            </w:r>
            <w:proofErr w:type="spellEnd"/>
            <w:r w:rsidRPr="004B4ADE">
              <w:rPr>
                <w:rFonts w:ascii="Garamond" w:hAnsi="Garamond"/>
              </w:rPr>
              <w:t xml:space="preserve"> Quiz 5.1</w:t>
            </w:r>
          </w:p>
        </w:tc>
        <w:tc>
          <w:tcPr>
            <w:tcW w:w="1350" w:type="dxa"/>
          </w:tcPr>
          <w:p w:rsidR="00B714D8" w:rsidRPr="004B4ADE" w:rsidRDefault="00367A34" w:rsidP="00D121D2">
            <w:pPr>
              <w:rPr>
                <w:rFonts w:ascii="Garamond" w:hAnsi="Garamond"/>
              </w:rPr>
            </w:pPr>
            <w:r>
              <w:rPr>
                <w:rFonts w:ascii="Garamond" w:hAnsi="Garamond"/>
              </w:rPr>
              <w:t>11/14/11</w:t>
            </w:r>
          </w:p>
        </w:tc>
        <w:tc>
          <w:tcPr>
            <w:tcW w:w="1350" w:type="dxa"/>
          </w:tcPr>
          <w:p w:rsidR="00B714D8" w:rsidRPr="004B4ADE" w:rsidRDefault="00B714D8" w:rsidP="00D121D2">
            <w:pPr>
              <w:rPr>
                <w:rFonts w:ascii="Garamond" w:hAnsi="Garamond"/>
              </w:rPr>
            </w:pPr>
          </w:p>
        </w:tc>
      </w:tr>
      <w:tr w:rsidR="00B714D8" w:rsidRPr="004B4ADE" w:rsidTr="00D121D2">
        <w:tc>
          <w:tcPr>
            <w:tcW w:w="3168" w:type="dxa"/>
          </w:tcPr>
          <w:p w:rsidR="00B714D8" w:rsidRDefault="00B714D8" w:rsidP="00D121D2">
            <w:pPr>
              <w:rPr>
                <w:rFonts w:ascii="Garamond" w:hAnsi="Garamond"/>
              </w:rPr>
            </w:pPr>
            <w:r w:rsidRPr="004B4ADE">
              <w:rPr>
                <w:rFonts w:ascii="Garamond" w:hAnsi="Garamond"/>
              </w:rPr>
              <w:t>5.2 Chemical Formulas of Binary Ionic Compounds</w:t>
            </w:r>
          </w:p>
          <w:p w:rsidR="00C5281E" w:rsidRDefault="00C5281E" w:rsidP="00D121D2">
            <w:pPr>
              <w:rPr>
                <w:rFonts w:ascii="Garamond" w:hAnsi="Garamond"/>
              </w:rPr>
            </w:pPr>
          </w:p>
          <w:p w:rsidR="00C5281E" w:rsidRDefault="00C5281E" w:rsidP="00D121D2">
            <w:pPr>
              <w:rPr>
                <w:rFonts w:ascii="Garamond" w:hAnsi="Garamond"/>
              </w:rPr>
            </w:pPr>
          </w:p>
          <w:p w:rsidR="00C5281E" w:rsidRPr="004B4ADE" w:rsidRDefault="00C5281E" w:rsidP="00D121D2">
            <w:pPr>
              <w:rPr>
                <w:rFonts w:ascii="Garamond" w:hAnsi="Garamond"/>
              </w:rPr>
            </w:pPr>
            <w:r>
              <w:rPr>
                <w:rFonts w:ascii="Garamond" w:hAnsi="Garamond"/>
              </w:rPr>
              <w:t xml:space="preserve">**Your Naming Card can be printed in FULL COLOR from the </w:t>
            </w:r>
            <w:proofErr w:type="spellStart"/>
            <w:r>
              <w:rPr>
                <w:rFonts w:ascii="Garamond" w:hAnsi="Garamond"/>
              </w:rPr>
              <w:t>Moodle</w:t>
            </w:r>
            <w:proofErr w:type="spellEnd"/>
            <w:r>
              <w:rPr>
                <w:rFonts w:ascii="Garamond" w:hAnsi="Garamond"/>
              </w:rPr>
              <w:t xml:space="preserve"> Site or you can get a Black and White copy from your fabulous chemistry teacher**</w:t>
            </w:r>
          </w:p>
        </w:tc>
        <w:tc>
          <w:tcPr>
            <w:tcW w:w="4500" w:type="dxa"/>
          </w:tcPr>
          <w:p w:rsidR="00B714D8" w:rsidRPr="004B4ADE" w:rsidRDefault="00B714D8" w:rsidP="00B714D8">
            <w:pPr>
              <w:pStyle w:val="ListParagraph"/>
              <w:numPr>
                <w:ilvl w:val="0"/>
                <w:numId w:val="3"/>
              </w:numPr>
              <w:rPr>
                <w:rFonts w:ascii="Garamond" w:hAnsi="Garamond"/>
              </w:rPr>
            </w:pPr>
            <w:proofErr w:type="spellStart"/>
            <w:r w:rsidRPr="004B4ADE">
              <w:rPr>
                <w:rFonts w:ascii="Garamond" w:hAnsi="Garamond"/>
              </w:rPr>
              <w:t>Vo</w:t>
            </w:r>
            <w:r w:rsidR="008F3E2A" w:rsidRPr="004B4ADE">
              <w:rPr>
                <w:rFonts w:ascii="Garamond" w:hAnsi="Garamond"/>
              </w:rPr>
              <w:t>dcast</w:t>
            </w:r>
            <w:proofErr w:type="spellEnd"/>
            <w:r w:rsidR="008F3E2A" w:rsidRPr="004B4ADE">
              <w:rPr>
                <w:rFonts w:ascii="Garamond" w:hAnsi="Garamond"/>
              </w:rPr>
              <w:t xml:space="preserve"> 5.2 Bonding Basics (complete Bonding Basics </w:t>
            </w:r>
            <w:r w:rsidR="003D6332" w:rsidRPr="004B4ADE">
              <w:rPr>
                <w:rFonts w:ascii="Garamond" w:hAnsi="Garamond"/>
              </w:rPr>
              <w:t xml:space="preserve">Worksheet Sections A and B </w:t>
            </w:r>
            <w:r w:rsidR="008F3E2A" w:rsidRPr="004B4ADE">
              <w:rPr>
                <w:rFonts w:ascii="Garamond" w:hAnsi="Garamond"/>
              </w:rPr>
              <w:t>while viewing)</w:t>
            </w:r>
          </w:p>
          <w:p w:rsidR="00B714D8" w:rsidRPr="004B4ADE" w:rsidRDefault="00B714D8" w:rsidP="00B714D8">
            <w:pPr>
              <w:pStyle w:val="ListParagraph"/>
              <w:numPr>
                <w:ilvl w:val="0"/>
                <w:numId w:val="3"/>
              </w:numPr>
              <w:rPr>
                <w:rFonts w:ascii="Garamond" w:hAnsi="Garamond"/>
              </w:rPr>
            </w:pPr>
            <w:r w:rsidRPr="004B4ADE">
              <w:rPr>
                <w:rFonts w:ascii="Garamond" w:hAnsi="Garamond"/>
              </w:rPr>
              <w:t>POGIL Chemical Formulas</w:t>
            </w:r>
          </w:p>
          <w:p w:rsidR="001C5675" w:rsidRPr="004B4ADE" w:rsidRDefault="001C5675" w:rsidP="001C5675">
            <w:pPr>
              <w:pStyle w:val="ListParagraph"/>
              <w:numPr>
                <w:ilvl w:val="0"/>
                <w:numId w:val="4"/>
              </w:numPr>
              <w:rPr>
                <w:rFonts w:ascii="Garamond" w:hAnsi="Garamond"/>
              </w:rPr>
            </w:pPr>
            <w:r w:rsidRPr="004B4ADE">
              <w:rPr>
                <w:rFonts w:ascii="Garamond" w:hAnsi="Garamond"/>
              </w:rPr>
              <w:t>Make Ion Card (naming card)</w:t>
            </w:r>
          </w:p>
          <w:p w:rsidR="00866D76" w:rsidRPr="004B4ADE" w:rsidRDefault="00866D76" w:rsidP="00B714D8">
            <w:pPr>
              <w:pStyle w:val="ListParagraph"/>
              <w:numPr>
                <w:ilvl w:val="0"/>
                <w:numId w:val="3"/>
              </w:numPr>
              <w:rPr>
                <w:rFonts w:ascii="Garamond" w:hAnsi="Garamond"/>
              </w:rPr>
            </w:pPr>
            <w:proofErr w:type="spellStart"/>
            <w:r w:rsidRPr="004B4ADE">
              <w:rPr>
                <w:rFonts w:ascii="Garamond" w:hAnsi="Garamond"/>
              </w:rPr>
              <w:t>Criss</w:t>
            </w:r>
            <w:proofErr w:type="spellEnd"/>
            <w:r w:rsidRPr="004B4ADE">
              <w:rPr>
                <w:rFonts w:ascii="Garamond" w:hAnsi="Garamond"/>
              </w:rPr>
              <w:t>-Cross Charges</w:t>
            </w:r>
          </w:p>
          <w:p w:rsidR="00866D76" w:rsidRDefault="00576C94" w:rsidP="00B714D8">
            <w:pPr>
              <w:pStyle w:val="ListParagraph"/>
              <w:numPr>
                <w:ilvl w:val="0"/>
                <w:numId w:val="3"/>
              </w:numPr>
              <w:rPr>
                <w:rFonts w:ascii="Garamond" w:hAnsi="Garamond"/>
              </w:rPr>
            </w:pPr>
            <w:r>
              <w:rPr>
                <w:rFonts w:ascii="Garamond" w:hAnsi="Garamond"/>
              </w:rPr>
              <w:t>Writing and Naming Ionic Compounds (ODDS ONLY)</w:t>
            </w:r>
          </w:p>
          <w:p w:rsidR="00576C94" w:rsidRDefault="00576C94" w:rsidP="00B714D8">
            <w:pPr>
              <w:pStyle w:val="ListParagraph"/>
              <w:numPr>
                <w:ilvl w:val="0"/>
                <w:numId w:val="3"/>
              </w:numPr>
              <w:rPr>
                <w:rFonts w:ascii="Garamond" w:hAnsi="Garamond"/>
              </w:rPr>
            </w:pPr>
            <w:r>
              <w:rPr>
                <w:rFonts w:ascii="Garamond" w:hAnsi="Garamond"/>
              </w:rPr>
              <w:t>Naming Ionic Compounds (ODDS ONLY)</w:t>
            </w:r>
          </w:p>
          <w:p w:rsidR="00B714D8" w:rsidRPr="004B4ADE" w:rsidRDefault="008F3E2A" w:rsidP="00B714D8">
            <w:pPr>
              <w:pStyle w:val="ListParagraph"/>
              <w:numPr>
                <w:ilvl w:val="0"/>
                <w:numId w:val="3"/>
              </w:numPr>
              <w:rPr>
                <w:rFonts w:ascii="Garamond" w:hAnsi="Garamond"/>
              </w:rPr>
            </w:pPr>
            <w:r w:rsidRPr="00523B33">
              <w:rPr>
                <w:rFonts w:ascii="Garamond" w:hAnsi="Garamond"/>
                <w:sz w:val="20"/>
              </w:rPr>
              <w:t>Read p.194-199 and p. 260-266; Questions 12 and 13 p. 196, 14-20</w:t>
            </w:r>
            <w:r w:rsidR="00B714D8" w:rsidRPr="00523B33">
              <w:rPr>
                <w:rFonts w:ascii="Garamond" w:hAnsi="Garamond"/>
                <w:sz w:val="20"/>
              </w:rPr>
              <w:t xml:space="preserve"> p. 199</w:t>
            </w:r>
            <w:r w:rsidRPr="00523B33">
              <w:rPr>
                <w:rFonts w:ascii="Garamond" w:hAnsi="Garamond"/>
                <w:sz w:val="20"/>
              </w:rPr>
              <w:t xml:space="preserve"> and 14-19 p. 266</w:t>
            </w:r>
          </w:p>
        </w:tc>
        <w:tc>
          <w:tcPr>
            <w:tcW w:w="1350" w:type="dxa"/>
          </w:tcPr>
          <w:p w:rsidR="00B714D8" w:rsidRPr="004B4ADE" w:rsidRDefault="00367A34" w:rsidP="00D121D2">
            <w:pPr>
              <w:rPr>
                <w:rFonts w:ascii="Garamond" w:hAnsi="Garamond"/>
              </w:rPr>
            </w:pPr>
            <w:r>
              <w:rPr>
                <w:rFonts w:ascii="Garamond" w:hAnsi="Garamond"/>
              </w:rPr>
              <w:t>11/16/11</w:t>
            </w:r>
          </w:p>
        </w:tc>
        <w:tc>
          <w:tcPr>
            <w:tcW w:w="1350" w:type="dxa"/>
          </w:tcPr>
          <w:p w:rsidR="00B714D8" w:rsidRPr="004B4ADE" w:rsidRDefault="00B714D8" w:rsidP="00D121D2">
            <w:pPr>
              <w:rPr>
                <w:rFonts w:ascii="Garamond" w:hAnsi="Garamond"/>
              </w:rPr>
            </w:pPr>
          </w:p>
        </w:tc>
      </w:tr>
      <w:tr w:rsidR="00B714D8" w:rsidRPr="004B4ADE" w:rsidTr="00D121D2">
        <w:tc>
          <w:tcPr>
            <w:tcW w:w="3168" w:type="dxa"/>
          </w:tcPr>
          <w:p w:rsidR="00B714D8" w:rsidRPr="004B4ADE" w:rsidRDefault="00B714D8" w:rsidP="00D121D2">
            <w:pPr>
              <w:rPr>
                <w:rFonts w:ascii="Garamond" w:hAnsi="Garamond"/>
              </w:rPr>
            </w:pPr>
            <w:r w:rsidRPr="004B4ADE">
              <w:rPr>
                <w:rFonts w:ascii="Garamond" w:hAnsi="Garamond"/>
              </w:rPr>
              <w:t>5.3 Chemical Formulas with Multivalent Metals: Stock Naming and Classical Naming</w:t>
            </w:r>
          </w:p>
        </w:tc>
        <w:tc>
          <w:tcPr>
            <w:tcW w:w="4500" w:type="dxa"/>
          </w:tcPr>
          <w:p w:rsidR="00B714D8" w:rsidRPr="004B4ADE" w:rsidRDefault="00B714D8" w:rsidP="00B714D8">
            <w:pPr>
              <w:pStyle w:val="ListParagraph"/>
              <w:numPr>
                <w:ilvl w:val="0"/>
                <w:numId w:val="4"/>
              </w:numPr>
              <w:rPr>
                <w:rFonts w:ascii="Garamond" w:hAnsi="Garamond"/>
              </w:rPr>
            </w:pPr>
            <w:proofErr w:type="spellStart"/>
            <w:r w:rsidRPr="004B4ADE">
              <w:rPr>
                <w:rFonts w:ascii="Garamond" w:hAnsi="Garamond"/>
              </w:rPr>
              <w:t>Vodcast</w:t>
            </w:r>
            <w:proofErr w:type="spellEnd"/>
            <w:r w:rsidRPr="004B4ADE">
              <w:rPr>
                <w:rFonts w:ascii="Garamond" w:hAnsi="Garamond"/>
              </w:rPr>
              <w:t xml:space="preserve"> 5.3 Multivalent Metals in Ionic Compounds</w:t>
            </w:r>
          </w:p>
          <w:p w:rsidR="001C5675" w:rsidRPr="004B4ADE" w:rsidRDefault="001C5675" w:rsidP="001C5675">
            <w:pPr>
              <w:pStyle w:val="ListParagraph"/>
              <w:numPr>
                <w:ilvl w:val="0"/>
                <w:numId w:val="3"/>
              </w:numPr>
              <w:rPr>
                <w:rFonts w:ascii="Garamond" w:hAnsi="Garamond"/>
              </w:rPr>
            </w:pPr>
            <w:r>
              <w:rPr>
                <w:rFonts w:ascii="Garamond" w:hAnsi="Garamond"/>
              </w:rPr>
              <w:t>Writing Formulas from Names (ODDS ONLY)</w:t>
            </w:r>
          </w:p>
          <w:p w:rsidR="003B3EC4" w:rsidRPr="00523B33" w:rsidRDefault="008848F6" w:rsidP="008F3E2A">
            <w:pPr>
              <w:pStyle w:val="ListParagraph"/>
              <w:numPr>
                <w:ilvl w:val="0"/>
                <w:numId w:val="4"/>
              </w:numPr>
              <w:rPr>
                <w:rFonts w:ascii="Garamond" w:hAnsi="Garamond"/>
                <w:sz w:val="20"/>
                <w:szCs w:val="20"/>
              </w:rPr>
            </w:pPr>
            <w:r w:rsidRPr="00523B33">
              <w:rPr>
                <w:rFonts w:ascii="Garamond" w:hAnsi="Garamond"/>
                <w:sz w:val="20"/>
                <w:szCs w:val="20"/>
              </w:rPr>
              <w:t>Read 253-2</w:t>
            </w:r>
            <w:r w:rsidR="008F3E2A" w:rsidRPr="00523B33">
              <w:rPr>
                <w:rFonts w:ascii="Garamond" w:hAnsi="Garamond"/>
                <w:sz w:val="20"/>
                <w:szCs w:val="20"/>
              </w:rPr>
              <w:t>58</w:t>
            </w:r>
            <w:r w:rsidRPr="00523B33">
              <w:rPr>
                <w:rFonts w:ascii="Garamond" w:hAnsi="Garamond"/>
                <w:sz w:val="20"/>
                <w:szCs w:val="20"/>
              </w:rPr>
              <w:t xml:space="preserve">; Questions </w:t>
            </w:r>
            <w:r w:rsidR="008F3E2A" w:rsidRPr="00523B33">
              <w:rPr>
                <w:rFonts w:ascii="Garamond" w:hAnsi="Garamond"/>
                <w:sz w:val="20"/>
                <w:szCs w:val="20"/>
              </w:rPr>
              <w:t>4</w:t>
            </w:r>
            <w:r w:rsidRPr="00523B33">
              <w:rPr>
                <w:rFonts w:ascii="Garamond" w:hAnsi="Garamond"/>
                <w:sz w:val="20"/>
                <w:szCs w:val="20"/>
              </w:rPr>
              <w:t>-9 p. 258, and 14-19 p</w:t>
            </w:r>
            <w:r w:rsidR="003B3EC4" w:rsidRPr="00523B33">
              <w:rPr>
                <w:rFonts w:ascii="Garamond" w:hAnsi="Garamond"/>
                <w:sz w:val="20"/>
                <w:szCs w:val="20"/>
              </w:rPr>
              <w:t>. 266</w:t>
            </w:r>
          </w:p>
        </w:tc>
        <w:tc>
          <w:tcPr>
            <w:tcW w:w="1350" w:type="dxa"/>
          </w:tcPr>
          <w:p w:rsidR="00B714D8" w:rsidRPr="004B4ADE" w:rsidRDefault="00367A34" w:rsidP="00D121D2">
            <w:pPr>
              <w:rPr>
                <w:rFonts w:ascii="Garamond" w:hAnsi="Garamond"/>
              </w:rPr>
            </w:pPr>
            <w:r>
              <w:rPr>
                <w:rFonts w:ascii="Garamond" w:hAnsi="Garamond"/>
              </w:rPr>
              <w:t>11/18/11</w:t>
            </w:r>
          </w:p>
        </w:tc>
        <w:tc>
          <w:tcPr>
            <w:tcW w:w="1350" w:type="dxa"/>
          </w:tcPr>
          <w:p w:rsidR="00B714D8" w:rsidRPr="004B4ADE" w:rsidRDefault="00B714D8" w:rsidP="00D121D2">
            <w:pPr>
              <w:rPr>
                <w:rFonts w:ascii="Garamond" w:hAnsi="Garamond"/>
              </w:rPr>
            </w:pPr>
          </w:p>
        </w:tc>
      </w:tr>
      <w:tr w:rsidR="00B714D8" w:rsidRPr="004B4ADE" w:rsidTr="00D121D2">
        <w:tc>
          <w:tcPr>
            <w:tcW w:w="3168" w:type="dxa"/>
          </w:tcPr>
          <w:p w:rsidR="00B714D8" w:rsidRPr="004B4ADE" w:rsidRDefault="00B714D8" w:rsidP="00D121D2">
            <w:pPr>
              <w:rPr>
                <w:rFonts w:ascii="Garamond" w:hAnsi="Garamond"/>
              </w:rPr>
            </w:pPr>
            <w:r w:rsidRPr="004B4ADE">
              <w:rPr>
                <w:rFonts w:ascii="Garamond" w:hAnsi="Garamond"/>
              </w:rPr>
              <w:t>5.4 Naming Acids and Bases</w:t>
            </w:r>
          </w:p>
        </w:tc>
        <w:tc>
          <w:tcPr>
            <w:tcW w:w="4500" w:type="dxa"/>
          </w:tcPr>
          <w:p w:rsidR="00B714D8" w:rsidRPr="004B4ADE" w:rsidRDefault="00B714D8" w:rsidP="00B714D8">
            <w:pPr>
              <w:pStyle w:val="ListParagraph"/>
              <w:numPr>
                <w:ilvl w:val="0"/>
                <w:numId w:val="5"/>
              </w:numPr>
              <w:rPr>
                <w:rFonts w:ascii="Garamond" w:hAnsi="Garamond"/>
              </w:rPr>
            </w:pPr>
            <w:proofErr w:type="spellStart"/>
            <w:r w:rsidRPr="004B4ADE">
              <w:rPr>
                <w:rFonts w:ascii="Garamond" w:hAnsi="Garamond"/>
              </w:rPr>
              <w:t>Vodcast</w:t>
            </w:r>
            <w:proofErr w:type="spellEnd"/>
            <w:r w:rsidRPr="004B4ADE">
              <w:rPr>
                <w:rFonts w:ascii="Garamond" w:hAnsi="Garamond"/>
              </w:rPr>
              <w:t xml:space="preserve"> 5.4 Naming Acids and Bases</w:t>
            </w:r>
          </w:p>
          <w:p w:rsidR="003B3EC4" w:rsidRPr="00523B33" w:rsidRDefault="003D6332" w:rsidP="00B714D8">
            <w:pPr>
              <w:pStyle w:val="ListParagraph"/>
              <w:numPr>
                <w:ilvl w:val="0"/>
                <w:numId w:val="5"/>
              </w:numPr>
              <w:rPr>
                <w:rFonts w:ascii="Garamond" w:hAnsi="Garamond"/>
                <w:sz w:val="20"/>
              </w:rPr>
            </w:pPr>
            <w:r w:rsidRPr="00523B33">
              <w:rPr>
                <w:rFonts w:ascii="Garamond" w:hAnsi="Garamond"/>
                <w:sz w:val="20"/>
              </w:rPr>
              <w:t>Read p. 271-273; Questions 26-33 p. 273</w:t>
            </w:r>
          </w:p>
          <w:p w:rsidR="008848F6" w:rsidRPr="004B4ADE" w:rsidRDefault="008F3E2A" w:rsidP="00B714D8">
            <w:pPr>
              <w:pStyle w:val="ListParagraph"/>
              <w:numPr>
                <w:ilvl w:val="0"/>
                <w:numId w:val="5"/>
              </w:numPr>
              <w:rPr>
                <w:rFonts w:ascii="Garamond" w:hAnsi="Garamond"/>
              </w:rPr>
            </w:pPr>
            <w:r w:rsidRPr="004B4ADE">
              <w:rPr>
                <w:rFonts w:ascii="Garamond" w:hAnsi="Garamond"/>
              </w:rPr>
              <w:t>Ion Puzzles</w:t>
            </w:r>
          </w:p>
          <w:p w:rsidR="003D6332" w:rsidRPr="004B4ADE" w:rsidRDefault="006F2FEF" w:rsidP="00B714D8">
            <w:pPr>
              <w:pStyle w:val="ListParagraph"/>
              <w:numPr>
                <w:ilvl w:val="0"/>
                <w:numId w:val="5"/>
              </w:numPr>
              <w:rPr>
                <w:rFonts w:ascii="Garamond" w:hAnsi="Garamond"/>
              </w:rPr>
            </w:pPr>
            <w:r>
              <w:rPr>
                <w:rFonts w:ascii="Garamond" w:hAnsi="Garamond"/>
              </w:rPr>
              <w:t>Naming Acids</w:t>
            </w:r>
          </w:p>
        </w:tc>
        <w:tc>
          <w:tcPr>
            <w:tcW w:w="1350" w:type="dxa"/>
          </w:tcPr>
          <w:p w:rsidR="00B714D8" w:rsidRPr="004B4ADE" w:rsidRDefault="00367A34" w:rsidP="00D121D2">
            <w:pPr>
              <w:rPr>
                <w:rFonts w:ascii="Garamond" w:hAnsi="Garamond"/>
              </w:rPr>
            </w:pPr>
            <w:r>
              <w:rPr>
                <w:rFonts w:ascii="Garamond" w:hAnsi="Garamond"/>
              </w:rPr>
              <w:t>11/22/11</w:t>
            </w:r>
          </w:p>
        </w:tc>
        <w:tc>
          <w:tcPr>
            <w:tcW w:w="1350" w:type="dxa"/>
          </w:tcPr>
          <w:p w:rsidR="00B714D8" w:rsidRPr="004B4ADE" w:rsidRDefault="00B714D8" w:rsidP="00D121D2">
            <w:pPr>
              <w:rPr>
                <w:rFonts w:ascii="Garamond" w:hAnsi="Garamond"/>
              </w:rPr>
            </w:pPr>
          </w:p>
        </w:tc>
      </w:tr>
      <w:tr w:rsidR="00B714D8" w:rsidRPr="004B4ADE" w:rsidTr="00D121D2">
        <w:tc>
          <w:tcPr>
            <w:tcW w:w="3168" w:type="dxa"/>
          </w:tcPr>
          <w:p w:rsidR="00B714D8" w:rsidRPr="004B4ADE" w:rsidRDefault="00B714D8" w:rsidP="00D121D2">
            <w:pPr>
              <w:rPr>
                <w:rFonts w:ascii="Garamond" w:hAnsi="Garamond"/>
              </w:rPr>
            </w:pPr>
            <w:r w:rsidRPr="004B4ADE">
              <w:rPr>
                <w:rFonts w:ascii="Garamond" w:hAnsi="Garamond"/>
              </w:rPr>
              <w:t>5.5 Writing Names and Formulas for Covalent Compounds</w:t>
            </w:r>
          </w:p>
        </w:tc>
        <w:tc>
          <w:tcPr>
            <w:tcW w:w="4500" w:type="dxa"/>
          </w:tcPr>
          <w:p w:rsidR="003D6332" w:rsidRPr="004B4ADE" w:rsidRDefault="003D6332" w:rsidP="003D6332">
            <w:pPr>
              <w:pStyle w:val="ListParagraph"/>
              <w:numPr>
                <w:ilvl w:val="0"/>
                <w:numId w:val="3"/>
              </w:numPr>
              <w:rPr>
                <w:rFonts w:ascii="Garamond" w:hAnsi="Garamond"/>
              </w:rPr>
            </w:pPr>
            <w:proofErr w:type="spellStart"/>
            <w:r w:rsidRPr="004B4ADE">
              <w:rPr>
                <w:rFonts w:ascii="Garamond" w:hAnsi="Garamond"/>
              </w:rPr>
              <w:t>Vodcast</w:t>
            </w:r>
            <w:proofErr w:type="spellEnd"/>
            <w:r w:rsidRPr="004B4ADE">
              <w:rPr>
                <w:rFonts w:ascii="Garamond" w:hAnsi="Garamond"/>
              </w:rPr>
              <w:t xml:space="preserve"> 5.5 Bonding Basics (complete Bonding Basics Worksheet Section C while viewing)</w:t>
            </w:r>
          </w:p>
          <w:p w:rsidR="003D6332" w:rsidRPr="00523B33" w:rsidRDefault="003D6332" w:rsidP="00B714D8">
            <w:pPr>
              <w:pStyle w:val="ListParagraph"/>
              <w:numPr>
                <w:ilvl w:val="0"/>
                <w:numId w:val="5"/>
              </w:numPr>
              <w:rPr>
                <w:rFonts w:ascii="Garamond" w:hAnsi="Garamond"/>
                <w:sz w:val="20"/>
              </w:rPr>
            </w:pPr>
            <w:r w:rsidRPr="00523B33">
              <w:rPr>
                <w:rFonts w:ascii="Garamond" w:hAnsi="Garamond"/>
                <w:sz w:val="20"/>
              </w:rPr>
              <w:t>Read p. 268-270; Questions 20-24 p. 270</w:t>
            </w:r>
          </w:p>
          <w:p w:rsidR="003D6332" w:rsidRPr="004B4ADE" w:rsidRDefault="003D6332" w:rsidP="00B714D8">
            <w:pPr>
              <w:pStyle w:val="ListParagraph"/>
              <w:numPr>
                <w:ilvl w:val="0"/>
                <w:numId w:val="5"/>
              </w:numPr>
              <w:rPr>
                <w:rFonts w:ascii="Garamond" w:hAnsi="Garamond"/>
              </w:rPr>
            </w:pPr>
            <w:r w:rsidRPr="004B4ADE">
              <w:rPr>
                <w:rFonts w:ascii="Garamond" w:hAnsi="Garamond"/>
              </w:rPr>
              <w:t>Naming Molecular Compounds</w:t>
            </w:r>
          </w:p>
          <w:p w:rsidR="003D6332" w:rsidRPr="004B4ADE" w:rsidRDefault="003D6332" w:rsidP="00B714D8">
            <w:pPr>
              <w:pStyle w:val="ListParagraph"/>
              <w:numPr>
                <w:ilvl w:val="0"/>
                <w:numId w:val="5"/>
              </w:numPr>
              <w:rPr>
                <w:rFonts w:ascii="Garamond" w:hAnsi="Garamond"/>
              </w:rPr>
            </w:pPr>
            <w:r w:rsidRPr="004B4ADE">
              <w:rPr>
                <w:rFonts w:ascii="Garamond" w:hAnsi="Garamond"/>
              </w:rPr>
              <w:t>Writing Formulas From Names</w:t>
            </w:r>
            <w:r w:rsidR="007B12CE">
              <w:rPr>
                <w:rFonts w:ascii="Garamond" w:hAnsi="Garamond"/>
              </w:rPr>
              <w:t xml:space="preserve"> (ODDS ONLY)</w:t>
            </w:r>
          </w:p>
          <w:p w:rsidR="00B714D8" w:rsidRPr="004B4ADE" w:rsidRDefault="003D6332" w:rsidP="00B714D8">
            <w:pPr>
              <w:pStyle w:val="ListParagraph"/>
              <w:numPr>
                <w:ilvl w:val="0"/>
                <w:numId w:val="5"/>
              </w:numPr>
              <w:rPr>
                <w:rFonts w:ascii="Garamond" w:hAnsi="Garamond"/>
              </w:rPr>
            </w:pPr>
            <w:r w:rsidRPr="004B4ADE">
              <w:rPr>
                <w:rFonts w:ascii="Garamond" w:hAnsi="Garamond"/>
              </w:rPr>
              <w:t>50 Ways to Name Your Compound</w:t>
            </w:r>
          </w:p>
        </w:tc>
        <w:tc>
          <w:tcPr>
            <w:tcW w:w="1350" w:type="dxa"/>
          </w:tcPr>
          <w:p w:rsidR="00B714D8" w:rsidRPr="004B4ADE" w:rsidRDefault="00367A34" w:rsidP="00D121D2">
            <w:pPr>
              <w:rPr>
                <w:rFonts w:ascii="Garamond" w:hAnsi="Garamond"/>
              </w:rPr>
            </w:pPr>
            <w:r>
              <w:rPr>
                <w:rFonts w:ascii="Garamond" w:hAnsi="Garamond"/>
              </w:rPr>
              <w:t>11/29</w:t>
            </w:r>
          </w:p>
        </w:tc>
        <w:tc>
          <w:tcPr>
            <w:tcW w:w="1350" w:type="dxa"/>
          </w:tcPr>
          <w:p w:rsidR="00B714D8" w:rsidRPr="004B4ADE" w:rsidRDefault="00B714D8" w:rsidP="00D121D2">
            <w:pPr>
              <w:rPr>
                <w:rFonts w:ascii="Garamond" w:hAnsi="Garamond"/>
              </w:rPr>
            </w:pPr>
          </w:p>
        </w:tc>
      </w:tr>
      <w:tr w:rsidR="00B714D8" w:rsidRPr="004B4ADE" w:rsidTr="00D121D2">
        <w:tc>
          <w:tcPr>
            <w:tcW w:w="3168" w:type="dxa"/>
          </w:tcPr>
          <w:p w:rsidR="00B714D8" w:rsidRPr="004B4ADE" w:rsidRDefault="00B714D8" w:rsidP="00D121D2">
            <w:pPr>
              <w:rPr>
                <w:rFonts w:ascii="Garamond" w:hAnsi="Garamond"/>
              </w:rPr>
            </w:pPr>
            <w:r w:rsidRPr="004B4ADE">
              <w:rPr>
                <w:rFonts w:ascii="Garamond" w:hAnsi="Garamond"/>
              </w:rPr>
              <w:t>5.6 Molecular Structures and Lewis Diagrams</w:t>
            </w:r>
          </w:p>
        </w:tc>
        <w:tc>
          <w:tcPr>
            <w:tcW w:w="4500" w:type="dxa"/>
          </w:tcPr>
          <w:p w:rsidR="003D6332" w:rsidRPr="004B4ADE" w:rsidRDefault="003D6332" w:rsidP="00B714D8">
            <w:pPr>
              <w:pStyle w:val="ListParagraph"/>
              <w:numPr>
                <w:ilvl w:val="0"/>
                <w:numId w:val="5"/>
              </w:numPr>
              <w:rPr>
                <w:rFonts w:ascii="Garamond" w:hAnsi="Garamond"/>
              </w:rPr>
            </w:pPr>
            <w:proofErr w:type="spellStart"/>
            <w:r w:rsidRPr="004B4ADE">
              <w:rPr>
                <w:rFonts w:ascii="Garamond" w:hAnsi="Garamond"/>
              </w:rPr>
              <w:t>Vodcast</w:t>
            </w:r>
            <w:proofErr w:type="spellEnd"/>
            <w:r w:rsidRPr="004B4ADE">
              <w:rPr>
                <w:rFonts w:ascii="Garamond" w:hAnsi="Garamond"/>
              </w:rPr>
              <w:t xml:space="preserve"> 5.6 Molecular Structures</w:t>
            </w:r>
          </w:p>
          <w:p w:rsidR="00B714D8" w:rsidRPr="00523B33" w:rsidRDefault="003D6332" w:rsidP="00B714D8">
            <w:pPr>
              <w:pStyle w:val="ListParagraph"/>
              <w:numPr>
                <w:ilvl w:val="0"/>
                <w:numId w:val="5"/>
              </w:numPr>
              <w:rPr>
                <w:rFonts w:ascii="Garamond" w:hAnsi="Garamond"/>
                <w:sz w:val="20"/>
              </w:rPr>
            </w:pPr>
            <w:r w:rsidRPr="00523B33">
              <w:rPr>
                <w:rFonts w:ascii="Garamond" w:hAnsi="Garamond"/>
                <w:sz w:val="20"/>
              </w:rPr>
              <w:t>Read p. 217-228; 13-16, 19</w:t>
            </w:r>
            <w:r w:rsidR="003B3EC4" w:rsidRPr="00523B33">
              <w:rPr>
                <w:rFonts w:ascii="Garamond" w:hAnsi="Garamond"/>
                <w:sz w:val="20"/>
              </w:rPr>
              <w:t>-21 pg. 229</w:t>
            </w:r>
          </w:p>
          <w:p w:rsidR="00523B33" w:rsidRPr="004B4ADE" w:rsidRDefault="00523B33" w:rsidP="00B714D8">
            <w:pPr>
              <w:pStyle w:val="ListParagraph"/>
              <w:numPr>
                <w:ilvl w:val="0"/>
                <w:numId w:val="5"/>
              </w:numPr>
              <w:rPr>
                <w:rFonts w:ascii="Garamond" w:hAnsi="Garamond"/>
              </w:rPr>
            </w:pPr>
            <w:r>
              <w:rPr>
                <w:rFonts w:ascii="Garamond" w:hAnsi="Garamond"/>
              </w:rPr>
              <w:t>Molecular Structural Formulas</w:t>
            </w:r>
          </w:p>
        </w:tc>
        <w:tc>
          <w:tcPr>
            <w:tcW w:w="1350" w:type="dxa"/>
          </w:tcPr>
          <w:p w:rsidR="00B714D8" w:rsidRPr="004B4ADE" w:rsidRDefault="00367A34" w:rsidP="00D121D2">
            <w:pPr>
              <w:rPr>
                <w:rFonts w:ascii="Garamond" w:hAnsi="Garamond"/>
              </w:rPr>
            </w:pPr>
            <w:r>
              <w:rPr>
                <w:rFonts w:ascii="Garamond" w:hAnsi="Garamond"/>
              </w:rPr>
              <w:t>12/02</w:t>
            </w:r>
          </w:p>
        </w:tc>
        <w:tc>
          <w:tcPr>
            <w:tcW w:w="1350" w:type="dxa"/>
          </w:tcPr>
          <w:p w:rsidR="00B714D8" w:rsidRPr="004B4ADE" w:rsidRDefault="00B714D8" w:rsidP="00D121D2">
            <w:pPr>
              <w:rPr>
                <w:rFonts w:ascii="Garamond" w:hAnsi="Garamond"/>
              </w:rPr>
            </w:pPr>
          </w:p>
        </w:tc>
      </w:tr>
      <w:tr w:rsidR="003B3EC4" w:rsidRPr="004B4ADE" w:rsidTr="00D121D2">
        <w:tc>
          <w:tcPr>
            <w:tcW w:w="3168" w:type="dxa"/>
          </w:tcPr>
          <w:p w:rsidR="003B3EC4" w:rsidRPr="004B4ADE" w:rsidRDefault="003B3EC4" w:rsidP="00D121D2">
            <w:pPr>
              <w:rPr>
                <w:rFonts w:ascii="Garamond" w:hAnsi="Garamond"/>
              </w:rPr>
            </w:pPr>
            <w:r w:rsidRPr="004B4ADE">
              <w:rPr>
                <w:rFonts w:ascii="Garamond" w:hAnsi="Garamond"/>
              </w:rPr>
              <w:t>5.7 Metallic Bonding</w:t>
            </w:r>
          </w:p>
        </w:tc>
        <w:tc>
          <w:tcPr>
            <w:tcW w:w="4500" w:type="dxa"/>
          </w:tcPr>
          <w:p w:rsidR="006C67C5" w:rsidRPr="004B4ADE" w:rsidRDefault="006C67C5" w:rsidP="00B714D8">
            <w:pPr>
              <w:pStyle w:val="ListParagraph"/>
              <w:numPr>
                <w:ilvl w:val="0"/>
                <w:numId w:val="5"/>
              </w:numPr>
              <w:rPr>
                <w:rFonts w:ascii="Garamond" w:hAnsi="Garamond"/>
              </w:rPr>
            </w:pPr>
            <w:proofErr w:type="spellStart"/>
            <w:r w:rsidRPr="004B4ADE">
              <w:rPr>
                <w:rFonts w:ascii="Garamond" w:hAnsi="Garamond"/>
              </w:rPr>
              <w:t>Vodcast</w:t>
            </w:r>
            <w:proofErr w:type="spellEnd"/>
            <w:r w:rsidRPr="004B4ADE">
              <w:rPr>
                <w:rFonts w:ascii="Garamond" w:hAnsi="Garamond"/>
              </w:rPr>
              <w:t xml:space="preserve"> 5.7 Metallic Bonding</w:t>
            </w:r>
          </w:p>
          <w:p w:rsidR="006C67C5" w:rsidRPr="00523B33" w:rsidRDefault="004B4ADE" w:rsidP="00B714D8">
            <w:pPr>
              <w:pStyle w:val="ListParagraph"/>
              <w:numPr>
                <w:ilvl w:val="0"/>
                <w:numId w:val="5"/>
              </w:numPr>
              <w:rPr>
                <w:rFonts w:ascii="Garamond" w:hAnsi="Garamond"/>
                <w:sz w:val="20"/>
              </w:rPr>
            </w:pPr>
            <w:r w:rsidRPr="00523B33">
              <w:rPr>
                <w:rFonts w:ascii="Garamond" w:hAnsi="Garamond"/>
                <w:sz w:val="20"/>
              </w:rPr>
              <w:t>Read p. 201-203</w:t>
            </w:r>
          </w:p>
          <w:p w:rsidR="003B3EC4" w:rsidRPr="004B4ADE" w:rsidRDefault="006C67C5" w:rsidP="00B714D8">
            <w:pPr>
              <w:pStyle w:val="ListParagraph"/>
              <w:numPr>
                <w:ilvl w:val="0"/>
                <w:numId w:val="5"/>
              </w:numPr>
              <w:rPr>
                <w:rFonts w:ascii="Garamond" w:hAnsi="Garamond"/>
              </w:rPr>
            </w:pPr>
            <w:r w:rsidRPr="004B4ADE">
              <w:rPr>
                <w:rFonts w:ascii="Garamond" w:hAnsi="Garamond"/>
              </w:rPr>
              <w:t xml:space="preserve">The Alchemists Dream: </w:t>
            </w:r>
            <w:r w:rsidR="003B3EC4" w:rsidRPr="004B4ADE">
              <w:rPr>
                <w:rFonts w:ascii="Garamond" w:hAnsi="Garamond"/>
              </w:rPr>
              <w:t>Penny Lab</w:t>
            </w:r>
          </w:p>
        </w:tc>
        <w:tc>
          <w:tcPr>
            <w:tcW w:w="1350" w:type="dxa"/>
          </w:tcPr>
          <w:p w:rsidR="003B3EC4" w:rsidRPr="004B4ADE" w:rsidRDefault="00367A34" w:rsidP="00D121D2">
            <w:pPr>
              <w:rPr>
                <w:rFonts w:ascii="Garamond" w:hAnsi="Garamond"/>
              </w:rPr>
            </w:pPr>
            <w:r>
              <w:rPr>
                <w:rFonts w:ascii="Garamond" w:hAnsi="Garamond"/>
              </w:rPr>
              <w:t>12/05</w:t>
            </w:r>
          </w:p>
        </w:tc>
        <w:tc>
          <w:tcPr>
            <w:tcW w:w="1350" w:type="dxa"/>
          </w:tcPr>
          <w:p w:rsidR="003B3EC4" w:rsidRPr="004B4ADE" w:rsidRDefault="003B3EC4" w:rsidP="00D121D2">
            <w:pPr>
              <w:rPr>
                <w:rFonts w:ascii="Garamond" w:hAnsi="Garamond"/>
              </w:rPr>
            </w:pPr>
          </w:p>
        </w:tc>
      </w:tr>
    </w:tbl>
    <w:p w:rsidR="00E55E53" w:rsidRDefault="00E55E53" w:rsidP="00E55E53">
      <w:pPr>
        <w:jc w:val="center"/>
        <w:rPr>
          <w:b/>
          <w:sz w:val="32"/>
        </w:rPr>
        <w:sectPr w:rsidR="00E55E53" w:rsidSect="004B4ADE">
          <w:footerReference w:type="default" r:id="rId7"/>
          <w:pgSz w:w="12240" w:h="15840"/>
          <w:pgMar w:top="1440" w:right="1080" w:bottom="1440" w:left="1080" w:header="720" w:footer="720" w:gutter="0"/>
          <w:cols w:space="720"/>
          <w:docGrid w:linePitch="360"/>
        </w:sectPr>
      </w:pPr>
    </w:p>
    <w:p w:rsidR="00E55E53" w:rsidRDefault="00E55E53" w:rsidP="00E55E53">
      <w:pPr>
        <w:jc w:val="center"/>
        <w:rPr>
          <w:b/>
          <w:sz w:val="32"/>
        </w:rPr>
      </w:pPr>
      <w:r w:rsidRPr="00A275C7">
        <w:rPr>
          <w:b/>
          <w:sz w:val="32"/>
        </w:rPr>
        <w:lastRenderedPageBreak/>
        <w:t>Number of Atoms in a Formula</w:t>
      </w:r>
    </w:p>
    <w:p w:rsidR="00E55E53" w:rsidRPr="00422CEE" w:rsidRDefault="00E55E53" w:rsidP="00E55E53">
      <w:pPr>
        <w:rPr>
          <w:sz w:val="28"/>
        </w:rPr>
      </w:pPr>
      <w:r w:rsidRPr="00422CEE">
        <w:rPr>
          <w:sz w:val="28"/>
        </w:rPr>
        <w:t>Determine the number if atoms in the following chemical formulas.</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proofErr w:type="spellStart"/>
      <w:r w:rsidRPr="00422CEE">
        <w:rPr>
          <w:rFonts w:ascii="Times New Roman" w:hAnsi="Times New Roman" w:cs="Times New Roman"/>
          <w:sz w:val="28"/>
        </w:rPr>
        <w:t>NaCl</w:t>
      </w:r>
      <w:proofErr w:type="spellEnd"/>
      <w:r w:rsidRPr="00422CEE">
        <w:rPr>
          <w:rFonts w:ascii="Times New Roman" w:hAnsi="Times New Roman" w:cs="Times New Roman"/>
          <w:sz w:val="28"/>
        </w:rPr>
        <w:t xml:space="preserve"> </w:t>
      </w:r>
      <w:r w:rsidRPr="00422CEE">
        <w:rPr>
          <w:rFonts w:ascii="Times New Roman" w:hAnsi="Times New Roman" w:cs="Times New Roman"/>
          <w:sz w:val="28"/>
        </w:rPr>
        <w:tab/>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H</w:t>
      </w:r>
      <w:r w:rsidRPr="00422CEE">
        <w:rPr>
          <w:rFonts w:ascii="Times New Roman" w:hAnsi="Times New Roman" w:cs="Times New Roman"/>
          <w:sz w:val="28"/>
          <w:vertAlign w:val="subscript"/>
        </w:rPr>
        <w:t>2</w:t>
      </w:r>
      <w:r w:rsidRPr="00422CEE">
        <w:rPr>
          <w:rFonts w:ascii="Times New Roman" w:hAnsi="Times New Roman" w:cs="Times New Roman"/>
          <w:sz w:val="28"/>
        </w:rPr>
        <w:t>SO</w:t>
      </w:r>
      <w:r w:rsidRPr="00422CEE">
        <w:rPr>
          <w:rFonts w:ascii="Times New Roman" w:hAnsi="Times New Roman" w:cs="Times New Roman"/>
          <w:sz w:val="28"/>
          <w:vertAlign w:val="subscript"/>
        </w:rPr>
        <w:t>4</w:t>
      </w:r>
      <w:r w:rsidRPr="00422CEE">
        <w:rPr>
          <w:rFonts w:ascii="Times New Roman" w:hAnsi="Times New Roman" w:cs="Times New Roman"/>
          <w:sz w:val="28"/>
          <w:vertAlign w:val="subscript"/>
        </w:rPr>
        <w:tab/>
      </w:r>
      <w:r w:rsidRPr="00422CEE">
        <w:rPr>
          <w:rFonts w:ascii="Times New Roman" w:hAnsi="Times New Roman" w:cs="Times New Roman"/>
          <w:sz w:val="28"/>
        </w:rPr>
        <w:t xml:space="preserve"> </w:t>
      </w:r>
      <w:r>
        <w:rPr>
          <w:rFonts w:ascii="Times New Roman" w:hAnsi="Times New Roman" w:cs="Times New Roman"/>
          <w:sz w:val="28"/>
        </w:rPr>
        <w:tab/>
      </w:r>
      <w:r w:rsidRPr="00422CEE">
        <w:rPr>
          <w:rFonts w:ascii="Times New Roman" w:hAnsi="Times New Roman" w:cs="Times New Roman"/>
          <w:sz w:val="28"/>
          <w:u w:val="single"/>
        </w:rPr>
        <w:tab/>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KNO</w:t>
      </w:r>
      <w:r w:rsidRPr="00422CEE">
        <w:rPr>
          <w:rFonts w:ascii="Times New Roman" w:hAnsi="Times New Roman" w:cs="Times New Roman"/>
          <w:sz w:val="28"/>
          <w:vertAlign w:val="subscript"/>
        </w:rPr>
        <w:t>3</w:t>
      </w:r>
      <w:r w:rsidRPr="00422CEE">
        <w:rPr>
          <w:rFonts w:ascii="Times New Roman" w:hAnsi="Times New Roman" w:cs="Times New Roman"/>
          <w:sz w:val="28"/>
        </w:rPr>
        <w:t xml:space="preserve"> </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CaCl</w:t>
      </w:r>
      <w:r w:rsidRPr="00422CEE">
        <w:rPr>
          <w:rFonts w:ascii="Times New Roman" w:hAnsi="Times New Roman" w:cs="Times New Roman"/>
          <w:sz w:val="28"/>
          <w:vertAlign w:val="subscript"/>
        </w:rPr>
        <w:t>2</w:t>
      </w:r>
      <w:r w:rsidRPr="00422CEE">
        <w:rPr>
          <w:rFonts w:ascii="Times New Roman" w:hAnsi="Times New Roman" w:cs="Times New Roman"/>
          <w:sz w:val="28"/>
        </w:rPr>
        <w:t xml:space="preserve"> </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C</w:t>
      </w:r>
      <w:r w:rsidRPr="00422CEE">
        <w:rPr>
          <w:rFonts w:ascii="Times New Roman" w:hAnsi="Times New Roman" w:cs="Times New Roman"/>
          <w:sz w:val="28"/>
          <w:vertAlign w:val="subscript"/>
        </w:rPr>
        <w:t>2</w:t>
      </w:r>
      <w:r w:rsidRPr="00422CEE">
        <w:rPr>
          <w:rFonts w:ascii="Times New Roman" w:hAnsi="Times New Roman" w:cs="Times New Roman"/>
          <w:sz w:val="28"/>
        </w:rPr>
        <w:t>H</w:t>
      </w:r>
      <w:r w:rsidRPr="00422CEE">
        <w:rPr>
          <w:rFonts w:ascii="Times New Roman" w:hAnsi="Times New Roman" w:cs="Times New Roman"/>
          <w:sz w:val="28"/>
          <w:vertAlign w:val="subscript"/>
        </w:rPr>
        <w:t>6</w:t>
      </w:r>
      <w:r w:rsidRPr="00422CEE">
        <w:rPr>
          <w:rFonts w:ascii="Times New Roman" w:hAnsi="Times New Roman" w:cs="Times New Roman"/>
          <w:sz w:val="28"/>
        </w:rPr>
        <w:tab/>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r w:rsidRPr="00422CEE">
        <w:rPr>
          <w:rFonts w:ascii="Times New Roman" w:hAnsi="Times New Roman" w:cs="Times New Roman"/>
          <w:sz w:val="28"/>
        </w:rPr>
        <w:tab/>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proofErr w:type="spellStart"/>
      <w:r w:rsidRPr="00422CEE">
        <w:rPr>
          <w:rFonts w:ascii="Times New Roman" w:hAnsi="Times New Roman" w:cs="Times New Roman"/>
          <w:sz w:val="28"/>
        </w:rPr>
        <w:t>Ba</w:t>
      </w:r>
      <w:proofErr w:type="spellEnd"/>
      <w:r w:rsidRPr="00422CEE">
        <w:rPr>
          <w:rFonts w:ascii="Times New Roman" w:hAnsi="Times New Roman" w:cs="Times New Roman"/>
          <w:sz w:val="28"/>
        </w:rPr>
        <w:t>(OH)</w:t>
      </w:r>
      <w:r w:rsidRPr="00422CEE">
        <w:rPr>
          <w:rFonts w:ascii="Times New Roman" w:hAnsi="Times New Roman" w:cs="Times New Roman"/>
          <w:sz w:val="28"/>
          <w:vertAlign w:val="subscript"/>
        </w:rPr>
        <w:t>2</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NH</w:t>
      </w:r>
      <w:r w:rsidRPr="00422CEE">
        <w:rPr>
          <w:rFonts w:ascii="Times New Roman" w:hAnsi="Times New Roman" w:cs="Times New Roman"/>
          <w:sz w:val="28"/>
          <w:vertAlign w:val="subscript"/>
        </w:rPr>
        <w:t>4</w:t>
      </w:r>
      <w:r w:rsidRPr="00422CEE">
        <w:rPr>
          <w:rFonts w:ascii="Times New Roman" w:hAnsi="Times New Roman" w:cs="Times New Roman"/>
          <w:sz w:val="28"/>
        </w:rPr>
        <w:t>Br</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Ca</w:t>
      </w:r>
      <w:r w:rsidRPr="00422CEE">
        <w:rPr>
          <w:rFonts w:ascii="Times New Roman" w:hAnsi="Times New Roman" w:cs="Times New Roman"/>
          <w:sz w:val="28"/>
          <w:vertAlign w:val="subscript"/>
        </w:rPr>
        <w:t>3</w:t>
      </w:r>
      <w:r w:rsidRPr="00422CEE">
        <w:rPr>
          <w:rFonts w:ascii="Times New Roman" w:hAnsi="Times New Roman" w:cs="Times New Roman"/>
          <w:sz w:val="28"/>
        </w:rPr>
        <w:t>(PO</w:t>
      </w:r>
      <w:r w:rsidRPr="00422CEE">
        <w:rPr>
          <w:rFonts w:ascii="Times New Roman" w:hAnsi="Times New Roman" w:cs="Times New Roman"/>
          <w:sz w:val="28"/>
          <w:vertAlign w:val="subscript"/>
        </w:rPr>
        <w:t>4</w:t>
      </w:r>
      <w:r w:rsidRPr="00422CEE">
        <w:rPr>
          <w:rFonts w:ascii="Times New Roman" w:hAnsi="Times New Roman" w:cs="Times New Roman"/>
          <w:sz w:val="28"/>
        </w:rPr>
        <w:t>)</w:t>
      </w:r>
      <w:r w:rsidRPr="00422CEE">
        <w:rPr>
          <w:rFonts w:ascii="Times New Roman" w:hAnsi="Times New Roman" w:cs="Times New Roman"/>
          <w:sz w:val="28"/>
          <w:vertAlign w:val="subscript"/>
        </w:rPr>
        <w:t>2</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Al</w:t>
      </w:r>
      <w:r w:rsidRPr="00422CEE">
        <w:rPr>
          <w:rFonts w:ascii="Times New Roman" w:hAnsi="Times New Roman" w:cs="Times New Roman"/>
          <w:sz w:val="28"/>
          <w:vertAlign w:val="subscript"/>
        </w:rPr>
        <w:t>2</w:t>
      </w:r>
      <w:r w:rsidRPr="00422CEE">
        <w:rPr>
          <w:rFonts w:ascii="Times New Roman" w:hAnsi="Times New Roman" w:cs="Times New Roman"/>
          <w:sz w:val="28"/>
        </w:rPr>
        <w:t>(SO</w:t>
      </w:r>
      <w:r w:rsidRPr="00422CEE">
        <w:rPr>
          <w:rFonts w:ascii="Times New Roman" w:hAnsi="Times New Roman" w:cs="Times New Roman"/>
          <w:sz w:val="28"/>
          <w:vertAlign w:val="subscript"/>
        </w:rPr>
        <w:t>4</w:t>
      </w:r>
      <w:r w:rsidRPr="00422CEE">
        <w:rPr>
          <w:rFonts w:ascii="Times New Roman" w:hAnsi="Times New Roman" w:cs="Times New Roman"/>
          <w:sz w:val="28"/>
        </w:rPr>
        <w:t>)</w:t>
      </w:r>
      <w:r w:rsidRPr="00422CEE">
        <w:rPr>
          <w:rFonts w:ascii="Times New Roman" w:hAnsi="Times New Roman" w:cs="Times New Roman"/>
          <w:sz w:val="28"/>
          <w:vertAlign w:val="subscript"/>
        </w:rPr>
        <w:t>2</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Mg(NO</w:t>
      </w:r>
      <w:r w:rsidRPr="00422CEE">
        <w:rPr>
          <w:rFonts w:ascii="Times New Roman" w:hAnsi="Times New Roman" w:cs="Times New Roman"/>
          <w:sz w:val="28"/>
          <w:vertAlign w:val="subscript"/>
        </w:rPr>
        <w:t>3</w:t>
      </w:r>
      <w:r w:rsidRPr="00422CEE">
        <w:rPr>
          <w:rFonts w:ascii="Times New Roman" w:hAnsi="Times New Roman" w:cs="Times New Roman"/>
          <w:sz w:val="28"/>
        </w:rPr>
        <w:t>)</w:t>
      </w:r>
      <w:r w:rsidRPr="00422CEE">
        <w:rPr>
          <w:rFonts w:ascii="Times New Roman" w:hAnsi="Times New Roman" w:cs="Times New Roman"/>
          <w:sz w:val="28"/>
          <w:vertAlign w:val="subscript"/>
        </w:rPr>
        <w:t>2</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Cu(NO</w:t>
      </w:r>
      <w:r w:rsidRPr="00422CEE">
        <w:rPr>
          <w:rFonts w:ascii="Times New Roman" w:hAnsi="Times New Roman" w:cs="Times New Roman"/>
          <w:sz w:val="28"/>
          <w:vertAlign w:val="subscript"/>
        </w:rPr>
        <w:t>3</w:t>
      </w:r>
      <w:r w:rsidRPr="00422CEE">
        <w:rPr>
          <w:rFonts w:ascii="Times New Roman" w:hAnsi="Times New Roman" w:cs="Times New Roman"/>
          <w:sz w:val="28"/>
        </w:rPr>
        <w:t>)</w:t>
      </w:r>
      <w:r w:rsidRPr="00422CEE">
        <w:rPr>
          <w:rFonts w:ascii="Times New Roman" w:hAnsi="Times New Roman" w:cs="Times New Roman"/>
          <w:sz w:val="28"/>
          <w:vertAlign w:val="subscript"/>
        </w:rPr>
        <w:t>2</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KMnO</w:t>
      </w:r>
      <w:r w:rsidRPr="00422CEE">
        <w:rPr>
          <w:rFonts w:ascii="Times New Roman" w:hAnsi="Times New Roman" w:cs="Times New Roman"/>
          <w:sz w:val="28"/>
          <w:vertAlign w:val="subscript"/>
        </w:rPr>
        <w:t>4</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 xml:space="preserve"> H</w:t>
      </w:r>
      <w:r w:rsidRPr="00422CEE">
        <w:rPr>
          <w:rFonts w:ascii="Times New Roman" w:hAnsi="Times New Roman" w:cs="Times New Roman"/>
          <w:sz w:val="28"/>
          <w:vertAlign w:val="subscript"/>
        </w:rPr>
        <w:t>2</w:t>
      </w:r>
      <w:r w:rsidRPr="00422CEE">
        <w:rPr>
          <w:rFonts w:ascii="Times New Roman" w:hAnsi="Times New Roman" w:cs="Times New Roman"/>
          <w:sz w:val="28"/>
        </w:rPr>
        <w:t>O</w:t>
      </w:r>
      <w:r w:rsidRPr="00422CEE">
        <w:rPr>
          <w:rFonts w:ascii="Times New Roman" w:hAnsi="Times New Roman" w:cs="Times New Roman"/>
          <w:sz w:val="28"/>
          <w:vertAlign w:val="subscript"/>
        </w:rPr>
        <w:t>2</w:t>
      </w:r>
      <w:r w:rsidRPr="00422CEE">
        <w:rPr>
          <w:rFonts w:ascii="Times New Roman" w:hAnsi="Times New Roman" w:cs="Times New Roman"/>
          <w:sz w:val="28"/>
        </w:rPr>
        <w:tab/>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H</w:t>
      </w:r>
      <w:r w:rsidRPr="00422CEE">
        <w:rPr>
          <w:rFonts w:ascii="Times New Roman" w:hAnsi="Times New Roman" w:cs="Times New Roman"/>
          <w:sz w:val="28"/>
          <w:vertAlign w:val="subscript"/>
        </w:rPr>
        <w:t>3</w:t>
      </w:r>
      <w:r w:rsidRPr="00422CEE">
        <w:rPr>
          <w:rFonts w:ascii="Times New Roman" w:hAnsi="Times New Roman" w:cs="Times New Roman"/>
          <w:sz w:val="28"/>
        </w:rPr>
        <w:t>PO</w:t>
      </w:r>
      <w:r w:rsidRPr="00422CEE">
        <w:rPr>
          <w:rFonts w:ascii="Times New Roman" w:hAnsi="Times New Roman" w:cs="Times New Roman"/>
          <w:sz w:val="28"/>
          <w:vertAlign w:val="subscript"/>
        </w:rPr>
        <w:t>4</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(NH</w:t>
      </w:r>
      <w:r w:rsidRPr="00422CEE">
        <w:rPr>
          <w:rFonts w:ascii="Times New Roman" w:hAnsi="Times New Roman" w:cs="Times New Roman"/>
          <w:sz w:val="28"/>
          <w:vertAlign w:val="subscript"/>
        </w:rPr>
        <w:t>4</w:t>
      </w:r>
      <w:r w:rsidRPr="00422CEE">
        <w:rPr>
          <w:rFonts w:ascii="Times New Roman" w:hAnsi="Times New Roman" w:cs="Times New Roman"/>
          <w:sz w:val="28"/>
        </w:rPr>
        <w:t>)</w:t>
      </w:r>
      <w:r w:rsidRPr="00422CEE">
        <w:rPr>
          <w:rFonts w:ascii="Times New Roman" w:hAnsi="Times New Roman" w:cs="Times New Roman"/>
          <w:sz w:val="28"/>
          <w:vertAlign w:val="subscript"/>
        </w:rPr>
        <w:t>3</w:t>
      </w:r>
      <w:r w:rsidRPr="00422CEE">
        <w:rPr>
          <w:rFonts w:ascii="Times New Roman" w:hAnsi="Times New Roman" w:cs="Times New Roman"/>
          <w:sz w:val="28"/>
        </w:rPr>
        <w:t>PO</w:t>
      </w:r>
      <w:r w:rsidRPr="00422CEE">
        <w:rPr>
          <w:rFonts w:ascii="Times New Roman" w:hAnsi="Times New Roman" w:cs="Times New Roman"/>
          <w:sz w:val="28"/>
          <w:vertAlign w:val="subscript"/>
        </w:rPr>
        <w:t>4</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Fe</w:t>
      </w:r>
      <w:r w:rsidRPr="00422CEE">
        <w:rPr>
          <w:rFonts w:ascii="Times New Roman" w:hAnsi="Times New Roman" w:cs="Times New Roman"/>
          <w:sz w:val="28"/>
          <w:vertAlign w:val="subscript"/>
        </w:rPr>
        <w:t>2</w:t>
      </w:r>
      <w:r w:rsidRPr="00422CEE">
        <w:rPr>
          <w:rFonts w:ascii="Times New Roman" w:hAnsi="Times New Roman" w:cs="Times New Roman"/>
          <w:sz w:val="28"/>
        </w:rPr>
        <w:t>O</w:t>
      </w:r>
      <w:r w:rsidRPr="00422CEE">
        <w:rPr>
          <w:rFonts w:ascii="Times New Roman" w:hAnsi="Times New Roman" w:cs="Times New Roman"/>
          <w:sz w:val="28"/>
          <w:vertAlign w:val="subscript"/>
        </w:rPr>
        <w:t>3</w:t>
      </w:r>
      <w:r w:rsidRPr="00422CEE">
        <w:rPr>
          <w:rFonts w:ascii="Times New Roman" w:hAnsi="Times New Roman" w:cs="Times New Roman"/>
          <w:sz w:val="28"/>
        </w:rPr>
        <w:tab/>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NaC</w:t>
      </w:r>
      <w:r w:rsidRPr="00422CEE">
        <w:rPr>
          <w:rFonts w:ascii="Times New Roman" w:hAnsi="Times New Roman" w:cs="Times New Roman"/>
          <w:sz w:val="28"/>
          <w:vertAlign w:val="subscript"/>
        </w:rPr>
        <w:t>2</w:t>
      </w:r>
      <w:r w:rsidRPr="00422CEE">
        <w:rPr>
          <w:rFonts w:ascii="Times New Roman" w:hAnsi="Times New Roman" w:cs="Times New Roman"/>
          <w:sz w:val="28"/>
        </w:rPr>
        <w:t>H</w:t>
      </w:r>
      <w:r w:rsidRPr="00422CEE">
        <w:rPr>
          <w:rFonts w:ascii="Times New Roman" w:hAnsi="Times New Roman" w:cs="Times New Roman"/>
          <w:sz w:val="28"/>
          <w:vertAlign w:val="subscript"/>
        </w:rPr>
        <w:t>3</w:t>
      </w:r>
      <w:r w:rsidRPr="00422CEE">
        <w:rPr>
          <w:rFonts w:ascii="Times New Roman" w:hAnsi="Times New Roman" w:cs="Times New Roman"/>
          <w:sz w:val="28"/>
        </w:rPr>
        <w:t>O</w:t>
      </w:r>
      <w:r w:rsidRPr="00422CEE">
        <w:rPr>
          <w:rFonts w:ascii="Times New Roman" w:hAnsi="Times New Roman" w:cs="Times New Roman"/>
          <w:sz w:val="28"/>
          <w:vertAlign w:val="subscript"/>
        </w:rPr>
        <w:t>2</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Mg(C</w:t>
      </w:r>
      <w:r w:rsidRPr="00422CEE">
        <w:rPr>
          <w:rFonts w:ascii="Times New Roman" w:hAnsi="Times New Roman" w:cs="Times New Roman"/>
          <w:sz w:val="28"/>
          <w:vertAlign w:val="subscript"/>
        </w:rPr>
        <w:t>2</w:t>
      </w:r>
      <w:r w:rsidRPr="00422CEE">
        <w:rPr>
          <w:rFonts w:ascii="Times New Roman" w:hAnsi="Times New Roman" w:cs="Times New Roman"/>
          <w:sz w:val="28"/>
        </w:rPr>
        <w:t>H</w:t>
      </w:r>
      <w:r w:rsidRPr="00422CEE">
        <w:rPr>
          <w:rFonts w:ascii="Times New Roman" w:hAnsi="Times New Roman" w:cs="Times New Roman"/>
          <w:sz w:val="28"/>
          <w:vertAlign w:val="subscript"/>
        </w:rPr>
        <w:t>3</w:t>
      </w:r>
      <w:r w:rsidRPr="00422CEE">
        <w:rPr>
          <w:rFonts w:ascii="Times New Roman" w:hAnsi="Times New Roman" w:cs="Times New Roman"/>
          <w:sz w:val="28"/>
        </w:rPr>
        <w:t>O</w:t>
      </w:r>
      <w:r w:rsidRPr="00422CEE">
        <w:rPr>
          <w:rFonts w:ascii="Times New Roman" w:hAnsi="Times New Roman" w:cs="Times New Roman"/>
          <w:sz w:val="28"/>
          <w:vertAlign w:val="subscript"/>
        </w:rPr>
        <w:t>2</w:t>
      </w:r>
      <w:r w:rsidRPr="00422CEE">
        <w:rPr>
          <w:rFonts w:ascii="Times New Roman" w:hAnsi="Times New Roman" w:cs="Times New Roman"/>
          <w:sz w:val="28"/>
        </w:rPr>
        <w:t>)</w:t>
      </w:r>
      <w:r w:rsidRPr="00422CEE">
        <w:rPr>
          <w:rFonts w:ascii="Times New Roman" w:hAnsi="Times New Roman" w:cs="Times New Roman"/>
          <w:sz w:val="28"/>
          <w:vertAlign w:val="subscript"/>
        </w:rPr>
        <w:t>2</w:t>
      </w:r>
      <w:r w:rsidRPr="00422CEE">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Pr="00422CEE"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Hg</w:t>
      </w:r>
      <w:r w:rsidRPr="00422CEE">
        <w:rPr>
          <w:rFonts w:ascii="Times New Roman" w:hAnsi="Times New Roman" w:cs="Times New Roman"/>
          <w:sz w:val="28"/>
          <w:vertAlign w:val="subscript"/>
        </w:rPr>
        <w:t>2</w:t>
      </w:r>
      <w:r w:rsidRPr="00422CEE">
        <w:rPr>
          <w:rFonts w:ascii="Times New Roman" w:hAnsi="Times New Roman" w:cs="Times New Roman"/>
          <w:sz w:val="28"/>
        </w:rPr>
        <w:t>Cl</w:t>
      </w:r>
      <w:r w:rsidRPr="00422CEE">
        <w:rPr>
          <w:rFonts w:ascii="Times New Roman" w:hAnsi="Times New Roman" w:cs="Times New Roman"/>
          <w:sz w:val="28"/>
          <w:vertAlign w:val="subscript"/>
        </w:rPr>
        <w:t>2</w:t>
      </w:r>
      <w:r w:rsidRPr="00422CEE">
        <w:rPr>
          <w:rFonts w:ascii="Times New Roman" w:hAnsi="Times New Roman" w:cs="Times New Roman"/>
          <w:sz w:val="28"/>
        </w:rPr>
        <w:tab/>
      </w:r>
      <w:r w:rsidRPr="00422CEE">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Default="00E55E53" w:rsidP="00E55E53">
      <w:pPr>
        <w:pStyle w:val="ListParagraph"/>
        <w:numPr>
          <w:ilvl w:val="0"/>
          <w:numId w:val="13"/>
        </w:numPr>
        <w:spacing w:after="200" w:line="276" w:lineRule="auto"/>
        <w:rPr>
          <w:rFonts w:ascii="Times New Roman" w:hAnsi="Times New Roman" w:cs="Times New Roman"/>
          <w:sz w:val="28"/>
        </w:rPr>
      </w:pPr>
      <w:r w:rsidRPr="00422CEE">
        <w:rPr>
          <w:rFonts w:ascii="Times New Roman" w:hAnsi="Times New Roman" w:cs="Times New Roman"/>
          <w:sz w:val="28"/>
        </w:rPr>
        <w:t>K</w:t>
      </w:r>
      <w:r w:rsidRPr="00422CEE">
        <w:rPr>
          <w:rFonts w:ascii="Times New Roman" w:hAnsi="Times New Roman" w:cs="Times New Roman"/>
          <w:sz w:val="28"/>
          <w:vertAlign w:val="subscript"/>
        </w:rPr>
        <w:t>2</w:t>
      </w:r>
      <w:r w:rsidRPr="00422CEE">
        <w:rPr>
          <w:rFonts w:ascii="Times New Roman" w:hAnsi="Times New Roman" w:cs="Times New Roman"/>
          <w:sz w:val="28"/>
        </w:rPr>
        <w:t>SO</w:t>
      </w:r>
      <w:r w:rsidRPr="00422CEE">
        <w:rPr>
          <w:rFonts w:ascii="Times New Roman" w:hAnsi="Times New Roman" w:cs="Times New Roman"/>
          <w:sz w:val="28"/>
          <w:vertAlign w:val="subscript"/>
        </w:rPr>
        <w:t>3</w:t>
      </w:r>
      <w:r w:rsidRPr="00422CEE">
        <w:rPr>
          <w:rFonts w:ascii="Times New Roman" w:hAnsi="Times New Roman" w:cs="Times New Roman"/>
          <w:sz w:val="28"/>
        </w:rPr>
        <w:tab/>
      </w:r>
      <w:r w:rsidRPr="00422CEE">
        <w:rPr>
          <w:rFonts w:ascii="Times New Roman" w:hAnsi="Times New Roman" w:cs="Times New Roman"/>
          <w:sz w:val="28"/>
        </w:rPr>
        <w:tab/>
      </w:r>
      <w:r w:rsidRPr="00422CEE">
        <w:rPr>
          <w:rFonts w:ascii="Times New Roman" w:hAnsi="Times New Roman" w:cs="Times New Roman"/>
          <w:sz w:val="28"/>
          <w:u w:val="single"/>
        </w:rPr>
        <w:tab/>
      </w:r>
      <w:r w:rsidRPr="00422CEE">
        <w:rPr>
          <w:rFonts w:ascii="Times New Roman" w:hAnsi="Times New Roman" w:cs="Times New Roman"/>
          <w:sz w:val="28"/>
        </w:rPr>
        <w:t xml:space="preserve">  </w:t>
      </w:r>
    </w:p>
    <w:p w:rsidR="00E55E53" w:rsidRDefault="00E55E53" w:rsidP="00E55E53">
      <w:pPr>
        <w:jc w:val="center"/>
        <w:rPr>
          <w:b/>
          <w:sz w:val="32"/>
        </w:rPr>
      </w:pPr>
      <w:r>
        <w:rPr>
          <w:b/>
          <w:sz w:val="32"/>
        </w:rPr>
        <w:br w:type="column"/>
      </w:r>
      <w:r>
        <w:rPr>
          <w:b/>
          <w:sz w:val="32"/>
        </w:rPr>
        <w:lastRenderedPageBreak/>
        <w:t>Types of Chemical Bonds</w:t>
      </w:r>
    </w:p>
    <w:p w:rsidR="00E55E53" w:rsidRPr="00422CEE" w:rsidRDefault="00E55E53" w:rsidP="00E55E53">
      <w:pPr>
        <w:rPr>
          <w:sz w:val="28"/>
        </w:rPr>
      </w:pPr>
      <w:r w:rsidRPr="00422CEE">
        <w:rPr>
          <w:sz w:val="28"/>
        </w:rPr>
        <w:t>Identify the following compounds as ionic (metal and nonmetal), covalent (nonmetal and nonmetal) or both (compound containing both).</w:t>
      </w:r>
    </w:p>
    <w:p w:rsidR="00E55E53" w:rsidRPr="00422CEE" w:rsidRDefault="00E55E53" w:rsidP="00E55E53">
      <w:pPr>
        <w:pStyle w:val="ListParagraph"/>
        <w:numPr>
          <w:ilvl w:val="0"/>
          <w:numId w:val="14"/>
        </w:numPr>
        <w:spacing w:after="200" w:line="276" w:lineRule="auto"/>
        <w:rPr>
          <w:rFonts w:ascii="Times New Roman" w:hAnsi="Times New Roman" w:cs="Times New Roman"/>
          <w:sz w:val="28"/>
        </w:rPr>
      </w:pPr>
      <w:r w:rsidRPr="00422CEE">
        <w:rPr>
          <w:rFonts w:ascii="Times New Roman" w:hAnsi="Times New Roman" w:cs="Times New Roman"/>
          <w:sz w:val="28"/>
        </w:rPr>
        <w:t>CaCl</w:t>
      </w:r>
      <w:r w:rsidRPr="002F4030">
        <w:rPr>
          <w:rFonts w:ascii="Times New Roman" w:hAnsi="Times New Roman" w:cs="Times New Roman"/>
          <w:sz w:val="28"/>
          <w:vertAlign w:val="subscript"/>
        </w:rPr>
        <w:t>2</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Pr="00422CEE" w:rsidRDefault="00E55E53" w:rsidP="00E55E53">
      <w:pPr>
        <w:pStyle w:val="ListParagraph"/>
        <w:numPr>
          <w:ilvl w:val="0"/>
          <w:numId w:val="14"/>
        </w:numPr>
        <w:spacing w:after="200" w:line="276" w:lineRule="auto"/>
        <w:rPr>
          <w:rFonts w:ascii="Times New Roman" w:hAnsi="Times New Roman" w:cs="Times New Roman"/>
          <w:sz w:val="28"/>
        </w:rPr>
      </w:pPr>
      <w:r w:rsidRPr="00422CEE">
        <w:rPr>
          <w:rFonts w:ascii="Times New Roman" w:hAnsi="Times New Roman" w:cs="Times New Roman"/>
          <w:sz w:val="28"/>
        </w:rPr>
        <w:t>CO</w:t>
      </w:r>
      <w:r w:rsidRPr="002F4030">
        <w:rPr>
          <w:rFonts w:ascii="Times New Roman" w:hAnsi="Times New Roman" w:cs="Times New Roman"/>
          <w:sz w:val="28"/>
          <w:vertAlign w:val="subscript"/>
        </w:rPr>
        <w:t>2</w:t>
      </w:r>
      <w:r w:rsidRPr="00422CEE">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Pr="00422CEE" w:rsidRDefault="00E55E53" w:rsidP="00E55E53">
      <w:pPr>
        <w:pStyle w:val="ListParagraph"/>
        <w:numPr>
          <w:ilvl w:val="0"/>
          <w:numId w:val="14"/>
        </w:numPr>
        <w:spacing w:after="200" w:line="276" w:lineRule="auto"/>
        <w:rPr>
          <w:rFonts w:ascii="Times New Roman" w:hAnsi="Times New Roman" w:cs="Times New Roman"/>
          <w:sz w:val="28"/>
        </w:rPr>
      </w:pPr>
      <w:r w:rsidRPr="00422CEE">
        <w:rPr>
          <w:rFonts w:ascii="Times New Roman" w:hAnsi="Times New Roman" w:cs="Times New Roman"/>
          <w:sz w:val="28"/>
        </w:rPr>
        <w:t>H</w:t>
      </w:r>
      <w:r w:rsidRPr="002F4030">
        <w:rPr>
          <w:rFonts w:ascii="Times New Roman" w:hAnsi="Times New Roman" w:cs="Times New Roman"/>
          <w:sz w:val="28"/>
          <w:vertAlign w:val="subscript"/>
        </w:rPr>
        <w:t>2</w:t>
      </w:r>
      <w:r w:rsidRPr="00422CEE">
        <w:rPr>
          <w:rFonts w:ascii="Times New Roman" w:hAnsi="Times New Roman" w:cs="Times New Roman"/>
          <w:sz w:val="28"/>
        </w:rPr>
        <w:t>O</w:t>
      </w:r>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sidRPr="002F4030">
        <w:rPr>
          <w:rFonts w:ascii="Times New Roman" w:hAnsi="Times New Roman" w:cs="Times New Roman"/>
          <w:sz w:val="28"/>
        </w:rPr>
        <w:t>BaSO</w:t>
      </w:r>
      <w:r w:rsidRPr="002F4030">
        <w:rPr>
          <w:rFonts w:ascii="Times New Roman" w:hAnsi="Times New Roman" w:cs="Times New Roman"/>
          <w:sz w:val="28"/>
          <w:vertAlign w:val="subscript"/>
        </w:rPr>
        <w:t>4</w:t>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K</w:t>
      </w:r>
      <w:r w:rsidRPr="002F4030">
        <w:rPr>
          <w:rFonts w:ascii="Times New Roman" w:hAnsi="Times New Roman" w:cs="Times New Roman"/>
          <w:sz w:val="28"/>
          <w:vertAlign w:val="subscript"/>
        </w:rPr>
        <w:t>2</w:t>
      </w:r>
      <w:r>
        <w:rPr>
          <w:rFonts w:ascii="Times New Roman" w:hAnsi="Times New Roman" w:cs="Times New Roman"/>
          <w:sz w:val="28"/>
        </w:rPr>
        <w:t>O</w:t>
      </w:r>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proofErr w:type="spellStart"/>
      <w:r>
        <w:rPr>
          <w:rFonts w:ascii="Times New Roman" w:hAnsi="Times New Roman" w:cs="Times New Roman"/>
          <w:sz w:val="28"/>
        </w:rPr>
        <w:t>NaF</w:t>
      </w:r>
      <w:proofErr w:type="spellEnd"/>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Na</w:t>
      </w:r>
      <w:r w:rsidRPr="002F4030">
        <w:rPr>
          <w:rFonts w:ascii="Times New Roman" w:hAnsi="Times New Roman" w:cs="Times New Roman"/>
          <w:sz w:val="28"/>
          <w:vertAlign w:val="subscript"/>
        </w:rPr>
        <w:t>2</w:t>
      </w:r>
      <w:r>
        <w:rPr>
          <w:rFonts w:ascii="Times New Roman" w:hAnsi="Times New Roman" w:cs="Times New Roman"/>
          <w:sz w:val="28"/>
        </w:rPr>
        <w:t>CO</w:t>
      </w:r>
      <w:r w:rsidRPr="002F4030">
        <w:rPr>
          <w:rFonts w:ascii="Times New Roman" w:hAnsi="Times New Roman" w:cs="Times New Roman"/>
          <w:sz w:val="28"/>
          <w:vertAlign w:val="subscript"/>
        </w:rPr>
        <w:t>3</w:t>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CH</w:t>
      </w:r>
      <w:r w:rsidRPr="002F4030">
        <w:rPr>
          <w:rFonts w:ascii="Times New Roman" w:hAnsi="Times New Roman" w:cs="Times New Roman"/>
          <w:sz w:val="28"/>
          <w:vertAlign w:val="subscript"/>
        </w:rPr>
        <w:t>4</w:t>
      </w:r>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SO</w:t>
      </w:r>
      <w:r w:rsidRPr="002F4030">
        <w:rPr>
          <w:rFonts w:ascii="Times New Roman" w:hAnsi="Times New Roman" w:cs="Times New Roman"/>
          <w:sz w:val="28"/>
          <w:vertAlign w:val="subscript"/>
        </w:rPr>
        <w:t>3</w:t>
      </w:r>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proofErr w:type="spellStart"/>
      <w:r>
        <w:rPr>
          <w:rFonts w:ascii="Times New Roman" w:hAnsi="Times New Roman" w:cs="Times New Roman"/>
          <w:sz w:val="28"/>
        </w:rPr>
        <w:t>LiBr</w:t>
      </w:r>
      <w:proofErr w:type="spellEnd"/>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proofErr w:type="spellStart"/>
      <w:r>
        <w:rPr>
          <w:rFonts w:ascii="Times New Roman" w:hAnsi="Times New Roman" w:cs="Times New Roman"/>
          <w:sz w:val="28"/>
        </w:rPr>
        <w:t>MgO</w:t>
      </w:r>
      <w:proofErr w:type="spellEnd"/>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NH</w:t>
      </w:r>
      <w:r w:rsidRPr="002F4030">
        <w:rPr>
          <w:rFonts w:ascii="Times New Roman" w:hAnsi="Times New Roman" w:cs="Times New Roman"/>
          <w:sz w:val="28"/>
          <w:vertAlign w:val="subscript"/>
        </w:rPr>
        <w:t>4</w:t>
      </w:r>
      <w:r>
        <w:rPr>
          <w:rFonts w:ascii="Times New Roman" w:hAnsi="Times New Roman" w:cs="Times New Roman"/>
          <w:sz w:val="28"/>
        </w:rPr>
        <w:t>Cl</w:t>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proofErr w:type="spellStart"/>
      <w:r>
        <w:rPr>
          <w:rFonts w:ascii="Times New Roman" w:hAnsi="Times New Roman" w:cs="Times New Roman"/>
          <w:sz w:val="28"/>
        </w:rPr>
        <w:t>HCl</w:t>
      </w:r>
      <w:proofErr w:type="spellEnd"/>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KI</w:t>
      </w:r>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proofErr w:type="spellStart"/>
      <w:r>
        <w:rPr>
          <w:rFonts w:ascii="Times New Roman" w:hAnsi="Times New Roman" w:cs="Times New Roman"/>
          <w:sz w:val="28"/>
        </w:rPr>
        <w:t>NaOH</w:t>
      </w:r>
      <w:proofErr w:type="spellEnd"/>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NO</w:t>
      </w:r>
      <w:r w:rsidRPr="002F4030">
        <w:rPr>
          <w:rFonts w:ascii="Times New Roman" w:hAnsi="Times New Roman" w:cs="Times New Roman"/>
          <w:sz w:val="28"/>
          <w:vertAlign w:val="subscript"/>
        </w:rPr>
        <w:t>2</w:t>
      </w:r>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AlPO</w:t>
      </w:r>
      <w:r w:rsidRPr="002F4030">
        <w:rPr>
          <w:rFonts w:ascii="Times New Roman" w:hAnsi="Times New Roman" w:cs="Times New Roman"/>
          <w:sz w:val="28"/>
          <w:vertAlign w:val="subscript"/>
        </w:rPr>
        <w:t>4</w:t>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FeCl</w:t>
      </w:r>
      <w:r w:rsidRPr="002F4030">
        <w:rPr>
          <w:rFonts w:ascii="Times New Roman" w:hAnsi="Times New Roman" w:cs="Times New Roman"/>
          <w:sz w:val="28"/>
          <w:vertAlign w:val="subscript"/>
        </w:rPr>
        <w:t>3</w:t>
      </w:r>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Pr="002F4030" w:rsidRDefault="00E55E53" w:rsidP="00E55E53">
      <w:pPr>
        <w:pStyle w:val="ListParagraph"/>
        <w:numPr>
          <w:ilvl w:val="0"/>
          <w:numId w:val="14"/>
        </w:numPr>
        <w:spacing w:after="200" w:line="276" w:lineRule="auto"/>
        <w:rPr>
          <w:rFonts w:ascii="Times New Roman" w:hAnsi="Times New Roman" w:cs="Times New Roman"/>
          <w:sz w:val="28"/>
        </w:rPr>
      </w:pPr>
      <w:r>
        <w:rPr>
          <w:rFonts w:ascii="Times New Roman" w:hAnsi="Times New Roman" w:cs="Times New Roman"/>
          <w:sz w:val="28"/>
        </w:rPr>
        <w:t>P</w:t>
      </w:r>
      <w:r w:rsidRPr="002F4030">
        <w:rPr>
          <w:rFonts w:ascii="Times New Roman" w:hAnsi="Times New Roman" w:cs="Times New Roman"/>
          <w:sz w:val="28"/>
          <w:vertAlign w:val="subscript"/>
        </w:rPr>
        <w:t>3</w:t>
      </w:r>
      <w:r>
        <w:rPr>
          <w:rFonts w:ascii="Times New Roman" w:hAnsi="Times New Roman" w:cs="Times New Roman"/>
          <w:sz w:val="28"/>
        </w:rPr>
        <w:t>O</w:t>
      </w:r>
      <w:r w:rsidRPr="002F4030">
        <w:rPr>
          <w:rFonts w:ascii="Times New Roman" w:hAnsi="Times New Roman" w:cs="Times New Roman"/>
          <w:sz w:val="28"/>
          <w:vertAlign w:val="subscript"/>
        </w:rPr>
        <w:t>5</w:t>
      </w:r>
      <w:r>
        <w:rPr>
          <w:rFonts w:ascii="Times New Roman" w:hAnsi="Times New Roman" w:cs="Times New Roman"/>
          <w:sz w:val="28"/>
        </w:rPr>
        <w:tab/>
      </w:r>
      <w:r>
        <w:rPr>
          <w:rFonts w:ascii="Times New Roman" w:hAnsi="Times New Roman" w:cs="Times New Roman"/>
          <w:sz w:val="28"/>
        </w:rPr>
        <w:tab/>
      </w:r>
      <w:r w:rsidRPr="00422CEE">
        <w:rPr>
          <w:rFonts w:ascii="Times New Roman" w:hAnsi="Times New Roman" w:cs="Times New Roman"/>
          <w:sz w:val="28"/>
          <w:u w:val="single"/>
        </w:rPr>
        <w:tab/>
      </w:r>
      <w:r>
        <w:rPr>
          <w:rFonts w:ascii="Times New Roman" w:hAnsi="Times New Roman" w:cs="Times New Roman"/>
          <w:sz w:val="28"/>
          <w:u w:val="single"/>
        </w:rPr>
        <w:tab/>
      </w:r>
    </w:p>
    <w:p w:rsidR="00E55E53" w:rsidRDefault="00E55E53">
      <w:pPr>
        <w:spacing w:after="200" w:line="276" w:lineRule="auto"/>
        <w:rPr>
          <w:rFonts w:ascii="Garamond" w:hAnsi="Garamond"/>
        </w:rPr>
        <w:sectPr w:rsidR="00E55E53" w:rsidSect="00E55E53">
          <w:pgSz w:w="15840" w:h="12240" w:orient="landscape"/>
          <w:pgMar w:top="1080" w:right="1440" w:bottom="1080" w:left="1440" w:header="720" w:footer="720" w:gutter="0"/>
          <w:cols w:num="2" w:space="720"/>
          <w:docGrid w:linePitch="360"/>
        </w:sectPr>
      </w:pPr>
    </w:p>
    <w:p w:rsidR="00272168" w:rsidRDefault="00272168" w:rsidP="00272168">
      <w:pPr>
        <w:spacing w:after="200" w:line="276" w:lineRule="auto"/>
        <w:jc w:val="center"/>
        <w:rPr>
          <w:rFonts w:ascii="Garamond" w:hAnsi="Garamond"/>
          <w:b/>
          <w:sz w:val="32"/>
        </w:rPr>
      </w:pPr>
      <w:r w:rsidRPr="00272168">
        <w:rPr>
          <w:rFonts w:ascii="Garamond" w:hAnsi="Garamond"/>
          <w:b/>
          <w:sz w:val="32"/>
        </w:rPr>
        <w:lastRenderedPageBreak/>
        <w:t>Bonding Basics</w:t>
      </w:r>
    </w:p>
    <w:p w:rsidR="004B4ADE" w:rsidRPr="00272168" w:rsidRDefault="004B4ADE" w:rsidP="00272168">
      <w:pPr>
        <w:spacing w:after="200" w:line="276" w:lineRule="auto"/>
        <w:jc w:val="center"/>
        <w:rPr>
          <w:rFonts w:ascii="Garamond" w:hAnsi="Garamond"/>
          <w:b/>
        </w:rPr>
      </w:pPr>
      <w:r w:rsidRPr="00272168">
        <w:rPr>
          <w:rFonts w:ascii="Garamond" w:hAnsi="Garamond"/>
          <w:b/>
        </w:rPr>
        <w:t>Section A: Complete the chart using a periodic table to help you.</w:t>
      </w:r>
    </w:p>
    <w:tbl>
      <w:tblPr>
        <w:tblStyle w:val="TableGrid"/>
        <w:tblW w:w="0" w:type="auto"/>
        <w:tblLook w:val="04A0"/>
      </w:tblPr>
      <w:tblGrid>
        <w:gridCol w:w="1716"/>
        <w:gridCol w:w="1716"/>
        <w:gridCol w:w="1716"/>
        <w:gridCol w:w="1716"/>
        <w:gridCol w:w="1884"/>
        <w:gridCol w:w="1548"/>
      </w:tblGrid>
      <w:tr w:rsidR="00272168" w:rsidRPr="00272168" w:rsidTr="00272168">
        <w:tc>
          <w:tcPr>
            <w:tcW w:w="1716" w:type="dxa"/>
          </w:tcPr>
          <w:p w:rsidR="00272168" w:rsidRPr="00272168" w:rsidRDefault="00272168" w:rsidP="00375682">
            <w:pPr>
              <w:spacing w:after="200" w:line="276" w:lineRule="auto"/>
              <w:rPr>
                <w:rFonts w:ascii="Garamond" w:hAnsi="Garamond"/>
                <w:b/>
              </w:rPr>
            </w:pPr>
            <w:r w:rsidRPr="00272168">
              <w:rPr>
                <w:rFonts w:ascii="Garamond" w:hAnsi="Garamond"/>
                <w:b/>
              </w:rPr>
              <w:t>Element</w:t>
            </w:r>
          </w:p>
        </w:tc>
        <w:tc>
          <w:tcPr>
            <w:tcW w:w="1716" w:type="dxa"/>
          </w:tcPr>
          <w:p w:rsidR="00272168" w:rsidRPr="00272168" w:rsidRDefault="00272168" w:rsidP="00375682">
            <w:pPr>
              <w:spacing w:after="200" w:line="276" w:lineRule="auto"/>
              <w:rPr>
                <w:rFonts w:ascii="Garamond" w:hAnsi="Garamond"/>
                <w:b/>
              </w:rPr>
            </w:pPr>
            <w:r w:rsidRPr="00272168">
              <w:rPr>
                <w:rFonts w:ascii="Garamond" w:hAnsi="Garamond"/>
                <w:b/>
              </w:rPr>
              <w:t>Atomic Symbol</w:t>
            </w:r>
          </w:p>
        </w:tc>
        <w:tc>
          <w:tcPr>
            <w:tcW w:w="1716" w:type="dxa"/>
          </w:tcPr>
          <w:p w:rsidR="00272168" w:rsidRPr="00272168" w:rsidRDefault="00272168" w:rsidP="00375682">
            <w:pPr>
              <w:spacing w:after="200" w:line="276" w:lineRule="auto"/>
              <w:rPr>
                <w:rFonts w:ascii="Garamond" w:hAnsi="Garamond"/>
                <w:b/>
              </w:rPr>
            </w:pPr>
            <w:r w:rsidRPr="00272168">
              <w:rPr>
                <w:rFonts w:ascii="Garamond" w:hAnsi="Garamond"/>
                <w:b/>
              </w:rPr>
              <w:t>Total # of Electrons</w:t>
            </w:r>
          </w:p>
        </w:tc>
        <w:tc>
          <w:tcPr>
            <w:tcW w:w="1716" w:type="dxa"/>
          </w:tcPr>
          <w:p w:rsidR="00272168" w:rsidRPr="00272168" w:rsidRDefault="00272168" w:rsidP="00375682">
            <w:pPr>
              <w:spacing w:after="200" w:line="276" w:lineRule="auto"/>
              <w:rPr>
                <w:rFonts w:ascii="Garamond" w:hAnsi="Garamond"/>
                <w:b/>
              </w:rPr>
            </w:pPr>
            <w:r w:rsidRPr="00272168">
              <w:rPr>
                <w:rFonts w:ascii="Garamond" w:hAnsi="Garamond"/>
                <w:b/>
              </w:rPr>
              <w:t># of Valence Electrons</w:t>
            </w:r>
          </w:p>
        </w:tc>
        <w:tc>
          <w:tcPr>
            <w:tcW w:w="1884" w:type="dxa"/>
          </w:tcPr>
          <w:p w:rsidR="00272168" w:rsidRPr="00272168" w:rsidRDefault="00272168" w:rsidP="00375682">
            <w:pPr>
              <w:spacing w:after="200" w:line="276" w:lineRule="auto"/>
              <w:rPr>
                <w:rFonts w:ascii="Garamond" w:hAnsi="Garamond"/>
                <w:b/>
              </w:rPr>
            </w:pPr>
            <w:r w:rsidRPr="00272168">
              <w:rPr>
                <w:rFonts w:ascii="Garamond" w:hAnsi="Garamond"/>
                <w:b/>
              </w:rPr>
              <w:t># of Electrons Gained or Lost</w:t>
            </w:r>
          </w:p>
        </w:tc>
        <w:tc>
          <w:tcPr>
            <w:tcW w:w="1548" w:type="dxa"/>
          </w:tcPr>
          <w:p w:rsidR="00272168" w:rsidRPr="00272168" w:rsidRDefault="00272168" w:rsidP="00375682">
            <w:pPr>
              <w:spacing w:after="200" w:line="276" w:lineRule="auto"/>
              <w:rPr>
                <w:rFonts w:ascii="Garamond" w:hAnsi="Garamond"/>
                <w:b/>
              </w:rPr>
            </w:pPr>
            <w:r w:rsidRPr="00272168">
              <w:rPr>
                <w:rFonts w:ascii="Garamond" w:hAnsi="Garamond"/>
                <w:b/>
              </w:rPr>
              <w:t>Oxidation Number</w:t>
            </w:r>
          </w:p>
        </w:tc>
      </w:tr>
      <w:tr w:rsidR="00272168" w:rsidRPr="00272168" w:rsidTr="00272168">
        <w:tc>
          <w:tcPr>
            <w:tcW w:w="1716" w:type="dxa"/>
          </w:tcPr>
          <w:p w:rsidR="00272168" w:rsidRPr="00272168" w:rsidRDefault="00272168" w:rsidP="00375682">
            <w:pPr>
              <w:spacing w:after="200" w:line="276" w:lineRule="auto"/>
              <w:rPr>
                <w:rFonts w:ascii="Garamond" w:hAnsi="Garamond"/>
              </w:rPr>
            </w:pPr>
            <w:r w:rsidRPr="00272168">
              <w:rPr>
                <w:rFonts w:ascii="Garamond" w:hAnsi="Garamond"/>
              </w:rPr>
              <w:t>Chlorine</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Potassium</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Magnesium</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Fluorine</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Aluminum</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Sodium</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Nitrogen</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Oxygen</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Hydrogen</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Carbon</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r w:rsidR="00272168" w:rsidRPr="00272168" w:rsidTr="00272168">
        <w:tc>
          <w:tcPr>
            <w:tcW w:w="1716" w:type="dxa"/>
          </w:tcPr>
          <w:p w:rsidR="00272168" w:rsidRPr="00272168" w:rsidRDefault="00272168" w:rsidP="00375682">
            <w:pPr>
              <w:spacing w:after="200" w:line="276" w:lineRule="auto"/>
              <w:rPr>
                <w:rFonts w:ascii="Garamond" w:hAnsi="Garamond"/>
              </w:rPr>
            </w:pPr>
            <w:r>
              <w:rPr>
                <w:rFonts w:ascii="Garamond" w:hAnsi="Garamond"/>
              </w:rPr>
              <w:t>Iodine</w:t>
            </w: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716" w:type="dxa"/>
          </w:tcPr>
          <w:p w:rsidR="00272168" w:rsidRPr="00272168" w:rsidRDefault="00272168" w:rsidP="00375682">
            <w:pPr>
              <w:spacing w:after="200" w:line="276" w:lineRule="auto"/>
              <w:rPr>
                <w:rFonts w:ascii="Garamond" w:hAnsi="Garamond"/>
              </w:rPr>
            </w:pPr>
          </w:p>
        </w:tc>
        <w:tc>
          <w:tcPr>
            <w:tcW w:w="1884" w:type="dxa"/>
          </w:tcPr>
          <w:p w:rsidR="00272168" w:rsidRPr="00272168" w:rsidRDefault="00272168" w:rsidP="00375682">
            <w:pPr>
              <w:spacing w:after="200" w:line="276" w:lineRule="auto"/>
              <w:rPr>
                <w:rFonts w:ascii="Garamond" w:hAnsi="Garamond"/>
              </w:rPr>
            </w:pPr>
          </w:p>
        </w:tc>
        <w:tc>
          <w:tcPr>
            <w:tcW w:w="1548" w:type="dxa"/>
          </w:tcPr>
          <w:p w:rsidR="00272168" w:rsidRPr="00272168" w:rsidRDefault="00272168" w:rsidP="00375682">
            <w:pPr>
              <w:spacing w:after="200" w:line="276" w:lineRule="auto"/>
              <w:rPr>
                <w:rFonts w:ascii="Garamond" w:hAnsi="Garamond"/>
              </w:rPr>
            </w:pPr>
          </w:p>
        </w:tc>
      </w:tr>
    </w:tbl>
    <w:p w:rsidR="004B4ADE" w:rsidRPr="00272168" w:rsidRDefault="004B4ADE" w:rsidP="004B4ADE">
      <w:pPr>
        <w:spacing w:after="200" w:line="276" w:lineRule="auto"/>
        <w:rPr>
          <w:rFonts w:ascii="Garamond" w:hAnsi="Garamond"/>
          <w:b/>
        </w:rPr>
      </w:pPr>
      <w:r w:rsidRPr="00272168">
        <w:rPr>
          <w:rFonts w:ascii="Garamond" w:hAnsi="Garamond"/>
          <w:b/>
        </w:rPr>
        <w:t>Answer these questions:</w:t>
      </w:r>
    </w:p>
    <w:p w:rsidR="004B4ADE" w:rsidRPr="00272168" w:rsidRDefault="004B4ADE" w:rsidP="00272168">
      <w:pPr>
        <w:pStyle w:val="ListParagraph"/>
        <w:numPr>
          <w:ilvl w:val="0"/>
          <w:numId w:val="8"/>
        </w:numPr>
        <w:spacing w:after="200" w:line="276" w:lineRule="auto"/>
        <w:rPr>
          <w:rFonts w:ascii="Garamond" w:hAnsi="Garamond"/>
        </w:rPr>
      </w:pPr>
      <w:r w:rsidRPr="00272168">
        <w:rPr>
          <w:rFonts w:ascii="Garamond" w:hAnsi="Garamond"/>
        </w:rPr>
        <w:t>An atom that gains one or more electrons will have a ____________________ charge.</w:t>
      </w:r>
    </w:p>
    <w:p w:rsidR="004B4ADE" w:rsidRPr="00272168" w:rsidRDefault="004B4ADE" w:rsidP="00272168">
      <w:pPr>
        <w:pStyle w:val="ListParagraph"/>
        <w:numPr>
          <w:ilvl w:val="0"/>
          <w:numId w:val="8"/>
        </w:numPr>
        <w:spacing w:after="200" w:line="276" w:lineRule="auto"/>
        <w:rPr>
          <w:rFonts w:ascii="Garamond" w:hAnsi="Garamond"/>
        </w:rPr>
      </w:pPr>
      <w:r w:rsidRPr="00272168">
        <w:rPr>
          <w:rFonts w:ascii="Garamond" w:hAnsi="Garamond"/>
        </w:rPr>
        <w:t>An atom that loses one or more electrons will have a ____________________ charge.</w:t>
      </w:r>
    </w:p>
    <w:p w:rsidR="004B4ADE" w:rsidRPr="00272168" w:rsidRDefault="004B4ADE" w:rsidP="00272168">
      <w:pPr>
        <w:pStyle w:val="ListParagraph"/>
        <w:numPr>
          <w:ilvl w:val="0"/>
          <w:numId w:val="8"/>
        </w:numPr>
        <w:spacing w:after="200" w:line="276" w:lineRule="auto"/>
        <w:rPr>
          <w:rFonts w:ascii="Garamond" w:hAnsi="Garamond"/>
        </w:rPr>
      </w:pPr>
      <w:r w:rsidRPr="00272168">
        <w:rPr>
          <w:rFonts w:ascii="Garamond" w:hAnsi="Garamond"/>
        </w:rPr>
        <w:t xml:space="preserve">An atom that gains or loses one or more electrons is called </w:t>
      </w:r>
      <w:proofErr w:type="gramStart"/>
      <w:r w:rsidRPr="00272168">
        <w:rPr>
          <w:rFonts w:ascii="Garamond" w:hAnsi="Garamond"/>
        </w:rPr>
        <w:t>an</w:t>
      </w:r>
      <w:proofErr w:type="gramEnd"/>
      <w:r w:rsidRPr="00272168">
        <w:rPr>
          <w:rFonts w:ascii="Garamond" w:hAnsi="Garamond"/>
        </w:rPr>
        <w:t xml:space="preserve"> ____________.</w:t>
      </w:r>
    </w:p>
    <w:p w:rsidR="004B4ADE" w:rsidRPr="00272168" w:rsidRDefault="004B4ADE" w:rsidP="00272168">
      <w:pPr>
        <w:pStyle w:val="ListParagraph"/>
        <w:numPr>
          <w:ilvl w:val="0"/>
          <w:numId w:val="8"/>
        </w:numPr>
        <w:spacing w:after="200" w:line="276" w:lineRule="auto"/>
        <w:rPr>
          <w:rFonts w:ascii="Garamond" w:hAnsi="Garamond"/>
        </w:rPr>
      </w:pPr>
      <w:r w:rsidRPr="00272168">
        <w:rPr>
          <w:rFonts w:ascii="Garamond" w:hAnsi="Garamond"/>
        </w:rPr>
        <w:t xml:space="preserve">A positive ion is called a ______________ and a negative ion is called </w:t>
      </w:r>
      <w:proofErr w:type="gramStart"/>
      <w:r w:rsidRPr="00272168">
        <w:rPr>
          <w:rFonts w:ascii="Garamond" w:hAnsi="Garamond"/>
        </w:rPr>
        <w:t>an</w:t>
      </w:r>
      <w:proofErr w:type="gramEnd"/>
      <w:r w:rsidRPr="00272168">
        <w:rPr>
          <w:rFonts w:ascii="Garamond" w:hAnsi="Garamond"/>
        </w:rPr>
        <w:t xml:space="preserve"> _______________.</w:t>
      </w:r>
    </w:p>
    <w:p w:rsidR="004B4ADE" w:rsidRPr="00272168" w:rsidRDefault="004B4ADE" w:rsidP="004B4ADE">
      <w:pPr>
        <w:spacing w:after="200" w:line="276" w:lineRule="auto"/>
        <w:rPr>
          <w:rFonts w:ascii="Garamond" w:hAnsi="Garamond"/>
          <w:b/>
        </w:rPr>
      </w:pPr>
      <w:r w:rsidRPr="00272168">
        <w:rPr>
          <w:rFonts w:ascii="Garamond" w:hAnsi="Garamond"/>
          <w:b/>
        </w:rPr>
        <w:t>Section B: What is an ionic bond?</w:t>
      </w:r>
    </w:p>
    <w:p w:rsidR="004B4ADE" w:rsidRPr="00272168" w:rsidRDefault="004B4ADE" w:rsidP="00272168">
      <w:pPr>
        <w:pStyle w:val="ListParagraph"/>
        <w:numPr>
          <w:ilvl w:val="0"/>
          <w:numId w:val="9"/>
        </w:numPr>
        <w:spacing w:after="200" w:line="276" w:lineRule="auto"/>
        <w:rPr>
          <w:rFonts w:ascii="Garamond" w:hAnsi="Garamond"/>
        </w:rPr>
      </w:pPr>
      <w:r w:rsidRPr="00272168">
        <w:rPr>
          <w:rFonts w:ascii="Garamond" w:hAnsi="Garamond"/>
        </w:rPr>
        <w:t>Atoms will transfer one or more ______________________ to another to form the bond.</w:t>
      </w:r>
    </w:p>
    <w:p w:rsidR="004B4ADE" w:rsidRPr="00272168" w:rsidRDefault="004B4ADE" w:rsidP="00272168">
      <w:pPr>
        <w:pStyle w:val="ListParagraph"/>
        <w:numPr>
          <w:ilvl w:val="0"/>
          <w:numId w:val="9"/>
        </w:numPr>
        <w:spacing w:after="200" w:line="276" w:lineRule="auto"/>
        <w:rPr>
          <w:rFonts w:ascii="Garamond" w:hAnsi="Garamond"/>
        </w:rPr>
      </w:pPr>
      <w:r w:rsidRPr="00272168">
        <w:rPr>
          <w:rFonts w:ascii="Garamond" w:hAnsi="Garamond"/>
        </w:rPr>
        <w:t>Each atom is left with a ______________________ outer shell.</w:t>
      </w:r>
    </w:p>
    <w:p w:rsidR="004B4ADE" w:rsidRPr="00272168" w:rsidRDefault="004B4ADE" w:rsidP="00272168">
      <w:pPr>
        <w:pStyle w:val="ListParagraph"/>
        <w:numPr>
          <w:ilvl w:val="0"/>
          <w:numId w:val="9"/>
        </w:numPr>
        <w:spacing w:after="200" w:line="276" w:lineRule="auto"/>
        <w:rPr>
          <w:rFonts w:ascii="Garamond" w:hAnsi="Garamond"/>
        </w:rPr>
      </w:pPr>
      <w:r w:rsidRPr="00272168">
        <w:rPr>
          <w:rFonts w:ascii="Garamond" w:hAnsi="Garamond"/>
        </w:rPr>
        <w:t>An ionic bond forms between a _______________ ion with a positive charge and a __________________ ion with a negative charge.</w:t>
      </w:r>
    </w:p>
    <w:p w:rsidR="00272168" w:rsidRDefault="004B4ADE" w:rsidP="004B4ADE">
      <w:pPr>
        <w:spacing w:after="200" w:line="276" w:lineRule="auto"/>
        <w:rPr>
          <w:rFonts w:ascii="Garamond" w:hAnsi="Garamond"/>
        </w:rPr>
      </w:pPr>
      <w:r w:rsidRPr="004B4ADE">
        <w:rPr>
          <w:rFonts w:ascii="Garamond" w:hAnsi="Garamond"/>
        </w:rPr>
        <w:t xml:space="preserve">Example B1: Sodium + Chlorine </w:t>
      </w:r>
      <w:r w:rsidR="00272168">
        <w:rPr>
          <w:rFonts w:ascii="Garamond" w:hAnsi="Garamond"/>
        </w:rPr>
        <w:tab/>
      </w:r>
      <w:r w:rsidR="00272168">
        <w:rPr>
          <w:rFonts w:ascii="Garamond" w:hAnsi="Garamond"/>
        </w:rPr>
        <w:tab/>
      </w:r>
      <w:r w:rsidR="00272168">
        <w:rPr>
          <w:rFonts w:ascii="Garamond" w:hAnsi="Garamond"/>
        </w:rPr>
        <w:tab/>
      </w:r>
      <w:r w:rsidR="00272168">
        <w:rPr>
          <w:rFonts w:ascii="Garamond" w:hAnsi="Garamond"/>
        </w:rPr>
        <w:tab/>
      </w:r>
      <w:r w:rsidRPr="004B4ADE">
        <w:rPr>
          <w:rFonts w:ascii="Garamond" w:hAnsi="Garamond"/>
        </w:rPr>
        <w:t>Example B2: Magnesium + Iodine</w:t>
      </w:r>
    </w:p>
    <w:p w:rsidR="00272168" w:rsidRDefault="00272168" w:rsidP="004B4ADE">
      <w:pPr>
        <w:spacing w:after="200" w:line="276" w:lineRule="auto"/>
        <w:rPr>
          <w:rFonts w:ascii="Garamond" w:hAnsi="Garamond"/>
        </w:rPr>
      </w:pPr>
    </w:p>
    <w:p w:rsidR="00C62EB6" w:rsidRPr="00C62EB6" w:rsidRDefault="00C62EB6" w:rsidP="00C62EB6">
      <w:pPr>
        <w:pStyle w:val="Default"/>
        <w:rPr>
          <w:rFonts w:ascii="Garamond" w:hAnsi="Garamond"/>
          <w:sz w:val="22"/>
          <w:szCs w:val="22"/>
        </w:rPr>
      </w:pPr>
      <w:r w:rsidRPr="00C62EB6">
        <w:rPr>
          <w:rFonts w:ascii="Garamond" w:hAnsi="Garamond"/>
          <w:bCs/>
          <w:sz w:val="22"/>
          <w:szCs w:val="22"/>
        </w:rPr>
        <w:lastRenderedPageBreak/>
        <w:t>Example B3: Potassium + Iodine</w:t>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t xml:space="preserve"> Example B4: Sodium + Oxygen </w:t>
      </w: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sz w:val="22"/>
          <w:szCs w:val="22"/>
        </w:rPr>
      </w:pPr>
      <w:r w:rsidRPr="00C62EB6">
        <w:rPr>
          <w:rFonts w:ascii="Garamond" w:hAnsi="Garamond"/>
          <w:bCs/>
          <w:sz w:val="22"/>
          <w:szCs w:val="22"/>
        </w:rPr>
        <w:t>Exam</w:t>
      </w:r>
      <w:r w:rsidR="00673380">
        <w:rPr>
          <w:rFonts w:ascii="Garamond" w:hAnsi="Garamond"/>
          <w:bCs/>
          <w:sz w:val="22"/>
          <w:szCs w:val="22"/>
        </w:rPr>
        <w:t xml:space="preserve">ple B5: Calcium + Chlorine </w:t>
      </w:r>
      <w:r w:rsidR="00673380">
        <w:rPr>
          <w:rFonts w:ascii="Garamond" w:hAnsi="Garamond"/>
          <w:bCs/>
          <w:sz w:val="22"/>
          <w:szCs w:val="22"/>
        </w:rPr>
        <w:tab/>
      </w:r>
      <w:r w:rsidR="00673380">
        <w:rPr>
          <w:rFonts w:ascii="Garamond" w:hAnsi="Garamond"/>
          <w:bCs/>
          <w:sz w:val="22"/>
          <w:szCs w:val="22"/>
        </w:rPr>
        <w:tab/>
      </w:r>
      <w:r w:rsidR="00673380">
        <w:rPr>
          <w:rFonts w:ascii="Garamond" w:hAnsi="Garamond"/>
          <w:bCs/>
          <w:sz w:val="22"/>
          <w:szCs w:val="22"/>
        </w:rPr>
        <w:tab/>
      </w:r>
      <w:r w:rsidR="00673380">
        <w:rPr>
          <w:rFonts w:ascii="Garamond" w:hAnsi="Garamond"/>
          <w:bCs/>
          <w:sz w:val="22"/>
          <w:szCs w:val="22"/>
        </w:rPr>
        <w:tab/>
      </w:r>
      <w:r w:rsidRPr="00C62EB6">
        <w:rPr>
          <w:rFonts w:ascii="Garamond" w:hAnsi="Garamond"/>
          <w:bCs/>
          <w:sz w:val="22"/>
          <w:szCs w:val="22"/>
        </w:rPr>
        <w:t xml:space="preserve">Example B6: Aluminum + Chlorine </w:t>
      </w:r>
    </w:p>
    <w:p w:rsidR="00C62EB6" w:rsidRPr="00C62EB6" w:rsidRDefault="00C62EB6" w:rsidP="00C62EB6">
      <w:pPr>
        <w:pStyle w:val="Default"/>
        <w:rPr>
          <w:rFonts w:ascii="Garamond" w:hAnsi="Garamond" w:cs="Cooper Black"/>
          <w:sz w:val="22"/>
          <w:szCs w:val="22"/>
        </w:rPr>
      </w:pPr>
    </w:p>
    <w:p w:rsidR="00C62EB6" w:rsidRPr="00C62EB6" w:rsidRDefault="00C62EB6" w:rsidP="00C62EB6">
      <w:pPr>
        <w:pStyle w:val="Default"/>
        <w:rPr>
          <w:rFonts w:ascii="Garamond" w:hAnsi="Garamond" w:cs="Cooper Black"/>
          <w:sz w:val="22"/>
          <w:szCs w:val="22"/>
        </w:rPr>
      </w:pPr>
    </w:p>
    <w:p w:rsidR="00C62EB6" w:rsidRPr="00C62EB6" w:rsidRDefault="00C62EB6" w:rsidP="00C62EB6">
      <w:pPr>
        <w:pStyle w:val="Default"/>
        <w:rPr>
          <w:rFonts w:ascii="Garamond" w:hAnsi="Garamond" w:cs="Cooper Black"/>
          <w:sz w:val="22"/>
          <w:szCs w:val="22"/>
        </w:rPr>
      </w:pPr>
    </w:p>
    <w:p w:rsidR="00C62EB6" w:rsidRPr="00C62EB6" w:rsidRDefault="00C62EB6" w:rsidP="00C62EB6">
      <w:pPr>
        <w:pStyle w:val="Default"/>
        <w:rPr>
          <w:rFonts w:ascii="Garamond" w:hAnsi="Garamond" w:cs="Cooper Black"/>
          <w:sz w:val="22"/>
          <w:szCs w:val="22"/>
        </w:rPr>
      </w:pPr>
    </w:p>
    <w:p w:rsidR="00C62EB6" w:rsidRPr="00C62EB6" w:rsidRDefault="00C62EB6" w:rsidP="00C62EB6">
      <w:pPr>
        <w:pStyle w:val="Default"/>
        <w:rPr>
          <w:rFonts w:ascii="Garamond" w:hAnsi="Garamond" w:cs="Cooper Black"/>
          <w:sz w:val="22"/>
          <w:szCs w:val="22"/>
        </w:rPr>
      </w:pPr>
    </w:p>
    <w:p w:rsidR="00C62EB6" w:rsidRPr="00C62EB6" w:rsidRDefault="00C62EB6" w:rsidP="00C62EB6">
      <w:pPr>
        <w:pStyle w:val="Default"/>
        <w:rPr>
          <w:rFonts w:ascii="Garamond" w:hAnsi="Garamond" w:cs="Cooper Black"/>
          <w:sz w:val="22"/>
          <w:szCs w:val="22"/>
        </w:rPr>
      </w:pPr>
    </w:p>
    <w:p w:rsidR="00C62EB6" w:rsidRPr="00C62EB6" w:rsidRDefault="00C62EB6" w:rsidP="00C62EB6">
      <w:pPr>
        <w:pStyle w:val="Default"/>
        <w:rPr>
          <w:rFonts w:ascii="Garamond" w:hAnsi="Garamond" w:cs="Cooper Black"/>
          <w:sz w:val="22"/>
          <w:szCs w:val="22"/>
        </w:rPr>
      </w:pPr>
    </w:p>
    <w:p w:rsidR="00C62EB6" w:rsidRPr="00C62EB6" w:rsidRDefault="00C62EB6" w:rsidP="00C62EB6">
      <w:pPr>
        <w:pStyle w:val="Default"/>
        <w:rPr>
          <w:rFonts w:ascii="Garamond" w:hAnsi="Garamond" w:cs="Cooper Black"/>
          <w:sz w:val="22"/>
          <w:szCs w:val="22"/>
        </w:rPr>
      </w:pPr>
    </w:p>
    <w:p w:rsidR="00C62EB6" w:rsidRPr="00C148DD" w:rsidRDefault="00C62EB6" w:rsidP="00C62EB6">
      <w:pPr>
        <w:pStyle w:val="Default"/>
        <w:rPr>
          <w:rFonts w:ascii="Garamond" w:hAnsi="Garamond" w:cs="Cooper Black"/>
          <w:b/>
          <w:sz w:val="22"/>
          <w:szCs w:val="22"/>
        </w:rPr>
      </w:pPr>
      <w:r w:rsidRPr="00C148DD">
        <w:rPr>
          <w:rFonts w:ascii="Garamond" w:hAnsi="Garamond" w:cs="Cooper Black"/>
          <w:b/>
          <w:sz w:val="22"/>
          <w:szCs w:val="22"/>
        </w:rPr>
        <w:t xml:space="preserve">Section C: What is a covalent bond? </w:t>
      </w:r>
    </w:p>
    <w:p w:rsidR="00C62EB6" w:rsidRPr="00C62EB6" w:rsidRDefault="00C62EB6" w:rsidP="00C62EB6">
      <w:pPr>
        <w:pStyle w:val="Default"/>
        <w:numPr>
          <w:ilvl w:val="0"/>
          <w:numId w:val="10"/>
        </w:numPr>
        <w:spacing w:after="131"/>
        <w:rPr>
          <w:rFonts w:ascii="Garamond" w:hAnsi="Garamond"/>
          <w:sz w:val="22"/>
          <w:szCs w:val="22"/>
        </w:rPr>
      </w:pPr>
      <w:r w:rsidRPr="00C62EB6">
        <w:rPr>
          <w:rFonts w:ascii="Garamond" w:hAnsi="Garamond"/>
          <w:sz w:val="22"/>
          <w:szCs w:val="22"/>
        </w:rPr>
        <w:t xml:space="preserve">Atoms </w:t>
      </w:r>
      <w:r w:rsidRPr="00C62EB6">
        <w:rPr>
          <w:rFonts w:ascii="Garamond" w:hAnsi="Garamond"/>
          <w:bCs/>
          <w:sz w:val="22"/>
          <w:szCs w:val="22"/>
        </w:rPr>
        <w:t xml:space="preserve">______________________ </w:t>
      </w:r>
      <w:r w:rsidRPr="00C62EB6">
        <w:rPr>
          <w:rFonts w:ascii="Garamond" w:hAnsi="Garamond"/>
          <w:sz w:val="22"/>
          <w:szCs w:val="22"/>
        </w:rPr>
        <w:t xml:space="preserve">one or more electrons with each other to form the bond. </w:t>
      </w:r>
    </w:p>
    <w:p w:rsidR="00C62EB6" w:rsidRPr="00C62EB6" w:rsidRDefault="00C62EB6" w:rsidP="00C62EB6">
      <w:pPr>
        <w:pStyle w:val="Default"/>
        <w:numPr>
          <w:ilvl w:val="0"/>
          <w:numId w:val="10"/>
        </w:numPr>
        <w:spacing w:after="131"/>
        <w:rPr>
          <w:rFonts w:ascii="Garamond" w:hAnsi="Garamond"/>
          <w:sz w:val="22"/>
          <w:szCs w:val="22"/>
        </w:rPr>
      </w:pPr>
      <w:r w:rsidRPr="00C62EB6">
        <w:rPr>
          <w:rFonts w:ascii="Garamond" w:hAnsi="Garamond"/>
          <w:sz w:val="22"/>
          <w:szCs w:val="22"/>
        </w:rPr>
        <w:t xml:space="preserve">Each atom is left with a </w:t>
      </w:r>
      <w:r w:rsidRPr="00C62EB6">
        <w:rPr>
          <w:rFonts w:ascii="Garamond" w:hAnsi="Garamond"/>
          <w:bCs/>
          <w:sz w:val="22"/>
          <w:szCs w:val="22"/>
        </w:rPr>
        <w:t xml:space="preserve">______________________ </w:t>
      </w:r>
      <w:r w:rsidRPr="00C62EB6">
        <w:rPr>
          <w:rFonts w:ascii="Garamond" w:hAnsi="Garamond"/>
          <w:sz w:val="22"/>
          <w:szCs w:val="22"/>
        </w:rPr>
        <w:t xml:space="preserve">outer shell. </w:t>
      </w:r>
    </w:p>
    <w:p w:rsidR="00C62EB6" w:rsidRPr="00C62EB6" w:rsidRDefault="00C62EB6" w:rsidP="00C62EB6">
      <w:pPr>
        <w:pStyle w:val="Default"/>
        <w:numPr>
          <w:ilvl w:val="0"/>
          <w:numId w:val="10"/>
        </w:numPr>
        <w:rPr>
          <w:rFonts w:ascii="Garamond" w:hAnsi="Garamond"/>
          <w:sz w:val="22"/>
          <w:szCs w:val="22"/>
        </w:rPr>
      </w:pPr>
      <w:r w:rsidRPr="00C62EB6">
        <w:rPr>
          <w:rFonts w:ascii="Garamond" w:hAnsi="Garamond"/>
          <w:sz w:val="22"/>
          <w:szCs w:val="22"/>
        </w:rPr>
        <w:t xml:space="preserve">A covalent bond forms between two </w:t>
      </w:r>
      <w:r w:rsidRPr="00C62EB6">
        <w:rPr>
          <w:rFonts w:ascii="Garamond" w:hAnsi="Garamond"/>
          <w:bCs/>
          <w:sz w:val="22"/>
          <w:szCs w:val="22"/>
        </w:rPr>
        <w:t>______________________</w:t>
      </w:r>
      <w:r w:rsidRPr="00C62EB6">
        <w:rPr>
          <w:rFonts w:ascii="Garamond" w:hAnsi="Garamond"/>
          <w:sz w:val="22"/>
          <w:szCs w:val="22"/>
        </w:rPr>
        <w:t xml:space="preserve">. </w:t>
      </w:r>
    </w:p>
    <w:p w:rsidR="00C62EB6" w:rsidRPr="00C62EB6" w:rsidRDefault="00C62EB6" w:rsidP="00C62EB6">
      <w:pPr>
        <w:pStyle w:val="Default"/>
        <w:rPr>
          <w:rFonts w:ascii="Garamond" w:hAnsi="Garamond"/>
          <w:sz w:val="22"/>
          <w:szCs w:val="22"/>
        </w:rPr>
      </w:pPr>
    </w:p>
    <w:p w:rsidR="00C62EB6" w:rsidRPr="00C62EB6" w:rsidRDefault="00C62EB6" w:rsidP="00C62EB6">
      <w:pPr>
        <w:pStyle w:val="Default"/>
        <w:rPr>
          <w:rFonts w:ascii="Garamond" w:hAnsi="Garamond"/>
          <w:sz w:val="22"/>
          <w:szCs w:val="22"/>
        </w:rPr>
      </w:pPr>
      <w:r w:rsidRPr="00C62EB6">
        <w:rPr>
          <w:rFonts w:ascii="Garamond" w:hAnsi="Garamond"/>
          <w:bCs/>
          <w:sz w:val="22"/>
          <w:szCs w:val="22"/>
        </w:rPr>
        <w:t xml:space="preserve">Example C1: Hydrogen + Hydrogen </w:t>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t xml:space="preserve">Example C2: </w:t>
      </w:r>
      <w:proofErr w:type="gramStart"/>
      <w:r w:rsidRPr="00C62EB6">
        <w:rPr>
          <w:rFonts w:ascii="Garamond" w:hAnsi="Garamond"/>
          <w:bCs/>
          <w:sz w:val="22"/>
          <w:szCs w:val="22"/>
        </w:rPr>
        <w:t>2 Hydrogen</w:t>
      </w:r>
      <w:proofErr w:type="gramEnd"/>
      <w:r w:rsidRPr="00C62EB6">
        <w:rPr>
          <w:rFonts w:ascii="Garamond" w:hAnsi="Garamond"/>
          <w:bCs/>
          <w:sz w:val="22"/>
          <w:szCs w:val="22"/>
        </w:rPr>
        <w:t xml:space="preserve"> + Oxygen </w:t>
      </w: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sz w:val="22"/>
          <w:szCs w:val="22"/>
        </w:rPr>
      </w:pPr>
      <w:r w:rsidRPr="00C62EB6">
        <w:rPr>
          <w:rFonts w:ascii="Garamond" w:hAnsi="Garamond"/>
          <w:bCs/>
          <w:sz w:val="22"/>
          <w:szCs w:val="22"/>
        </w:rPr>
        <w:t xml:space="preserve">Example C3: Chlorine + Chlorine </w:t>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t xml:space="preserve">Example C4: Oxygen + Oxygen </w:t>
      </w: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bCs/>
          <w:sz w:val="22"/>
          <w:szCs w:val="22"/>
        </w:rPr>
      </w:pPr>
    </w:p>
    <w:p w:rsidR="00C62EB6" w:rsidRPr="00C62EB6" w:rsidRDefault="00C62EB6" w:rsidP="00C62EB6">
      <w:pPr>
        <w:pStyle w:val="Default"/>
        <w:rPr>
          <w:rFonts w:ascii="Garamond" w:hAnsi="Garamond"/>
          <w:sz w:val="22"/>
          <w:szCs w:val="22"/>
        </w:rPr>
      </w:pPr>
      <w:r w:rsidRPr="00C62EB6">
        <w:rPr>
          <w:rFonts w:ascii="Garamond" w:hAnsi="Garamond"/>
          <w:bCs/>
          <w:sz w:val="22"/>
          <w:szCs w:val="22"/>
        </w:rPr>
        <w:t xml:space="preserve">Example C5: Carbon + 2 </w:t>
      </w:r>
      <w:proofErr w:type="gramStart"/>
      <w:r w:rsidRPr="00C62EB6">
        <w:rPr>
          <w:rFonts w:ascii="Garamond" w:hAnsi="Garamond"/>
          <w:bCs/>
          <w:sz w:val="22"/>
          <w:szCs w:val="22"/>
        </w:rPr>
        <w:t xml:space="preserve">Oxygen </w:t>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r>
      <w:r w:rsidRPr="00C62EB6">
        <w:rPr>
          <w:rFonts w:ascii="Garamond" w:hAnsi="Garamond"/>
          <w:bCs/>
          <w:sz w:val="22"/>
          <w:szCs w:val="22"/>
        </w:rPr>
        <w:tab/>
        <w:t>Example</w:t>
      </w:r>
      <w:proofErr w:type="gramEnd"/>
      <w:r w:rsidRPr="00C62EB6">
        <w:rPr>
          <w:rFonts w:ascii="Garamond" w:hAnsi="Garamond"/>
          <w:bCs/>
          <w:sz w:val="22"/>
          <w:szCs w:val="22"/>
        </w:rPr>
        <w:t xml:space="preserve"> C6: Carbon + 4 Hydrogen </w:t>
      </w:r>
    </w:p>
    <w:p w:rsidR="00C62EB6" w:rsidRPr="00C62EB6" w:rsidRDefault="00C62EB6" w:rsidP="00C62EB6">
      <w:pPr>
        <w:spacing w:after="200" w:line="276" w:lineRule="auto"/>
        <w:rPr>
          <w:rFonts w:ascii="Garamond" w:hAnsi="Garamond"/>
          <w:bCs/>
          <w:i/>
          <w:iCs/>
          <w:sz w:val="22"/>
          <w:szCs w:val="22"/>
        </w:rPr>
      </w:pPr>
    </w:p>
    <w:p w:rsidR="00C62EB6" w:rsidRDefault="00C62EB6" w:rsidP="00C62EB6">
      <w:pPr>
        <w:spacing w:after="200" w:line="276" w:lineRule="auto"/>
        <w:rPr>
          <w:rFonts w:ascii="Garamond" w:hAnsi="Garamond"/>
          <w:bCs/>
          <w:i/>
          <w:iCs/>
          <w:sz w:val="22"/>
          <w:szCs w:val="22"/>
        </w:rPr>
      </w:pPr>
    </w:p>
    <w:p w:rsidR="00C62EB6" w:rsidRDefault="00C62EB6" w:rsidP="00C62EB6">
      <w:pPr>
        <w:spacing w:after="200" w:line="276" w:lineRule="auto"/>
        <w:rPr>
          <w:rFonts w:ascii="Garamond" w:hAnsi="Garamond"/>
          <w:bCs/>
          <w:i/>
          <w:iCs/>
          <w:sz w:val="22"/>
          <w:szCs w:val="22"/>
        </w:rPr>
      </w:pPr>
    </w:p>
    <w:p w:rsidR="006C0DEA" w:rsidRPr="00C62EB6" w:rsidRDefault="00C62EB6" w:rsidP="00C62EB6">
      <w:pPr>
        <w:spacing w:after="200" w:line="276" w:lineRule="auto"/>
        <w:rPr>
          <w:rFonts w:ascii="Garamond" w:hAnsi="Garamond"/>
        </w:rPr>
      </w:pPr>
      <w:r w:rsidRPr="00C62EB6">
        <w:rPr>
          <w:rFonts w:ascii="Garamond" w:hAnsi="Garamond"/>
          <w:bCs/>
          <w:i/>
          <w:iCs/>
          <w:sz w:val="22"/>
          <w:szCs w:val="22"/>
        </w:rPr>
        <w:t>Challenge</w:t>
      </w:r>
      <w:r w:rsidRPr="00C62EB6">
        <w:rPr>
          <w:rFonts w:ascii="Garamond" w:hAnsi="Garamond"/>
          <w:i/>
          <w:iCs/>
          <w:sz w:val="22"/>
          <w:szCs w:val="22"/>
        </w:rPr>
        <w:t xml:space="preserve">: What are some other ionic or covalent bonds that can be formed by the elements you see? Write the chemical formula for the compound and its name on a separate piece of paper and attach to this page. </w:t>
      </w:r>
      <w:r w:rsidR="006C0DEA" w:rsidRPr="00C62EB6">
        <w:rPr>
          <w:rFonts w:ascii="Garamond" w:hAnsi="Garamond"/>
        </w:rPr>
        <w:br w:type="page"/>
      </w:r>
    </w:p>
    <w:p w:rsidR="001D52EC" w:rsidRDefault="00576C94">
      <w:pPr>
        <w:spacing w:after="200" w:line="276" w:lineRule="auto"/>
        <w:rPr>
          <w:rFonts w:ascii="Garamond" w:hAnsi="Garamond"/>
        </w:rPr>
      </w:pPr>
      <w:r w:rsidRPr="00576C94">
        <w:rPr>
          <w:rFonts w:ascii="Garamond" w:hAnsi="Garamond"/>
          <w:noProof/>
        </w:rPr>
        <w:lastRenderedPageBreak/>
        <w:drawing>
          <wp:inline distT="0" distB="0" distL="0" distR="0">
            <wp:extent cx="5943600" cy="807720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8077200"/>
                    </a:xfrm>
                    <a:prstGeom prst="rect">
                      <a:avLst/>
                    </a:prstGeom>
                    <a:noFill/>
                    <a:ln w="9525">
                      <a:noFill/>
                      <a:miter lim="800000"/>
                      <a:headEnd/>
                      <a:tailEnd/>
                    </a:ln>
                  </pic:spPr>
                </pic:pic>
              </a:graphicData>
            </a:graphic>
          </wp:inline>
        </w:drawing>
      </w:r>
    </w:p>
    <w:p w:rsidR="001D52EC" w:rsidRPr="005B6868" w:rsidRDefault="00AC313B" w:rsidP="001D52EC">
      <w:pPr>
        <w:pStyle w:val="Jorgensen"/>
        <w:jc w:val="center"/>
        <w:rPr>
          <w:rFonts w:ascii="Garamond" w:hAnsi="Garamond"/>
          <w:b/>
          <w:sz w:val="32"/>
        </w:rPr>
      </w:pPr>
      <w:r w:rsidRPr="00AC313B">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3pt;margin-top:0;width:76.5pt;height:76.5pt;z-index:-251656192;mso-position-horizontal-relative:text;mso-position-vertical-relative:text;mso-width-relative:page;mso-height-relative:page" wrapcoords="19482 847 635 11224 -424 12706 -424 14400 1271 17788 1482 20329 2329 20329 13341 14400 18635 11224 19059 8682 18212 8047 13765 7624 19906 4235 20753 2965 20753 1906 20329 847 19482 847" fillcolor="black">
            <v:shadow color="#868686"/>
            <v:textpath style="font-family:&quot;Arial Black&quot;;v-text-kern:t" trim="t" fitpath="t" string="ANSWER ODD &#10;PROBLEMS "/>
            <w10:wrap type="through"/>
          </v:shape>
        </w:pict>
      </w:r>
      <w:r w:rsidR="001D52EC" w:rsidRPr="005B6868">
        <w:rPr>
          <w:rFonts w:ascii="Garamond" w:hAnsi="Garamond"/>
          <w:b/>
          <w:sz w:val="32"/>
        </w:rPr>
        <w:t>Writing and Naming Ionic Compounds</w:t>
      </w:r>
    </w:p>
    <w:p w:rsidR="001D52EC" w:rsidRPr="005B6868" w:rsidRDefault="001D52EC" w:rsidP="001D52EC">
      <w:pPr>
        <w:pStyle w:val="Jorgensen"/>
        <w:jc w:val="center"/>
        <w:rPr>
          <w:rFonts w:ascii="Garamond" w:hAnsi="Garamond"/>
          <w:i/>
        </w:rPr>
      </w:pPr>
    </w:p>
    <w:p w:rsidR="001D52EC" w:rsidRPr="005B6868" w:rsidRDefault="001D52EC" w:rsidP="001D52EC">
      <w:pPr>
        <w:pStyle w:val="Jorgensen"/>
        <w:jc w:val="center"/>
        <w:rPr>
          <w:rFonts w:ascii="Garamond" w:hAnsi="Garamond"/>
          <w:i/>
        </w:rPr>
      </w:pPr>
      <w:r w:rsidRPr="005B6868">
        <w:rPr>
          <w:rFonts w:ascii="Garamond" w:hAnsi="Garamond"/>
          <w:i/>
        </w:rPr>
        <w:t>Fill in each column with the appropriate information.  For the “Compound Name” you may choose to do stock naming or classical naming.  But just so you know we will be using stock naming most of the time.</w:t>
      </w:r>
    </w:p>
    <w:p w:rsidR="001D52EC" w:rsidRPr="005B6868" w:rsidRDefault="001D52EC" w:rsidP="001D52EC">
      <w:pPr>
        <w:pStyle w:val="Jorgensen"/>
        <w:jc w:val="center"/>
        <w:rPr>
          <w:rFonts w:ascii="Garamond" w:hAnsi="Garamond"/>
          <w:i/>
        </w:rPr>
      </w:pPr>
    </w:p>
    <w:p w:rsidR="001D52EC" w:rsidRPr="005B6868" w:rsidRDefault="001D52EC" w:rsidP="001D52EC">
      <w:pPr>
        <w:pStyle w:val="Jorgensen"/>
        <w:jc w:val="center"/>
        <w:rPr>
          <w:rFonts w:ascii="Garamond" w:hAnsi="Garamond"/>
          <w:i/>
        </w:rPr>
      </w:pPr>
      <w:r w:rsidRPr="005B6868">
        <w:rPr>
          <w:rFonts w:ascii="Garamond" w:hAnsi="Garamond"/>
          <w:i/>
        </w:rPr>
        <w:t xml:space="preserve">This would be a really good chance for you to get to know your ion card really well. </w:t>
      </w:r>
      <w:r w:rsidRPr="005B6868">
        <w:rPr>
          <w:rFonts w:ascii="Garamond" w:hAnsi="Garamond"/>
        </w:rPr>
        <w:sym w:font="Wingdings" w:char="F04A"/>
      </w:r>
    </w:p>
    <w:p w:rsidR="001D52EC" w:rsidRPr="005B6868" w:rsidRDefault="001D52EC" w:rsidP="001D52EC">
      <w:pPr>
        <w:pStyle w:val="Jorgensen"/>
        <w:jc w:val="center"/>
        <w:rPr>
          <w:rFonts w:ascii="Garamond" w:hAnsi="Garamond"/>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
        <w:gridCol w:w="2375"/>
        <w:gridCol w:w="1110"/>
        <w:gridCol w:w="1203"/>
        <w:gridCol w:w="1670"/>
        <w:gridCol w:w="2285"/>
        <w:gridCol w:w="1186"/>
      </w:tblGrid>
      <w:tr w:rsidR="001D52EC" w:rsidRPr="005B6868" w:rsidTr="00FA2C26">
        <w:tc>
          <w:tcPr>
            <w:tcW w:w="468" w:type="dxa"/>
          </w:tcPr>
          <w:p w:rsidR="001D52EC" w:rsidRPr="005B6868" w:rsidRDefault="001D52EC" w:rsidP="00FA2C26">
            <w:pPr>
              <w:pStyle w:val="Jorgensen"/>
              <w:jc w:val="center"/>
              <w:rPr>
                <w:rFonts w:ascii="Garamond" w:hAnsi="Garamond"/>
                <w:b/>
              </w:rPr>
            </w:pPr>
          </w:p>
        </w:tc>
        <w:tc>
          <w:tcPr>
            <w:tcW w:w="2429"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Compound Made Of…</w:t>
            </w:r>
          </w:p>
        </w:tc>
        <w:tc>
          <w:tcPr>
            <w:tcW w:w="1115"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Positive Ion</w:t>
            </w:r>
          </w:p>
        </w:tc>
        <w:tc>
          <w:tcPr>
            <w:tcW w:w="1206"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Negative Ion</w:t>
            </w:r>
          </w:p>
        </w:tc>
        <w:tc>
          <w:tcPr>
            <w:tcW w:w="1696"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Chemical Formula</w:t>
            </w:r>
          </w:p>
        </w:tc>
        <w:tc>
          <w:tcPr>
            <w:tcW w:w="2334"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Compound Name</w:t>
            </w:r>
          </w:p>
        </w:tc>
        <w:tc>
          <w:tcPr>
            <w:tcW w:w="1192"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Number of Atoms</w:t>
            </w: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w:t>
            </w:r>
          </w:p>
        </w:tc>
        <w:tc>
          <w:tcPr>
            <w:tcW w:w="2429"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 xml:space="preserve">Ca and </w:t>
            </w:r>
            <w:proofErr w:type="spellStart"/>
            <w:r w:rsidRPr="005B6868">
              <w:rPr>
                <w:rFonts w:ascii="Garamond" w:hAnsi="Garamond"/>
              </w:rPr>
              <w:t>Cl</w:t>
            </w:r>
            <w:proofErr w:type="spellEnd"/>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w:t>
            </w:r>
          </w:p>
        </w:tc>
        <w:tc>
          <w:tcPr>
            <w:tcW w:w="2429"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Ni (II) and SO</w:t>
            </w:r>
            <w:r w:rsidRPr="005B6868">
              <w:rPr>
                <w:rFonts w:ascii="Garamond" w:hAnsi="Garamond"/>
                <w:vertAlign w:val="subscript"/>
              </w:rPr>
              <w:t>4</w:t>
            </w: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3</w:t>
            </w:r>
          </w:p>
        </w:tc>
        <w:tc>
          <w:tcPr>
            <w:tcW w:w="2429"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Cu (I) and CO</w:t>
            </w:r>
            <w:r w:rsidRPr="005B6868">
              <w:rPr>
                <w:rFonts w:ascii="Garamond" w:hAnsi="Garamond"/>
                <w:vertAlign w:val="subscript"/>
              </w:rPr>
              <w:t>3</w:t>
            </w: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4</w:t>
            </w:r>
          </w:p>
        </w:tc>
        <w:tc>
          <w:tcPr>
            <w:tcW w:w="2429"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 xml:space="preserve">Mg and </w:t>
            </w:r>
            <w:proofErr w:type="spellStart"/>
            <w:r w:rsidRPr="005B6868">
              <w:rPr>
                <w:rFonts w:ascii="Garamond" w:hAnsi="Garamond"/>
              </w:rPr>
              <w:t>Cl</w:t>
            </w:r>
            <w:proofErr w:type="spellEnd"/>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5</w:t>
            </w:r>
          </w:p>
        </w:tc>
        <w:tc>
          <w:tcPr>
            <w:tcW w:w="2429" w:type="dxa"/>
            <w:vAlign w:val="center"/>
          </w:tcPr>
          <w:p w:rsidR="001D52EC" w:rsidRPr="005B6868" w:rsidRDefault="001D52EC" w:rsidP="00FA2C26">
            <w:pPr>
              <w:pStyle w:val="Jorgensen"/>
              <w:spacing w:line="276" w:lineRule="auto"/>
              <w:jc w:val="center"/>
              <w:rPr>
                <w:rFonts w:ascii="Garamond" w:hAnsi="Garamond"/>
                <w:vertAlign w:val="superscript"/>
              </w:rPr>
            </w:pPr>
            <w:proofErr w:type="spellStart"/>
            <w:r w:rsidRPr="005B6868">
              <w:rPr>
                <w:rFonts w:ascii="Garamond" w:hAnsi="Garamond"/>
              </w:rPr>
              <w:t>Sn</w:t>
            </w:r>
            <w:proofErr w:type="spellEnd"/>
            <w:r w:rsidRPr="005B6868">
              <w:rPr>
                <w:rFonts w:ascii="Garamond" w:hAnsi="Garamond"/>
              </w:rPr>
              <w:t xml:space="preserve"> (II) and SO</w:t>
            </w:r>
            <w:r w:rsidRPr="005B6868">
              <w:rPr>
                <w:rFonts w:ascii="Garamond" w:hAnsi="Garamond"/>
                <w:vertAlign w:val="subscript"/>
              </w:rPr>
              <w:t>4</w:t>
            </w: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6</w:t>
            </w:r>
          </w:p>
        </w:tc>
        <w:tc>
          <w:tcPr>
            <w:tcW w:w="2429"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NH</w:t>
            </w:r>
            <w:r w:rsidRPr="005B6868">
              <w:rPr>
                <w:rFonts w:ascii="Garamond" w:hAnsi="Garamond"/>
                <w:vertAlign w:val="subscript"/>
              </w:rPr>
              <w:t>4</w:t>
            </w:r>
            <w:r w:rsidRPr="005B6868">
              <w:rPr>
                <w:rFonts w:ascii="Garamond" w:hAnsi="Garamond"/>
              </w:rPr>
              <w:t xml:space="preserve"> and PO</w:t>
            </w:r>
            <w:r w:rsidRPr="005B6868">
              <w:rPr>
                <w:rFonts w:ascii="Garamond" w:hAnsi="Garamond"/>
                <w:vertAlign w:val="subscript"/>
              </w:rPr>
              <w:t>4</w:t>
            </w: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7</w:t>
            </w:r>
          </w:p>
        </w:tc>
        <w:tc>
          <w:tcPr>
            <w:tcW w:w="2429"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Al and NO</w:t>
            </w:r>
            <w:r w:rsidRPr="005B6868">
              <w:rPr>
                <w:rFonts w:ascii="Garamond" w:hAnsi="Garamond"/>
                <w:vertAlign w:val="subscript"/>
              </w:rPr>
              <w:t>3</w:t>
            </w: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8</w:t>
            </w:r>
          </w:p>
        </w:tc>
        <w:tc>
          <w:tcPr>
            <w:tcW w:w="2429"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Ca and SO</w:t>
            </w:r>
            <w:r w:rsidRPr="005B6868">
              <w:rPr>
                <w:rFonts w:ascii="Garamond" w:hAnsi="Garamond"/>
                <w:vertAlign w:val="subscript"/>
              </w:rPr>
              <w:t>3</w:t>
            </w: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9</w:t>
            </w:r>
          </w:p>
        </w:tc>
        <w:tc>
          <w:tcPr>
            <w:tcW w:w="2429"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Fe (II) and CO</w:t>
            </w:r>
            <w:r w:rsidRPr="005B6868">
              <w:rPr>
                <w:rFonts w:ascii="Garamond" w:hAnsi="Garamond"/>
                <w:vertAlign w:val="subscript"/>
              </w:rPr>
              <w:t>3</w:t>
            </w: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10</w:t>
            </w:r>
          </w:p>
        </w:tc>
        <w:tc>
          <w:tcPr>
            <w:tcW w:w="2429"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Ca and OH</w:t>
            </w: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11</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Li</w:t>
            </w:r>
            <w:r w:rsidRPr="005B6868">
              <w:rPr>
                <w:rFonts w:ascii="Garamond" w:hAnsi="Garamond"/>
                <w:vertAlign w:val="subscript"/>
              </w:rPr>
              <w:t>2</w:t>
            </w:r>
            <w:r w:rsidRPr="005B6868">
              <w:rPr>
                <w:rFonts w:ascii="Garamond" w:hAnsi="Garamond"/>
              </w:rPr>
              <w:t>SO</w:t>
            </w:r>
            <w:r w:rsidRPr="005B6868">
              <w:rPr>
                <w:rFonts w:ascii="Garamond" w:hAnsi="Garamond"/>
                <w:vertAlign w:val="subscript"/>
              </w:rPr>
              <w:t>4</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12</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SrCO</w:t>
            </w:r>
            <w:r w:rsidRPr="005B6868">
              <w:rPr>
                <w:rFonts w:ascii="Garamond" w:hAnsi="Garamond"/>
                <w:vertAlign w:val="subscript"/>
              </w:rPr>
              <w:t>3</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13</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NH</w:t>
            </w:r>
            <w:r w:rsidRPr="005B6868">
              <w:rPr>
                <w:rFonts w:ascii="Garamond" w:hAnsi="Garamond"/>
                <w:vertAlign w:val="subscript"/>
              </w:rPr>
              <w:t>4</w:t>
            </w:r>
            <w:r w:rsidRPr="005B6868">
              <w:rPr>
                <w:rFonts w:ascii="Garamond" w:hAnsi="Garamond"/>
              </w:rPr>
              <w:t>F</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14</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Cr</w:t>
            </w:r>
            <w:r w:rsidRPr="005B6868">
              <w:rPr>
                <w:rFonts w:ascii="Garamond" w:hAnsi="Garamond"/>
                <w:vertAlign w:val="subscript"/>
              </w:rPr>
              <w:t>2</w:t>
            </w:r>
            <w:r w:rsidRPr="005B6868">
              <w:rPr>
                <w:rFonts w:ascii="Garamond" w:hAnsi="Garamond"/>
              </w:rPr>
              <w:t>O</w:t>
            </w:r>
            <w:r w:rsidRPr="005B6868">
              <w:rPr>
                <w:rFonts w:ascii="Garamond" w:hAnsi="Garamond"/>
                <w:vertAlign w:val="subscript"/>
              </w:rPr>
              <w:t>3</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15</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Fe</w:t>
            </w:r>
            <w:r w:rsidRPr="005B6868">
              <w:rPr>
                <w:rFonts w:ascii="Garamond" w:hAnsi="Garamond"/>
                <w:vertAlign w:val="subscript"/>
              </w:rPr>
              <w:t>3</w:t>
            </w:r>
            <w:r w:rsidRPr="005B6868">
              <w:rPr>
                <w:rFonts w:ascii="Garamond" w:hAnsi="Garamond"/>
              </w:rPr>
              <w:t>(PO</w:t>
            </w:r>
            <w:r w:rsidRPr="005B6868">
              <w:rPr>
                <w:rFonts w:ascii="Garamond" w:hAnsi="Garamond"/>
                <w:vertAlign w:val="subscript"/>
              </w:rPr>
              <w:t>4</w:t>
            </w:r>
            <w:r w:rsidRPr="005B6868">
              <w:rPr>
                <w:rFonts w:ascii="Garamond" w:hAnsi="Garamond"/>
              </w:rPr>
              <w:t>)</w:t>
            </w:r>
            <w:r w:rsidRPr="005B6868">
              <w:rPr>
                <w:rFonts w:ascii="Garamond" w:hAnsi="Garamond"/>
                <w:vertAlign w:val="subscript"/>
              </w:rPr>
              <w:t>2</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bl>
    <w:p w:rsidR="001D52EC" w:rsidRDefault="001D52EC" w:rsidP="001D52EC">
      <w:pPr>
        <w:rPr>
          <w:rFonts w:ascii="Garamond" w:hAnsi="Garamond"/>
        </w:rPr>
      </w:pPr>
    </w:p>
    <w:p w:rsidR="00576C94" w:rsidRDefault="00576C94" w:rsidP="001D52EC">
      <w:pPr>
        <w:rPr>
          <w:rFonts w:ascii="Garamond" w:hAnsi="Garamond"/>
        </w:rPr>
      </w:pPr>
    </w:p>
    <w:p w:rsidR="00576C94" w:rsidRPr="005B6868" w:rsidRDefault="00576C94" w:rsidP="001D52EC">
      <w:pPr>
        <w:rPr>
          <w:rFonts w:ascii="Garamond" w:hAnsi="Garamon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
        <w:gridCol w:w="2375"/>
        <w:gridCol w:w="1110"/>
        <w:gridCol w:w="1203"/>
        <w:gridCol w:w="1670"/>
        <w:gridCol w:w="2285"/>
        <w:gridCol w:w="1186"/>
      </w:tblGrid>
      <w:tr w:rsidR="001D52EC" w:rsidRPr="005B6868" w:rsidTr="00FA2C26">
        <w:tc>
          <w:tcPr>
            <w:tcW w:w="468" w:type="dxa"/>
          </w:tcPr>
          <w:p w:rsidR="001D52EC" w:rsidRPr="005B6868" w:rsidRDefault="001D52EC" w:rsidP="00FA2C26">
            <w:pPr>
              <w:pStyle w:val="Jorgensen"/>
              <w:jc w:val="center"/>
              <w:rPr>
                <w:rFonts w:ascii="Garamond" w:hAnsi="Garamond"/>
                <w:b/>
              </w:rPr>
            </w:pPr>
          </w:p>
        </w:tc>
        <w:tc>
          <w:tcPr>
            <w:tcW w:w="2429"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Compound Made Of…</w:t>
            </w:r>
          </w:p>
        </w:tc>
        <w:tc>
          <w:tcPr>
            <w:tcW w:w="1115"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Positive Ion</w:t>
            </w:r>
          </w:p>
        </w:tc>
        <w:tc>
          <w:tcPr>
            <w:tcW w:w="1206"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Negative Ion</w:t>
            </w:r>
          </w:p>
        </w:tc>
        <w:tc>
          <w:tcPr>
            <w:tcW w:w="1696"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Chemical Formula</w:t>
            </w:r>
          </w:p>
        </w:tc>
        <w:tc>
          <w:tcPr>
            <w:tcW w:w="2334"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Compound Name</w:t>
            </w:r>
          </w:p>
        </w:tc>
        <w:tc>
          <w:tcPr>
            <w:tcW w:w="1192" w:type="dxa"/>
            <w:vAlign w:val="center"/>
          </w:tcPr>
          <w:p w:rsidR="001D52EC" w:rsidRPr="005B6868" w:rsidRDefault="001D52EC" w:rsidP="00FA2C26">
            <w:pPr>
              <w:pStyle w:val="Jorgensen"/>
              <w:spacing w:line="276" w:lineRule="auto"/>
              <w:jc w:val="center"/>
              <w:rPr>
                <w:rFonts w:ascii="Garamond" w:hAnsi="Garamond"/>
                <w:b/>
              </w:rPr>
            </w:pPr>
            <w:r w:rsidRPr="005B6868">
              <w:rPr>
                <w:rFonts w:ascii="Garamond" w:hAnsi="Garamond"/>
                <w:b/>
              </w:rPr>
              <w:t>Number of Atoms</w:t>
            </w: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16</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Ca(NO</w:t>
            </w:r>
            <w:r w:rsidRPr="005B6868">
              <w:rPr>
                <w:rFonts w:ascii="Garamond" w:hAnsi="Garamond"/>
                <w:vertAlign w:val="subscript"/>
              </w:rPr>
              <w:t>3</w:t>
            </w:r>
            <w:r w:rsidRPr="005B6868">
              <w:rPr>
                <w:rFonts w:ascii="Garamond" w:hAnsi="Garamond"/>
              </w:rPr>
              <w:t>)</w:t>
            </w:r>
            <w:r w:rsidRPr="005B6868">
              <w:rPr>
                <w:rFonts w:ascii="Garamond" w:hAnsi="Garamond"/>
                <w:vertAlign w:val="subscript"/>
              </w:rPr>
              <w:t>2</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17</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SnCl</w:t>
            </w:r>
            <w:r w:rsidRPr="005B6868">
              <w:rPr>
                <w:rFonts w:ascii="Garamond" w:hAnsi="Garamond"/>
                <w:vertAlign w:val="subscript"/>
              </w:rPr>
              <w:t>4</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18</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CuCO</w:t>
            </w:r>
            <w:r w:rsidRPr="005B6868">
              <w:rPr>
                <w:rFonts w:ascii="Garamond" w:hAnsi="Garamond"/>
                <w:vertAlign w:val="subscript"/>
              </w:rPr>
              <w:t>3</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19</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BaBr</w:t>
            </w:r>
            <w:r w:rsidRPr="005B6868">
              <w:rPr>
                <w:rFonts w:ascii="Garamond" w:hAnsi="Garamond"/>
                <w:vertAlign w:val="subscript"/>
              </w:rPr>
              <w:t>2</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20</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SnSO</w:t>
            </w:r>
            <w:r w:rsidRPr="005B6868">
              <w:rPr>
                <w:rFonts w:ascii="Garamond" w:hAnsi="Garamond"/>
                <w:vertAlign w:val="subscript"/>
              </w:rPr>
              <w:t>3</w:t>
            </w:r>
          </w:p>
        </w:tc>
        <w:tc>
          <w:tcPr>
            <w:tcW w:w="2334" w:type="dxa"/>
            <w:vAlign w:val="center"/>
          </w:tcPr>
          <w:p w:rsidR="001D52EC" w:rsidRPr="005B6868" w:rsidRDefault="001D52EC" w:rsidP="00FA2C26">
            <w:pPr>
              <w:pStyle w:val="Jorgensen"/>
              <w:spacing w:line="276" w:lineRule="auto"/>
              <w:jc w:val="center"/>
              <w:rPr>
                <w:rFonts w:ascii="Garamond" w:hAnsi="Garamond"/>
              </w:rPr>
            </w:pP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21</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Ammonium nitrate</w:t>
            </w: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22</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Lithium phosphate</w:t>
            </w: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23</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Sodium bicarbonate</w:t>
            </w: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24</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Lead (II) phosphate</w:t>
            </w: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25</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Magnesium hydroxide</w:t>
            </w: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26</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Silver sulfide</w:t>
            </w: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27</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Barium acetate</w:t>
            </w: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28</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Manganese (II) fluoride</w:t>
            </w: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29</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Chromic nitrate</w:t>
            </w:r>
          </w:p>
        </w:tc>
        <w:tc>
          <w:tcPr>
            <w:tcW w:w="1192" w:type="dxa"/>
          </w:tcPr>
          <w:p w:rsidR="001D52EC" w:rsidRPr="005B6868" w:rsidRDefault="001D52EC" w:rsidP="00FA2C26">
            <w:pPr>
              <w:pStyle w:val="Jorgensen"/>
              <w:spacing w:line="276" w:lineRule="auto"/>
              <w:rPr>
                <w:rFonts w:ascii="Garamond" w:hAnsi="Garamond"/>
                <w:b/>
              </w:rPr>
            </w:pPr>
          </w:p>
        </w:tc>
      </w:tr>
      <w:tr w:rsidR="001D52EC" w:rsidRPr="005B6868" w:rsidTr="00FA2C26">
        <w:tc>
          <w:tcPr>
            <w:tcW w:w="468" w:type="dxa"/>
            <w:vAlign w:val="center"/>
          </w:tcPr>
          <w:p w:rsidR="001D52EC" w:rsidRPr="005B6868" w:rsidRDefault="001D52EC" w:rsidP="00FA2C26">
            <w:pPr>
              <w:pStyle w:val="Jorgensen"/>
              <w:jc w:val="center"/>
              <w:rPr>
                <w:rFonts w:ascii="Garamond" w:hAnsi="Garamond"/>
              </w:rPr>
            </w:pPr>
            <w:r w:rsidRPr="005B6868">
              <w:rPr>
                <w:rFonts w:ascii="Garamond" w:hAnsi="Garamond"/>
              </w:rPr>
              <w:t>30</w:t>
            </w:r>
          </w:p>
        </w:tc>
        <w:tc>
          <w:tcPr>
            <w:tcW w:w="2429" w:type="dxa"/>
            <w:vAlign w:val="center"/>
          </w:tcPr>
          <w:p w:rsidR="001D52EC" w:rsidRPr="005B6868" w:rsidRDefault="001D52EC" w:rsidP="00FA2C26">
            <w:pPr>
              <w:pStyle w:val="Jorgensen"/>
              <w:spacing w:line="276" w:lineRule="auto"/>
              <w:jc w:val="center"/>
              <w:rPr>
                <w:rFonts w:ascii="Garamond" w:hAnsi="Garamond"/>
              </w:rPr>
            </w:pPr>
          </w:p>
        </w:tc>
        <w:tc>
          <w:tcPr>
            <w:tcW w:w="1115" w:type="dxa"/>
          </w:tcPr>
          <w:p w:rsidR="001D52EC" w:rsidRPr="005B6868" w:rsidRDefault="001D52EC" w:rsidP="00FA2C26">
            <w:pPr>
              <w:pStyle w:val="Jorgensen"/>
              <w:spacing w:line="276" w:lineRule="auto"/>
              <w:rPr>
                <w:rFonts w:ascii="Garamond" w:hAnsi="Garamond"/>
                <w:b/>
              </w:rPr>
            </w:pPr>
          </w:p>
          <w:p w:rsidR="001D52EC" w:rsidRPr="005B6868" w:rsidRDefault="001D52EC" w:rsidP="00FA2C26">
            <w:pPr>
              <w:pStyle w:val="Jorgensen"/>
              <w:spacing w:line="276" w:lineRule="auto"/>
              <w:rPr>
                <w:rFonts w:ascii="Garamond" w:hAnsi="Garamond"/>
                <w:b/>
              </w:rPr>
            </w:pPr>
          </w:p>
        </w:tc>
        <w:tc>
          <w:tcPr>
            <w:tcW w:w="1206" w:type="dxa"/>
          </w:tcPr>
          <w:p w:rsidR="001D52EC" w:rsidRPr="005B6868" w:rsidRDefault="001D52EC" w:rsidP="00FA2C26">
            <w:pPr>
              <w:pStyle w:val="Jorgensen"/>
              <w:spacing w:line="276" w:lineRule="auto"/>
              <w:rPr>
                <w:rFonts w:ascii="Garamond" w:hAnsi="Garamond"/>
                <w:b/>
              </w:rPr>
            </w:pPr>
          </w:p>
        </w:tc>
        <w:tc>
          <w:tcPr>
            <w:tcW w:w="1696" w:type="dxa"/>
            <w:vAlign w:val="center"/>
          </w:tcPr>
          <w:p w:rsidR="001D52EC" w:rsidRPr="005B6868" w:rsidRDefault="001D52EC" w:rsidP="00FA2C26">
            <w:pPr>
              <w:pStyle w:val="Jorgensen"/>
              <w:spacing w:line="276" w:lineRule="auto"/>
              <w:jc w:val="center"/>
              <w:rPr>
                <w:rFonts w:ascii="Garamond" w:hAnsi="Garamond"/>
              </w:rPr>
            </w:pPr>
          </w:p>
        </w:tc>
        <w:tc>
          <w:tcPr>
            <w:tcW w:w="2334" w:type="dxa"/>
            <w:vAlign w:val="center"/>
          </w:tcPr>
          <w:p w:rsidR="001D52EC" w:rsidRPr="005B6868" w:rsidRDefault="001D52EC" w:rsidP="00FA2C26">
            <w:pPr>
              <w:pStyle w:val="Jorgensen"/>
              <w:spacing w:line="276" w:lineRule="auto"/>
              <w:jc w:val="center"/>
              <w:rPr>
                <w:rFonts w:ascii="Garamond" w:hAnsi="Garamond"/>
              </w:rPr>
            </w:pPr>
            <w:r w:rsidRPr="005B6868">
              <w:rPr>
                <w:rFonts w:ascii="Garamond" w:hAnsi="Garamond"/>
              </w:rPr>
              <w:t>Ferric sulfate</w:t>
            </w:r>
          </w:p>
        </w:tc>
        <w:tc>
          <w:tcPr>
            <w:tcW w:w="1192" w:type="dxa"/>
          </w:tcPr>
          <w:p w:rsidR="001D52EC" w:rsidRPr="005B6868" w:rsidRDefault="001D52EC" w:rsidP="00FA2C26">
            <w:pPr>
              <w:pStyle w:val="Jorgensen"/>
              <w:spacing w:line="276" w:lineRule="auto"/>
              <w:rPr>
                <w:rFonts w:ascii="Garamond" w:hAnsi="Garamond"/>
                <w:b/>
              </w:rPr>
            </w:pPr>
          </w:p>
        </w:tc>
      </w:tr>
    </w:tbl>
    <w:p w:rsidR="001D52EC" w:rsidRPr="005B6868" w:rsidRDefault="001D52EC" w:rsidP="001D52EC">
      <w:pPr>
        <w:pStyle w:val="Jorgensen"/>
        <w:rPr>
          <w:rFonts w:ascii="Garamond" w:hAnsi="Garamond"/>
          <w:b/>
        </w:rPr>
      </w:pPr>
    </w:p>
    <w:p w:rsidR="006C0DEA" w:rsidRPr="004B4ADE" w:rsidRDefault="006C0DEA">
      <w:pPr>
        <w:spacing w:after="200" w:line="276" w:lineRule="auto"/>
        <w:rPr>
          <w:rFonts w:ascii="Garamond" w:hAnsi="Garamond"/>
        </w:rPr>
      </w:pPr>
    </w:p>
    <w:p w:rsidR="006F2FEF" w:rsidRDefault="00AC313B" w:rsidP="006F2FEF">
      <w:pPr>
        <w:rPr>
          <w:rFonts w:eastAsiaTheme="minorHAnsi"/>
          <w:color w:val="000000"/>
          <w:sz w:val="23"/>
          <w:szCs w:val="23"/>
        </w:rPr>
      </w:pPr>
      <w:r w:rsidRPr="00AC313B">
        <w:rPr>
          <w:rFonts w:ascii="Garamond" w:hAnsi="Garamond"/>
          <w:noProof/>
        </w:rPr>
        <w:lastRenderedPageBreak/>
        <w:pict>
          <v:shape id="_x0000_s1027" type="#_x0000_t172" style="position:absolute;margin-left:326.25pt;margin-top:38.25pt;width:135.75pt;height:141.75pt;z-index:251661312;mso-position-horizontal-relative:text;mso-position-vertical-relative:text;mso-width-relative:page;mso-height-relative:page" fillcolor="black">
            <v:shadow color="#868686"/>
            <v:textpath style="font-family:&quot;Arial Black&quot;;v-text-kern:t" trim="t" fitpath="t" string="ANSWER ODD &#10;PROBLEMS "/>
          </v:shape>
        </w:pict>
      </w:r>
      <w:r w:rsidR="006C0DEA" w:rsidRPr="004B4ADE">
        <w:rPr>
          <w:rFonts w:ascii="Garamond" w:hAnsi="Garamond"/>
          <w:noProof/>
        </w:rPr>
        <w:drawing>
          <wp:inline distT="0" distB="0" distL="0" distR="0">
            <wp:extent cx="5943600" cy="817501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3600" cy="8175014"/>
                    </a:xfrm>
                    <a:prstGeom prst="rect">
                      <a:avLst/>
                    </a:prstGeom>
                    <a:noFill/>
                    <a:ln w="9525">
                      <a:noFill/>
                      <a:miter lim="800000"/>
                      <a:headEnd/>
                      <a:tailEnd/>
                    </a:ln>
                  </pic:spPr>
                </pic:pic>
              </a:graphicData>
            </a:graphic>
          </wp:inline>
        </w:drawing>
      </w:r>
      <w:r w:rsidR="006F2FEF" w:rsidRPr="006F2FEF">
        <w:rPr>
          <w:rFonts w:eastAsiaTheme="minorHAnsi"/>
          <w:color w:val="000000"/>
          <w:sz w:val="23"/>
          <w:szCs w:val="23"/>
        </w:rPr>
        <w:t xml:space="preserve">Name </w:t>
      </w:r>
    </w:p>
    <w:p w:rsidR="006F2FEF" w:rsidRPr="006F2FEF" w:rsidRDefault="006F2FEF" w:rsidP="006F2FEF">
      <w:pPr>
        <w:jc w:val="center"/>
        <w:rPr>
          <w:rFonts w:ascii="Garamond" w:eastAsiaTheme="minorHAnsi" w:hAnsi="Garamond"/>
          <w:b/>
          <w:color w:val="000000"/>
          <w:sz w:val="32"/>
          <w:szCs w:val="23"/>
        </w:rPr>
      </w:pPr>
      <w:r w:rsidRPr="006F2FEF">
        <w:rPr>
          <w:rFonts w:ascii="Garamond" w:eastAsiaTheme="minorHAnsi" w:hAnsi="Garamond"/>
          <w:b/>
          <w:color w:val="000000"/>
          <w:sz w:val="32"/>
          <w:szCs w:val="23"/>
        </w:rPr>
        <w:lastRenderedPageBreak/>
        <w:t>Naming Acids</w:t>
      </w:r>
    </w:p>
    <w:p w:rsidR="006F2FEF" w:rsidRPr="006F2FEF" w:rsidRDefault="006F2FEF" w:rsidP="006F2FEF">
      <w:pPr>
        <w:rPr>
          <w:rFonts w:ascii="Garamond" w:eastAsiaTheme="minorHAnsi" w:hAnsi="Garamond"/>
          <w:color w:val="000000"/>
          <w:sz w:val="23"/>
          <w:szCs w:val="23"/>
        </w:rPr>
      </w:pPr>
      <w:r w:rsidRPr="006F2FEF">
        <w:rPr>
          <w:rFonts w:ascii="Garamond" w:eastAsiaTheme="minorHAnsi" w:hAnsi="Garamond"/>
          <w:color w:val="000000"/>
          <w:sz w:val="23"/>
          <w:szCs w:val="23"/>
        </w:rPr>
        <w:t>Please write the name or write the formula for the following acids.</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nitric acid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hydrofluoric acid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proofErr w:type="spellStart"/>
      <w:r w:rsidRPr="006F2FEF">
        <w:rPr>
          <w:rFonts w:ascii="Garamond" w:eastAsiaTheme="minorHAnsi" w:hAnsi="Garamond"/>
          <w:color w:val="000000"/>
          <w:sz w:val="23"/>
          <w:szCs w:val="23"/>
        </w:rPr>
        <w:t>hydrobromic</w:t>
      </w:r>
      <w:proofErr w:type="spellEnd"/>
      <w:r w:rsidRPr="006F2FEF">
        <w:rPr>
          <w:rFonts w:ascii="Garamond" w:eastAsiaTheme="minorHAnsi" w:hAnsi="Garamond"/>
          <w:color w:val="000000"/>
          <w:sz w:val="23"/>
          <w:szCs w:val="23"/>
        </w:rPr>
        <w:t xml:space="preserve"> acid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proofErr w:type="spellStart"/>
      <w:r w:rsidRPr="006F2FEF">
        <w:rPr>
          <w:rFonts w:ascii="Garamond" w:eastAsiaTheme="minorHAnsi" w:hAnsi="Garamond"/>
          <w:color w:val="000000"/>
          <w:sz w:val="23"/>
          <w:szCs w:val="23"/>
        </w:rPr>
        <w:t>chloric</w:t>
      </w:r>
      <w:proofErr w:type="spellEnd"/>
      <w:r w:rsidRPr="006F2FEF">
        <w:rPr>
          <w:rFonts w:ascii="Garamond" w:eastAsiaTheme="minorHAnsi" w:hAnsi="Garamond"/>
          <w:color w:val="000000"/>
          <w:sz w:val="23"/>
          <w:szCs w:val="23"/>
        </w:rPr>
        <w:t xml:space="preserve"> acid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acetic acid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carbonic acid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hydrochloric acid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3</w:t>
      </w:r>
      <w:r w:rsidRPr="006F2FEF">
        <w:rPr>
          <w:rFonts w:ascii="Garamond" w:eastAsiaTheme="minorHAnsi" w:hAnsi="Garamond"/>
          <w:color w:val="000000"/>
          <w:sz w:val="23"/>
          <w:szCs w:val="23"/>
        </w:rPr>
        <w:t xml:space="preserve">N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3</w:t>
      </w:r>
      <w:r w:rsidRPr="006F2FEF">
        <w:rPr>
          <w:rFonts w:ascii="Garamond" w:eastAsiaTheme="minorHAnsi" w:hAnsi="Garamond"/>
          <w:color w:val="000000"/>
          <w:sz w:val="23"/>
          <w:szCs w:val="23"/>
        </w:rPr>
        <w:t xml:space="preserve">P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2</w:t>
      </w:r>
      <w:r w:rsidRPr="006F2FEF">
        <w:rPr>
          <w:rFonts w:ascii="Garamond" w:eastAsiaTheme="minorHAnsi" w:hAnsi="Garamond"/>
          <w:color w:val="000000"/>
          <w:sz w:val="23"/>
          <w:szCs w:val="23"/>
        </w:rPr>
        <w:t>SO</w:t>
      </w:r>
      <w:r w:rsidRPr="006F2FEF">
        <w:rPr>
          <w:rFonts w:ascii="Garamond" w:eastAsiaTheme="minorHAnsi" w:hAnsi="Garamond"/>
          <w:color w:val="000000"/>
          <w:position w:val="-10"/>
          <w:sz w:val="23"/>
          <w:szCs w:val="23"/>
          <w:vertAlign w:val="subscript"/>
        </w:rPr>
        <w:t xml:space="preserve">4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proofErr w:type="spellStart"/>
      <w:r w:rsidRPr="006F2FEF">
        <w:rPr>
          <w:rFonts w:ascii="Garamond" w:eastAsiaTheme="minorHAnsi" w:hAnsi="Garamond"/>
          <w:color w:val="000000"/>
          <w:sz w:val="23"/>
          <w:szCs w:val="23"/>
        </w:rPr>
        <w:t>HCl</w:t>
      </w:r>
      <w:proofErr w:type="spellEnd"/>
      <w:r w:rsidRPr="006F2FEF">
        <w:rPr>
          <w:rFonts w:ascii="Garamond" w:eastAsiaTheme="minorHAnsi" w:hAnsi="Garamond"/>
          <w:color w:val="000000"/>
          <w:sz w:val="23"/>
          <w:szCs w:val="23"/>
        </w:rPr>
        <w:t xml:space="preserve">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2</w:t>
      </w:r>
      <w:r w:rsidRPr="006F2FEF">
        <w:rPr>
          <w:rFonts w:ascii="Garamond" w:eastAsiaTheme="minorHAnsi" w:hAnsi="Garamond"/>
          <w:color w:val="000000"/>
          <w:sz w:val="23"/>
          <w:szCs w:val="23"/>
        </w:rPr>
        <w:t xml:space="preserve">S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H</w:t>
      </w:r>
      <w:r w:rsidRPr="006F2FEF">
        <w:rPr>
          <w:rFonts w:ascii="Garamond" w:eastAsiaTheme="minorHAnsi" w:hAnsi="Garamond"/>
          <w:color w:val="000000"/>
          <w:position w:val="-10"/>
          <w:sz w:val="23"/>
          <w:szCs w:val="23"/>
          <w:vertAlign w:val="subscript"/>
        </w:rPr>
        <w:t>3</w:t>
      </w:r>
      <w:r w:rsidRPr="006F2FEF">
        <w:rPr>
          <w:rFonts w:ascii="Garamond" w:eastAsiaTheme="minorHAnsi" w:hAnsi="Garamond"/>
          <w:color w:val="000000"/>
          <w:sz w:val="23"/>
          <w:szCs w:val="23"/>
        </w:rPr>
        <w:t>PO</w:t>
      </w:r>
      <w:r w:rsidRPr="006F2FEF">
        <w:rPr>
          <w:rFonts w:ascii="Garamond" w:eastAsiaTheme="minorHAnsi" w:hAnsi="Garamond"/>
          <w:color w:val="000000"/>
          <w:position w:val="-10"/>
          <w:sz w:val="23"/>
          <w:szCs w:val="23"/>
          <w:vertAlign w:val="subscript"/>
        </w:rPr>
        <w:t xml:space="preserve">4 </w:t>
      </w:r>
    </w:p>
    <w:p w:rsidR="006F2FEF" w:rsidRPr="006F2FEF" w:rsidRDefault="006F2FEF" w:rsidP="006F2FEF">
      <w:pPr>
        <w:pStyle w:val="ListParagraph"/>
        <w:numPr>
          <w:ilvl w:val="0"/>
          <w:numId w:val="17"/>
        </w:numPr>
        <w:autoSpaceDE w:val="0"/>
        <w:autoSpaceDN w:val="0"/>
        <w:adjustRightInd w:val="0"/>
        <w:spacing w:line="600" w:lineRule="auto"/>
        <w:rPr>
          <w:rFonts w:ascii="Garamond" w:eastAsiaTheme="minorHAnsi" w:hAnsi="Garamond"/>
          <w:color w:val="000000"/>
          <w:sz w:val="23"/>
          <w:szCs w:val="23"/>
        </w:rPr>
      </w:pPr>
      <w:r w:rsidRPr="006F2FEF">
        <w:rPr>
          <w:rFonts w:ascii="Garamond" w:eastAsiaTheme="minorHAnsi" w:hAnsi="Garamond"/>
          <w:color w:val="000000"/>
          <w:sz w:val="23"/>
          <w:szCs w:val="23"/>
        </w:rPr>
        <w:t xml:space="preserve">HI </w:t>
      </w:r>
    </w:p>
    <w:p w:rsidR="006C0DEA" w:rsidRDefault="006C0DEA">
      <w:pPr>
        <w:spacing w:after="200" w:line="276" w:lineRule="auto"/>
        <w:rPr>
          <w:rFonts w:ascii="Garamond" w:hAnsi="Garamond"/>
        </w:rPr>
      </w:pPr>
    </w:p>
    <w:p w:rsidR="006C0DEA" w:rsidRPr="004B4ADE" w:rsidRDefault="00AC313B">
      <w:pPr>
        <w:spacing w:after="200" w:line="276" w:lineRule="auto"/>
        <w:rPr>
          <w:rFonts w:ascii="Garamond" w:hAnsi="Garamond"/>
        </w:rPr>
      </w:pPr>
      <w:r>
        <w:rPr>
          <w:rFonts w:ascii="Garamond" w:hAnsi="Garamond"/>
          <w:noProof/>
        </w:rPr>
        <w:lastRenderedPageBreak/>
        <w:pict>
          <v:shape id="_x0000_s1028" type="#_x0000_t172" style="position:absolute;margin-left:338.25pt;margin-top:50.25pt;width:135.75pt;height:141.75pt;z-index:251662336;mso-position-horizontal-relative:text;mso-position-vertical-relative:text;mso-width-relative:page;mso-height-relative:page" fillcolor="black">
            <v:shadow color="#868686"/>
            <v:textpath style="font-family:&quot;Arial Black&quot;;v-text-kern:t" trim="t" fitpath="t" string="ANSWER ODD &#10;PROBLEMS "/>
          </v:shape>
        </w:pict>
      </w:r>
      <w:r w:rsidR="006C0DEA" w:rsidRPr="004B4ADE">
        <w:rPr>
          <w:rFonts w:ascii="Garamond" w:hAnsi="Garamond"/>
          <w:noProof/>
        </w:rPr>
        <w:drawing>
          <wp:inline distT="0" distB="0" distL="0" distR="0">
            <wp:extent cx="5943600" cy="821368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3600" cy="8213687"/>
                    </a:xfrm>
                    <a:prstGeom prst="rect">
                      <a:avLst/>
                    </a:prstGeom>
                    <a:noFill/>
                    <a:ln w="9525">
                      <a:noFill/>
                      <a:miter lim="800000"/>
                      <a:headEnd/>
                      <a:tailEnd/>
                    </a:ln>
                  </pic:spPr>
                </pic:pic>
              </a:graphicData>
            </a:graphic>
          </wp:inline>
        </w:drawing>
      </w:r>
    </w:p>
    <w:p w:rsidR="006C0DEA" w:rsidRPr="004B4ADE" w:rsidRDefault="00AC313B">
      <w:pPr>
        <w:spacing w:after="200" w:line="276" w:lineRule="auto"/>
        <w:rPr>
          <w:rFonts w:ascii="Garamond" w:hAnsi="Garamond"/>
        </w:rPr>
      </w:pPr>
      <w:r>
        <w:rPr>
          <w:rFonts w:ascii="Garamond" w:hAnsi="Garamond"/>
          <w:noProof/>
        </w:rPr>
        <w:lastRenderedPageBreak/>
        <w:pict>
          <v:shape id="_x0000_s1029" type="#_x0000_t172" style="position:absolute;margin-left:350.25pt;margin-top:62.25pt;width:135.75pt;height:141.75pt;z-index:251663360;mso-position-horizontal-relative:text;mso-position-vertical-relative:text;mso-width-relative:page;mso-height-relative:page" fillcolor="black">
            <v:shadow color="#868686"/>
            <v:textpath style="font-family:&quot;Arial Black&quot;;v-text-kern:t" trim="t" fitpath="t" string="ANSWER ODD &#10;PROBLEMS "/>
          </v:shape>
        </w:pict>
      </w:r>
      <w:r w:rsidR="006C0DEA" w:rsidRPr="004B4ADE">
        <w:rPr>
          <w:rFonts w:ascii="Garamond" w:hAnsi="Garamond"/>
          <w:noProof/>
        </w:rPr>
        <w:drawing>
          <wp:inline distT="0" distB="0" distL="0" distR="0">
            <wp:extent cx="5943600" cy="829351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8293514"/>
                    </a:xfrm>
                    <a:prstGeom prst="rect">
                      <a:avLst/>
                    </a:prstGeom>
                    <a:noFill/>
                    <a:ln w="9525">
                      <a:noFill/>
                      <a:miter lim="800000"/>
                      <a:headEnd/>
                      <a:tailEnd/>
                    </a:ln>
                  </pic:spPr>
                </pic:pic>
              </a:graphicData>
            </a:graphic>
          </wp:inline>
        </w:drawing>
      </w:r>
    </w:p>
    <w:p w:rsidR="00EC39F9" w:rsidRPr="004B4ADE" w:rsidRDefault="006C0DEA">
      <w:pPr>
        <w:rPr>
          <w:rFonts w:ascii="Garamond" w:hAnsi="Garamond"/>
        </w:rPr>
      </w:pPr>
      <w:r w:rsidRPr="004B4ADE">
        <w:rPr>
          <w:rFonts w:ascii="Garamond" w:hAnsi="Garamond"/>
          <w:noProof/>
        </w:rPr>
        <w:lastRenderedPageBreak/>
        <w:drawing>
          <wp:inline distT="0" distB="0" distL="0" distR="0">
            <wp:extent cx="6646911" cy="8601075"/>
            <wp:effectExtent l="19050" t="0" r="153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647178" cy="8601420"/>
                    </a:xfrm>
                    <a:prstGeom prst="rect">
                      <a:avLst/>
                    </a:prstGeom>
                    <a:noFill/>
                    <a:ln w="9525">
                      <a:noFill/>
                      <a:miter lim="800000"/>
                      <a:headEnd/>
                      <a:tailEnd/>
                    </a:ln>
                  </pic:spPr>
                </pic:pic>
              </a:graphicData>
            </a:graphic>
          </wp:inline>
        </w:drawing>
      </w:r>
    </w:p>
    <w:p w:rsidR="00523B33" w:rsidRPr="00210C93" w:rsidRDefault="00AC313B" w:rsidP="00523B33">
      <w:pPr>
        <w:pStyle w:val="NormalWeb"/>
        <w:spacing w:before="0" w:beforeAutospacing="0" w:after="0" w:afterAutospacing="0"/>
        <w:jc w:val="center"/>
        <w:rPr>
          <w:rFonts w:ascii="Garamond" w:hAnsi="Garamond"/>
          <w:b/>
          <w:sz w:val="32"/>
        </w:rPr>
      </w:pPr>
      <w:r>
        <w:rPr>
          <w:rFonts w:ascii="Garamond" w:hAnsi="Garamond"/>
          <w:b/>
          <w:noProof/>
          <w:sz w:val="32"/>
        </w:rPr>
        <w:lastRenderedPageBreak/>
        <w:pict>
          <v:group id="_x0000_s1030" editas="canvas" style="position:absolute;left:0;text-align:left;margin-left:247.35pt;margin-top:16.4pt;width:19.5pt;height:765pt;z-index:251665408" coordorigin="5955,1888" coordsize="390,153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5955;top:1888;width:390;height:15300" o:preferrelative="f">
              <v:fill o:detectmouseclick="t"/>
              <v:path o:extrusionok="t" o:connecttype="none"/>
              <o:lock v:ext="edit" text="t"/>
            </v:shape>
          </v:group>
        </w:pict>
      </w:r>
      <w:r w:rsidR="00523B33" w:rsidRPr="00210C93">
        <w:rPr>
          <w:rFonts w:ascii="Garamond" w:hAnsi="Garamond"/>
          <w:b/>
          <w:sz w:val="32"/>
        </w:rPr>
        <w:t>Molecular Formulas</w:t>
      </w:r>
    </w:p>
    <w:p w:rsidR="00523B33" w:rsidRPr="00210C93" w:rsidRDefault="00523B33" w:rsidP="00523B33">
      <w:pPr>
        <w:pStyle w:val="NormalWeb"/>
        <w:spacing w:before="0" w:beforeAutospacing="0" w:after="0" w:afterAutospacing="0"/>
        <w:jc w:val="center"/>
        <w:rPr>
          <w:rFonts w:ascii="Garamond" w:hAnsi="Garamond"/>
          <w:b/>
          <w:sz w:val="28"/>
        </w:rPr>
      </w:pPr>
      <w:r w:rsidRPr="00210C93">
        <w:rPr>
          <w:rFonts w:ascii="Garamond" w:hAnsi="Garamond"/>
          <w:b/>
          <w:sz w:val="28"/>
        </w:rPr>
        <w:t>Lewis Dot, Structural Formulas, and Shape</w:t>
      </w:r>
    </w:p>
    <w:p w:rsidR="00523B33" w:rsidRPr="00210C93" w:rsidRDefault="00523B33" w:rsidP="00523B33">
      <w:pPr>
        <w:pStyle w:val="NormalWeb"/>
        <w:spacing w:before="120" w:beforeAutospacing="0" w:after="120" w:afterAutospacing="0"/>
        <w:rPr>
          <w:rFonts w:ascii="Garamond" w:hAnsi="Garamond"/>
          <w:i/>
        </w:rPr>
      </w:pPr>
      <w:r w:rsidRPr="00210C93">
        <w:rPr>
          <w:rFonts w:ascii="Garamond" w:hAnsi="Garamond"/>
          <w:i/>
        </w:rPr>
        <w:t>For each of the compounds below, create the Lewis dot structure, structural formula, and a 3-D model.  Be sure to show your work for calculating the number of valence electrons and give the shape of the molecule.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1"/>
        <w:gridCol w:w="2069"/>
        <w:gridCol w:w="2058"/>
        <w:gridCol w:w="2060"/>
        <w:gridCol w:w="2048"/>
      </w:tblGrid>
      <w:tr w:rsidR="00523B33" w:rsidRPr="00210C93" w:rsidTr="00224660">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t>Molecular Formula</w:t>
            </w:r>
          </w:p>
        </w:tc>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t>Valence Electron Calculations</w:t>
            </w:r>
          </w:p>
        </w:tc>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t>Lewis Dot Structure</w:t>
            </w:r>
          </w:p>
        </w:tc>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t>Structural Formula</w:t>
            </w:r>
          </w:p>
        </w:tc>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t>Shape</w:t>
            </w: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1.  H</w:t>
            </w:r>
            <w:r w:rsidRPr="00210C93">
              <w:rPr>
                <w:rFonts w:ascii="Garamond" w:hAnsi="Garamond"/>
                <w:vertAlign w:val="subscript"/>
              </w:rPr>
              <w:t>2</w:t>
            </w:r>
            <w:r w:rsidRPr="00210C93">
              <w:rPr>
                <w:rFonts w:ascii="Garamond" w:hAnsi="Garamond"/>
              </w:rPr>
              <w:t>O</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2. CH</w:t>
            </w:r>
            <w:r w:rsidRPr="00210C93">
              <w:rPr>
                <w:rFonts w:ascii="Garamond" w:hAnsi="Garamond"/>
                <w:vertAlign w:val="subscript"/>
              </w:rPr>
              <w:t>4</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 xml:space="preserve">3. </w:t>
            </w:r>
            <w:proofErr w:type="spellStart"/>
            <w:r w:rsidRPr="00210C93">
              <w:rPr>
                <w:rFonts w:ascii="Garamond" w:hAnsi="Garamond"/>
              </w:rPr>
              <w:t>HCl</w:t>
            </w:r>
            <w:proofErr w:type="spellEnd"/>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4. C</w:t>
            </w:r>
            <w:r w:rsidRPr="00210C93">
              <w:rPr>
                <w:rFonts w:ascii="Garamond" w:hAnsi="Garamond"/>
                <w:vertAlign w:val="subscript"/>
              </w:rPr>
              <w:t>2</w:t>
            </w:r>
            <w:r w:rsidRPr="00210C93">
              <w:rPr>
                <w:rFonts w:ascii="Garamond" w:hAnsi="Garamond"/>
              </w:rPr>
              <w:t>H</w:t>
            </w:r>
            <w:r w:rsidRPr="00210C93">
              <w:rPr>
                <w:rFonts w:ascii="Garamond" w:hAnsi="Garamond"/>
                <w:vertAlign w:val="subscript"/>
              </w:rPr>
              <w:t>6</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5. NH</w:t>
            </w:r>
            <w:r w:rsidRPr="00210C93">
              <w:rPr>
                <w:rFonts w:ascii="Garamond" w:hAnsi="Garamond"/>
                <w:vertAlign w:val="subscript"/>
              </w:rPr>
              <w:t>3</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vertAlign w:val="subscript"/>
              </w:rPr>
            </w:pPr>
            <w:r w:rsidRPr="00210C93">
              <w:rPr>
                <w:rFonts w:ascii="Garamond" w:hAnsi="Garamond"/>
              </w:rPr>
              <w:t>6. CO</w:t>
            </w:r>
            <w:r w:rsidRPr="00210C93">
              <w:rPr>
                <w:rFonts w:ascii="Garamond" w:hAnsi="Garamond"/>
                <w:vertAlign w:val="subscript"/>
              </w:rPr>
              <w:t>2</w:t>
            </w:r>
          </w:p>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 xml:space="preserve">(Double Bond </w:t>
            </w:r>
            <w:r w:rsidRPr="00210C93">
              <w:rPr>
                <w:rFonts w:ascii="Garamond" w:hAnsi="Garamond"/>
              </w:rPr>
              <w:sym w:font="Wingdings" w:char="F04A"/>
            </w:r>
            <w:r w:rsidRPr="00210C93">
              <w:rPr>
                <w:rFonts w:ascii="Garamond" w:hAnsi="Garamond"/>
              </w:rPr>
              <w:t>)</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7. H</w:t>
            </w:r>
            <w:r w:rsidRPr="00210C93">
              <w:rPr>
                <w:rFonts w:ascii="Garamond" w:hAnsi="Garamond"/>
                <w:vertAlign w:val="subscript"/>
              </w:rPr>
              <w:t>2</w:t>
            </w:r>
            <w:r w:rsidRPr="00210C93">
              <w:rPr>
                <w:rFonts w:ascii="Garamond" w:hAnsi="Garamond"/>
              </w:rPr>
              <w:t>O</w:t>
            </w:r>
            <w:r w:rsidRPr="00210C93">
              <w:rPr>
                <w:rFonts w:ascii="Garamond" w:hAnsi="Garamond"/>
                <w:vertAlign w:val="subscript"/>
              </w:rPr>
              <w:t>2</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vertAlign w:val="subscript"/>
              </w:rPr>
            </w:pPr>
            <w:r w:rsidRPr="00210C93">
              <w:rPr>
                <w:rFonts w:ascii="Garamond" w:hAnsi="Garamond"/>
              </w:rPr>
              <w:t>8. H</w:t>
            </w:r>
            <w:r w:rsidRPr="00210C93">
              <w:rPr>
                <w:rFonts w:ascii="Garamond" w:hAnsi="Garamond"/>
                <w:vertAlign w:val="subscript"/>
              </w:rPr>
              <w:t>2</w:t>
            </w:r>
            <w:r w:rsidRPr="00210C93">
              <w:rPr>
                <w:rFonts w:ascii="Garamond" w:hAnsi="Garamond"/>
              </w:rPr>
              <w:t>CO</w:t>
            </w:r>
          </w:p>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(Try building this before drawing it)</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bl>
    <w:p w:rsidR="00523B33" w:rsidRPr="00210C93" w:rsidRDefault="00523B33" w:rsidP="00523B33">
      <w:pPr>
        <w:pStyle w:val="NormalWeb"/>
        <w:spacing w:before="0" w:beforeAutospacing="0" w:after="120" w:afterAutospacing="0"/>
        <w:jc w:val="center"/>
        <w:rPr>
          <w:rFonts w:ascii="Garamond" w:hAnsi="Garamond"/>
          <w:i/>
        </w:rPr>
      </w:pPr>
      <w:r w:rsidRPr="00210C93">
        <w:rPr>
          <w:rFonts w:ascii="Garamond" w:hAnsi="Garamond"/>
          <w:i/>
        </w:rPr>
        <w:t xml:space="preserve">For the following molecules, you may or may not be able to create the molecule with the models, but you should still be able to figure out the shape from the structural </w:t>
      </w:r>
      <w:proofErr w:type="spellStart"/>
      <w:r w:rsidRPr="00210C93">
        <w:rPr>
          <w:rFonts w:ascii="Garamond" w:hAnsi="Garamond"/>
          <w:i/>
        </w:rPr>
        <w:t>forumula</w:t>
      </w:r>
      <w:proofErr w:type="spellEnd"/>
      <w:r w:rsidRPr="00210C93">
        <w:rPr>
          <w:rFonts w:ascii="Garamond" w:hAnsi="Garamond"/>
          <w: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1"/>
        <w:gridCol w:w="2069"/>
        <w:gridCol w:w="2058"/>
        <w:gridCol w:w="2060"/>
        <w:gridCol w:w="2048"/>
      </w:tblGrid>
      <w:tr w:rsidR="00523B33" w:rsidRPr="00210C93" w:rsidTr="00224660">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lastRenderedPageBreak/>
              <w:t>Molecular Formula</w:t>
            </w:r>
          </w:p>
        </w:tc>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t>Valence Electron Calculations</w:t>
            </w:r>
          </w:p>
        </w:tc>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t>Lewis Dot Structure</w:t>
            </w:r>
          </w:p>
        </w:tc>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t>Structural Formula</w:t>
            </w:r>
          </w:p>
        </w:tc>
        <w:tc>
          <w:tcPr>
            <w:tcW w:w="2088" w:type="dxa"/>
            <w:vAlign w:val="center"/>
          </w:tcPr>
          <w:p w:rsidR="00523B33" w:rsidRPr="00210C93" w:rsidRDefault="00523B33" w:rsidP="00224660">
            <w:pPr>
              <w:pStyle w:val="NormalWeb"/>
              <w:spacing w:before="0" w:beforeAutospacing="0" w:after="0" w:afterAutospacing="0"/>
              <w:jc w:val="center"/>
              <w:rPr>
                <w:rFonts w:ascii="Garamond" w:hAnsi="Garamond"/>
                <w:b/>
              </w:rPr>
            </w:pPr>
            <w:r w:rsidRPr="00210C93">
              <w:rPr>
                <w:rFonts w:ascii="Garamond" w:hAnsi="Garamond"/>
                <w:b/>
              </w:rPr>
              <w:t>Shape</w:t>
            </w: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9.  H</w:t>
            </w:r>
            <w:r w:rsidRPr="00210C93">
              <w:rPr>
                <w:rFonts w:ascii="Garamond" w:hAnsi="Garamond"/>
                <w:vertAlign w:val="subscript"/>
              </w:rPr>
              <w:t>2</w:t>
            </w:r>
            <w:r w:rsidRPr="00210C93">
              <w:rPr>
                <w:rFonts w:ascii="Garamond" w:hAnsi="Garamond"/>
              </w:rPr>
              <w:t xml:space="preserve">S </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10.  C</w:t>
            </w:r>
            <w:r w:rsidRPr="00210C93">
              <w:rPr>
                <w:rFonts w:ascii="Garamond" w:hAnsi="Garamond"/>
                <w:vertAlign w:val="subscript"/>
              </w:rPr>
              <w:t>3</w:t>
            </w:r>
            <w:r w:rsidRPr="00210C93">
              <w:rPr>
                <w:rFonts w:ascii="Garamond" w:hAnsi="Garamond"/>
              </w:rPr>
              <w:t>H</w:t>
            </w:r>
            <w:r w:rsidRPr="00210C93">
              <w:rPr>
                <w:rFonts w:ascii="Garamond" w:hAnsi="Garamond"/>
                <w:vertAlign w:val="subscript"/>
              </w:rPr>
              <w:t>8</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vertAlign w:val="subscript"/>
              </w:rPr>
            </w:pPr>
            <w:r w:rsidRPr="00210C93">
              <w:rPr>
                <w:rFonts w:ascii="Garamond" w:hAnsi="Garamond"/>
              </w:rPr>
              <w:t>11.   PCl</w:t>
            </w:r>
            <w:r w:rsidRPr="00210C93">
              <w:rPr>
                <w:rFonts w:ascii="Garamond" w:hAnsi="Garamond"/>
                <w:vertAlign w:val="subscript"/>
              </w:rPr>
              <w:t>3</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vertAlign w:val="subscript"/>
              </w:rPr>
            </w:pPr>
            <w:r w:rsidRPr="00210C93">
              <w:rPr>
                <w:rFonts w:ascii="Garamond" w:hAnsi="Garamond"/>
              </w:rPr>
              <w:t>12.  CCl</w:t>
            </w:r>
            <w:r w:rsidRPr="00210C93">
              <w:rPr>
                <w:rFonts w:ascii="Garamond" w:hAnsi="Garamond"/>
                <w:vertAlign w:val="subscript"/>
              </w:rPr>
              <w:t>4</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vertAlign w:val="subscript"/>
              </w:rPr>
            </w:pPr>
            <w:r w:rsidRPr="00210C93">
              <w:rPr>
                <w:rFonts w:ascii="Garamond" w:hAnsi="Garamond"/>
              </w:rPr>
              <w:t>13. N</w:t>
            </w:r>
            <w:r w:rsidRPr="00210C93">
              <w:rPr>
                <w:rFonts w:ascii="Garamond" w:hAnsi="Garamond"/>
                <w:vertAlign w:val="subscript"/>
              </w:rPr>
              <w:t>2</w:t>
            </w:r>
            <w:r w:rsidRPr="00210C93">
              <w:rPr>
                <w:rFonts w:ascii="Garamond" w:hAnsi="Garamond"/>
              </w:rPr>
              <w:t>O</w:t>
            </w:r>
            <w:r w:rsidRPr="00210C93">
              <w:rPr>
                <w:rFonts w:ascii="Garamond" w:hAnsi="Garamond"/>
                <w:vertAlign w:val="subscript"/>
              </w:rPr>
              <w:t>2</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vertAlign w:val="subscript"/>
              </w:rPr>
            </w:pPr>
            <w:r w:rsidRPr="00210C93">
              <w:rPr>
                <w:rFonts w:ascii="Garamond" w:hAnsi="Garamond"/>
              </w:rPr>
              <w:t>14. PBr</w:t>
            </w:r>
            <w:r w:rsidRPr="00210C93">
              <w:rPr>
                <w:rFonts w:ascii="Garamond" w:hAnsi="Garamond"/>
                <w:vertAlign w:val="subscript"/>
              </w:rPr>
              <w:t>3</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vertAlign w:val="subscript"/>
              </w:rPr>
            </w:pPr>
            <w:r w:rsidRPr="00210C93">
              <w:rPr>
                <w:rFonts w:ascii="Garamond" w:hAnsi="Garamond"/>
              </w:rPr>
              <w:t>15.  O</w:t>
            </w:r>
            <w:r w:rsidRPr="00210C93">
              <w:rPr>
                <w:rFonts w:ascii="Garamond" w:hAnsi="Garamond"/>
                <w:vertAlign w:val="subscript"/>
              </w:rPr>
              <w:t>3</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*Special Challenge</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vertAlign w:val="subscript"/>
              </w:rPr>
            </w:pPr>
            <w:r w:rsidRPr="00210C93">
              <w:rPr>
                <w:rFonts w:ascii="Garamond" w:hAnsi="Garamond"/>
              </w:rPr>
              <w:t>16.  CS</w:t>
            </w:r>
            <w:r w:rsidRPr="00210C93">
              <w:rPr>
                <w:rFonts w:ascii="Garamond" w:hAnsi="Garamond"/>
                <w:vertAlign w:val="subscript"/>
              </w:rPr>
              <w:t>2</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r w:rsidR="00523B33" w:rsidRPr="00210C93" w:rsidTr="00224660">
        <w:tc>
          <w:tcPr>
            <w:tcW w:w="2088" w:type="dxa"/>
            <w:vAlign w:val="center"/>
          </w:tcPr>
          <w:p w:rsidR="00523B33" w:rsidRPr="00210C93" w:rsidRDefault="00523B33" w:rsidP="00224660">
            <w:pPr>
              <w:pStyle w:val="NormalWeb"/>
              <w:spacing w:before="0" w:beforeAutospacing="0" w:after="0" w:afterAutospacing="0"/>
              <w:rPr>
                <w:rFonts w:ascii="Garamond" w:hAnsi="Garamond"/>
              </w:rPr>
            </w:pPr>
            <w:r w:rsidRPr="00210C93">
              <w:rPr>
                <w:rFonts w:ascii="Garamond" w:hAnsi="Garamond"/>
              </w:rPr>
              <w:t>17.  HCN</w:t>
            </w: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c>
          <w:tcPr>
            <w:tcW w:w="2088" w:type="dxa"/>
            <w:vAlign w:val="center"/>
          </w:tcPr>
          <w:p w:rsidR="00523B33" w:rsidRPr="00210C93" w:rsidRDefault="00523B33" w:rsidP="00224660">
            <w:pPr>
              <w:pStyle w:val="NormalWeb"/>
              <w:spacing w:before="0" w:beforeAutospacing="0" w:after="0" w:afterAutospacing="0"/>
              <w:rPr>
                <w:rFonts w:ascii="Garamond" w:hAnsi="Garamond"/>
              </w:rPr>
            </w:pPr>
          </w:p>
        </w:tc>
      </w:tr>
    </w:tbl>
    <w:p w:rsidR="006C0DEA" w:rsidRPr="004B4ADE" w:rsidRDefault="006C0DEA">
      <w:pPr>
        <w:spacing w:after="200" w:line="276" w:lineRule="auto"/>
        <w:rPr>
          <w:rFonts w:ascii="Garamond" w:hAnsi="Garamond"/>
        </w:rPr>
      </w:pPr>
    </w:p>
    <w:p w:rsidR="004B4ADE" w:rsidRPr="004B4ADE" w:rsidRDefault="004B4ADE" w:rsidP="004B4ADE">
      <w:pPr>
        <w:jc w:val="center"/>
        <w:rPr>
          <w:rFonts w:ascii="Garamond" w:hAnsi="Garamond"/>
          <w:b/>
          <w:sz w:val="52"/>
          <w:szCs w:val="52"/>
        </w:rPr>
      </w:pPr>
      <w:r w:rsidRPr="004B4ADE">
        <w:rPr>
          <w:rFonts w:ascii="Garamond" w:hAnsi="Garamond"/>
          <w:b/>
          <w:sz w:val="52"/>
          <w:szCs w:val="52"/>
        </w:rPr>
        <w:lastRenderedPageBreak/>
        <w:t>Alchemist’s Dream</w:t>
      </w:r>
    </w:p>
    <w:p w:rsidR="004B4ADE" w:rsidRPr="004B4ADE" w:rsidRDefault="004B4ADE" w:rsidP="004B4ADE">
      <w:pPr>
        <w:pStyle w:val="Heading3"/>
        <w:rPr>
          <w:rFonts w:ascii="Garamond" w:hAnsi="Garamond"/>
          <w:b w:val="0"/>
          <w:bCs w:val="0"/>
          <w:u w:val="none"/>
        </w:rPr>
      </w:pPr>
      <w:proofErr w:type="spellStart"/>
      <w:r w:rsidRPr="004B4ADE">
        <w:rPr>
          <w:rFonts w:ascii="Garamond" w:hAnsi="Garamond"/>
          <w:u w:val="none"/>
        </w:rPr>
        <w:t>Prelab</w:t>
      </w:r>
      <w:proofErr w:type="spellEnd"/>
      <w:r w:rsidRPr="004B4ADE">
        <w:rPr>
          <w:rFonts w:ascii="Garamond" w:hAnsi="Garamond"/>
          <w:u w:val="none"/>
        </w:rPr>
        <w:t xml:space="preserve"> Questions - </w:t>
      </w:r>
      <w:r w:rsidRPr="004B4ADE">
        <w:rPr>
          <w:rFonts w:ascii="Garamond" w:hAnsi="Garamond"/>
          <w:b w:val="0"/>
          <w:bCs w:val="0"/>
          <w:u w:val="none"/>
        </w:rPr>
        <w:t>Answer in complete sentences!</w:t>
      </w:r>
    </w:p>
    <w:p w:rsidR="004B4ADE" w:rsidRPr="004B4ADE" w:rsidRDefault="004B4ADE" w:rsidP="004B4ADE">
      <w:pPr>
        <w:rPr>
          <w:rFonts w:ascii="Garamond" w:hAnsi="Garamond"/>
        </w:rPr>
      </w:pPr>
      <w:r w:rsidRPr="004B4ADE">
        <w:rPr>
          <w:rFonts w:ascii="Garamond" w:hAnsi="Garamond"/>
        </w:rPr>
        <w:t>Read section 7.3 (201-203) to answer the following questions.</w:t>
      </w:r>
    </w:p>
    <w:p w:rsidR="004B4ADE" w:rsidRPr="004B4ADE" w:rsidRDefault="004B4ADE" w:rsidP="004B4ADE">
      <w:pPr>
        <w:numPr>
          <w:ilvl w:val="0"/>
          <w:numId w:val="7"/>
        </w:numPr>
        <w:rPr>
          <w:rFonts w:ascii="Garamond" w:hAnsi="Garamond"/>
        </w:rPr>
      </w:pPr>
      <w:r w:rsidRPr="004B4ADE">
        <w:rPr>
          <w:rFonts w:ascii="Garamond" w:hAnsi="Garamond"/>
        </w:rPr>
        <w:t>What are metals made up of?</w:t>
      </w:r>
    </w:p>
    <w:p w:rsidR="004B4ADE" w:rsidRPr="004B4ADE" w:rsidRDefault="004B4ADE" w:rsidP="004B4ADE">
      <w:pPr>
        <w:rPr>
          <w:rFonts w:ascii="Garamond" w:hAnsi="Garamond"/>
        </w:rPr>
      </w:pPr>
    </w:p>
    <w:p w:rsidR="004B4ADE" w:rsidRPr="004B4ADE" w:rsidRDefault="004B4ADE" w:rsidP="004B4ADE">
      <w:pPr>
        <w:numPr>
          <w:ilvl w:val="0"/>
          <w:numId w:val="7"/>
        </w:numPr>
        <w:rPr>
          <w:rFonts w:ascii="Garamond" w:hAnsi="Garamond"/>
        </w:rPr>
      </w:pPr>
      <w:r w:rsidRPr="004B4ADE">
        <w:rPr>
          <w:rFonts w:ascii="Garamond" w:hAnsi="Garamond"/>
        </w:rPr>
        <w:t>How can the valence electrons be described?  Describe.</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7"/>
        </w:numPr>
        <w:rPr>
          <w:rFonts w:ascii="Garamond" w:hAnsi="Garamond"/>
        </w:rPr>
      </w:pPr>
      <w:r w:rsidRPr="004B4ADE">
        <w:rPr>
          <w:rFonts w:ascii="Garamond" w:hAnsi="Garamond"/>
        </w:rPr>
        <w:t>Define a metallic bond.  Use the info in the text, not the glossary.  Include how these bonds are held together.</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7"/>
        </w:numPr>
        <w:rPr>
          <w:rFonts w:ascii="Garamond" w:hAnsi="Garamond"/>
        </w:rPr>
      </w:pPr>
      <w:r w:rsidRPr="004B4ADE">
        <w:rPr>
          <w:rFonts w:ascii="Garamond" w:hAnsi="Garamond"/>
        </w:rPr>
        <w:t>What are some properties of metals?  Explain each property.</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7"/>
        </w:numPr>
        <w:rPr>
          <w:rFonts w:ascii="Garamond" w:hAnsi="Garamond"/>
        </w:rPr>
      </w:pPr>
      <w:r w:rsidRPr="004B4ADE">
        <w:rPr>
          <w:rFonts w:ascii="Garamond" w:hAnsi="Garamond"/>
        </w:rPr>
        <w:t>How are metal atoms arranged in metallic compounds?</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7"/>
        </w:numPr>
        <w:rPr>
          <w:rFonts w:ascii="Garamond" w:hAnsi="Garamond"/>
        </w:rPr>
      </w:pPr>
      <w:r w:rsidRPr="004B4ADE">
        <w:rPr>
          <w:rFonts w:ascii="Garamond" w:hAnsi="Garamond"/>
        </w:rPr>
        <w:t>What is an alloy?</w:t>
      </w:r>
    </w:p>
    <w:p w:rsidR="004B4ADE" w:rsidRPr="004B4ADE" w:rsidRDefault="004B4ADE" w:rsidP="004B4ADE">
      <w:pPr>
        <w:numPr>
          <w:ilvl w:val="0"/>
          <w:numId w:val="7"/>
        </w:numPr>
        <w:rPr>
          <w:rFonts w:ascii="Garamond" w:hAnsi="Garamond"/>
        </w:rPr>
      </w:pPr>
      <w:r w:rsidRPr="004B4ADE">
        <w:rPr>
          <w:rFonts w:ascii="Garamond" w:hAnsi="Garamond"/>
        </w:rPr>
        <w:t>What is the first example of an alloy given in the book?  What is it made of?</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7"/>
        </w:numPr>
        <w:rPr>
          <w:rFonts w:ascii="Garamond" w:hAnsi="Garamond"/>
        </w:rPr>
      </w:pPr>
      <w:r w:rsidRPr="004B4ADE">
        <w:rPr>
          <w:rFonts w:ascii="Garamond" w:hAnsi="Garamond"/>
        </w:rPr>
        <w:t>Why are alloys important?</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7"/>
        </w:numPr>
        <w:rPr>
          <w:rFonts w:ascii="Garamond" w:hAnsi="Garamond"/>
        </w:rPr>
      </w:pPr>
      <w:r w:rsidRPr="004B4ADE">
        <w:rPr>
          <w:rFonts w:ascii="Garamond" w:hAnsi="Garamond"/>
        </w:rPr>
        <w:t>Name and describe (what they are made of) at least three other alloys.</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pStyle w:val="Heading3"/>
        <w:ind w:left="720"/>
        <w:rPr>
          <w:rFonts w:ascii="Garamond" w:hAnsi="Garamond"/>
          <w:u w:val="none"/>
        </w:rPr>
      </w:pPr>
      <w:r w:rsidRPr="004B4ADE">
        <w:rPr>
          <w:rFonts w:ascii="Garamond" w:hAnsi="Garamond"/>
          <w:u w:val="none"/>
        </w:rPr>
        <w:br w:type="page"/>
      </w:r>
      <w:r w:rsidRPr="004B4ADE">
        <w:rPr>
          <w:rFonts w:ascii="Garamond" w:hAnsi="Garamond"/>
          <w:u w:val="none"/>
        </w:rPr>
        <w:lastRenderedPageBreak/>
        <w:t xml:space="preserve">    Data Table</w:t>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00"/>
      </w:tblPr>
      <w:tblGrid>
        <w:gridCol w:w="2997"/>
        <w:gridCol w:w="3326"/>
        <w:gridCol w:w="2929"/>
      </w:tblGrid>
      <w:tr w:rsidR="004B4ADE" w:rsidRPr="004B4ADE" w:rsidTr="00CF6E06">
        <w:trPr>
          <w:jc w:val="center"/>
        </w:trPr>
        <w:tc>
          <w:tcPr>
            <w:tcW w:w="2997" w:type="dxa"/>
            <w:tcBorders>
              <w:top w:val="thickThinSmallGap" w:sz="24" w:space="0" w:color="auto"/>
              <w:bottom w:val="double" w:sz="4" w:space="0" w:color="auto"/>
            </w:tcBorders>
          </w:tcPr>
          <w:p w:rsidR="004B4ADE" w:rsidRPr="004B4ADE" w:rsidRDefault="004B4ADE" w:rsidP="00CF6E06">
            <w:pPr>
              <w:pStyle w:val="Heading1"/>
              <w:rPr>
                <w:sz w:val="28"/>
              </w:rPr>
            </w:pPr>
            <w:r w:rsidRPr="004B4ADE">
              <w:rPr>
                <w:sz w:val="28"/>
              </w:rPr>
              <w:t>Condition</w:t>
            </w:r>
          </w:p>
        </w:tc>
        <w:tc>
          <w:tcPr>
            <w:tcW w:w="3326" w:type="dxa"/>
            <w:tcBorders>
              <w:top w:val="thickThinSmallGap" w:sz="24" w:space="0" w:color="auto"/>
              <w:bottom w:val="double" w:sz="4" w:space="0" w:color="auto"/>
            </w:tcBorders>
          </w:tcPr>
          <w:p w:rsidR="004B4ADE" w:rsidRPr="004B4ADE" w:rsidRDefault="004B4ADE" w:rsidP="00CF6E06">
            <w:pPr>
              <w:pStyle w:val="Heading2"/>
              <w:rPr>
                <w:rFonts w:ascii="Garamond" w:hAnsi="Garamond"/>
              </w:rPr>
            </w:pPr>
            <w:r w:rsidRPr="004B4ADE">
              <w:rPr>
                <w:rFonts w:ascii="Garamond" w:hAnsi="Garamond"/>
              </w:rPr>
              <w:t>Appearance</w:t>
            </w:r>
          </w:p>
        </w:tc>
        <w:tc>
          <w:tcPr>
            <w:tcW w:w="2929" w:type="dxa"/>
            <w:tcBorders>
              <w:top w:val="thickThinSmallGap" w:sz="24" w:space="0" w:color="auto"/>
              <w:bottom w:val="double" w:sz="4" w:space="0" w:color="auto"/>
            </w:tcBorders>
          </w:tcPr>
          <w:p w:rsidR="004B4ADE" w:rsidRPr="004B4ADE" w:rsidRDefault="004B4ADE" w:rsidP="00CF6E06">
            <w:pPr>
              <w:pStyle w:val="Heading2"/>
              <w:rPr>
                <w:rFonts w:ascii="Garamond" w:hAnsi="Garamond"/>
              </w:rPr>
            </w:pPr>
            <w:r w:rsidRPr="004B4ADE">
              <w:rPr>
                <w:rFonts w:ascii="Garamond" w:hAnsi="Garamond"/>
              </w:rPr>
              <w:t>Tape Penny Here</w:t>
            </w:r>
          </w:p>
        </w:tc>
      </w:tr>
      <w:tr w:rsidR="004B4ADE" w:rsidRPr="004B4ADE" w:rsidTr="00CF6E06">
        <w:trPr>
          <w:jc w:val="center"/>
        </w:trPr>
        <w:tc>
          <w:tcPr>
            <w:tcW w:w="2997" w:type="dxa"/>
            <w:tcBorders>
              <w:top w:val="double" w:sz="4" w:space="0" w:color="auto"/>
            </w:tcBorders>
            <w:vAlign w:val="center"/>
          </w:tcPr>
          <w:p w:rsidR="004B4ADE" w:rsidRPr="004B4ADE" w:rsidRDefault="004B4ADE" w:rsidP="00CF6E06">
            <w:pPr>
              <w:jc w:val="center"/>
              <w:rPr>
                <w:rFonts w:ascii="Garamond" w:hAnsi="Garamond"/>
              </w:rPr>
            </w:pPr>
            <w:r w:rsidRPr="004B4ADE">
              <w:rPr>
                <w:rFonts w:ascii="Garamond" w:hAnsi="Garamond"/>
              </w:rPr>
              <w:t>Untreated penny</w:t>
            </w:r>
          </w:p>
        </w:tc>
        <w:tc>
          <w:tcPr>
            <w:tcW w:w="3326" w:type="dxa"/>
            <w:tcBorders>
              <w:top w:val="double" w:sz="4" w:space="0" w:color="auto"/>
            </w:tcBorders>
          </w:tcPr>
          <w:p w:rsidR="004B4ADE" w:rsidRPr="004B4ADE" w:rsidRDefault="004B4ADE" w:rsidP="00CF6E06">
            <w:pPr>
              <w:rPr>
                <w:rFonts w:ascii="Garamond" w:hAnsi="Garamond"/>
              </w:rPr>
            </w:pPr>
          </w:p>
        </w:tc>
        <w:tc>
          <w:tcPr>
            <w:tcW w:w="2929" w:type="dxa"/>
            <w:tcBorders>
              <w:top w:val="double" w:sz="4" w:space="0" w:color="auto"/>
            </w:tcBorders>
          </w:tcPr>
          <w:p w:rsidR="004B4ADE" w:rsidRPr="004B4ADE" w:rsidRDefault="004B4ADE" w:rsidP="00CF6E06">
            <w:pPr>
              <w:rPr>
                <w:rFonts w:ascii="Garamond" w:hAnsi="Garamond"/>
              </w:rPr>
            </w:pPr>
          </w:p>
          <w:p w:rsidR="004B4ADE" w:rsidRPr="004B4ADE" w:rsidRDefault="004B4ADE" w:rsidP="00CF6E06">
            <w:pPr>
              <w:rPr>
                <w:rFonts w:ascii="Garamond" w:hAnsi="Garamond"/>
              </w:rPr>
            </w:pPr>
          </w:p>
          <w:p w:rsidR="004B4ADE" w:rsidRPr="004B4ADE" w:rsidRDefault="004B4ADE" w:rsidP="00CF6E06">
            <w:pPr>
              <w:rPr>
                <w:rFonts w:ascii="Garamond" w:hAnsi="Garamond"/>
              </w:rPr>
            </w:pPr>
          </w:p>
          <w:p w:rsidR="004B4ADE" w:rsidRPr="004B4ADE" w:rsidRDefault="004B4ADE" w:rsidP="00CF6E06">
            <w:pPr>
              <w:rPr>
                <w:rFonts w:ascii="Garamond" w:hAnsi="Garamond"/>
              </w:rPr>
            </w:pPr>
          </w:p>
        </w:tc>
      </w:tr>
      <w:tr w:rsidR="004B4ADE" w:rsidRPr="004B4ADE" w:rsidTr="00CF6E06">
        <w:trPr>
          <w:jc w:val="center"/>
        </w:trPr>
        <w:tc>
          <w:tcPr>
            <w:tcW w:w="2997" w:type="dxa"/>
            <w:vAlign w:val="center"/>
          </w:tcPr>
          <w:p w:rsidR="004B4ADE" w:rsidRPr="004B4ADE" w:rsidRDefault="004B4ADE" w:rsidP="00CF6E06">
            <w:pPr>
              <w:jc w:val="center"/>
              <w:rPr>
                <w:rFonts w:ascii="Garamond" w:hAnsi="Garamond"/>
              </w:rPr>
            </w:pPr>
            <w:r w:rsidRPr="004B4ADE">
              <w:rPr>
                <w:rFonts w:ascii="Garamond" w:hAnsi="Garamond"/>
              </w:rPr>
              <w:t>Penny treated with solution</w:t>
            </w:r>
          </w:p>
        </w:tc>
        <w:tc>
          <w:tcPr>
            <w:tcW w:w="3326" w:type="dxa"/>
          </w:tcPr>
          <w:p w:rsidR="004B4ADE" w:rsidRPr="004B4ADE" w:rsidRDefault="004B4ADE" w:rsidP="00CF6E06">
            <w:pPr>
              <w:rPr>
                <w:rFonts w:ascii="Garamond" w:hAnsi="Garamond"/>
              </w:rPr>
            </w:pPr>
          </w:p>
        </w:tc>
        <w:tc>
          <w:tcPr>
            <w:tcW w:w="2929" w:type="dxa"/>
          </w:tcPr>
          <w:p w:rsidR="004B4ADE" w:rsidRPr="004B4ADE" w:rsidRDefault="004B4ADE" w:rsidP="00CF6E06">
            <w:pPr>
              <w:rPr>
                <w:rFonts w:ascii="Garamond" w:hAnsi="Garamond"/>
              </w:rPr>
            </w:pPr>
          </w:p>
          <w:p w:rsidR="004B4ADE" w:rsidRPr="004B4ADE" w:rsidRDefault="004B4ADE" w:rsidP="00CF6E06">
            <w:pPr>
              <w:rPr>
                <w:rFonts w:ascii="Garamond" w:hAnsi="Garamond"/>
              </w:rPr>
            </w:pPr>
          </w:p>
          <w:p w:rsidR="004B4ADE" w:rsidRPr="004B4ADE" w:rsidRDefault="004B4ADE" w:rsidP="00CF6E06">
            <w:pPr>
              <w:rPr>
                <w:rFonts w:ascii="Garamond" w:hAnsi="Garamond"/>
              </w:rPr>
            </w:pPr>
          </w:p>
          <w:p w:rsidR="004B4ADE" w:rsidRPr="004B4ADE" w:rsidRDefault="004B4ADE" w:rsidP="00CF6E06">
            <w:pPr>
              <w:rPr>
                <w:rFonts w:ascii="Garamond" w:hAnsi="Garamond"/>
              </w:rPr>
            </w:pPr>
          </w:p>
        </w:tc>
      </w:tr>
      <w:tr w:rsidR="004B4ADE" w:rsidRPr="004B4ADE" w:rsidTr="00CF6E06">
        <w:trPr>
          <w:jc w:val="center"/>
        </w:trPr>
        <w:tc>
          <w:tcPr>
            <w:tcW w:w="2997" w:type="dxa"/>
            <w:tcBorders>
              <w:bottom w:val="thinThickSmallGap" w:sz="24" w:space="0" w:color="auto"/>
            </w:tcBorders>
            <w:vAlign w:val="center"/>
          </w:tcPr>
          <w:p w:rsidR="004B4ADE" w:rsidRPr="004B4ADE" w:rsidRDefault="004B4ADE" w:rsidP="00CF6E06">
            <w:pPr>
              <w:jc w:val="center"/>
              <w:rPr>
                <w:rFonts w:ascii="Garamond" w:hAnsi="Garamond"/>
              </w:rPr>
            </w:pPr>
            <w:r w:rsidRPr="004B4ADE">
              <w:rPr>
                <w:rFonts w:ascii="Garamond" w:hAnsi="Garamond"/>
              </w:rPr>
              <w:t>Penny treated with solution and heated in flame</w:t>
            </w:r>
          </w:p>
        </w:tc>
        <w:tc>
          <w:tcPr>
            <w:tcW w:w="3326" w:type="dxa"/>
            <w:tcBorders>
              <w:bottom w:val="thinThickSmallGap" w:sz="24" w:space="0" w:color="auto"/>
            </w:tcBorders>
          </w:tcPr>
          <w:p w:rsidR="004B4ADE" w:rsidRPr="004B4ADE" w:rsidRDefault="004B4ADE" w:rsidP="00CF6E06">
            <w:pPr>
              <w:rPr>
                <w:rFonts w:ascii="Garamond" w:hAnsi="Garamond"/>
              </w:rPr>
            </w:pPr>
          </w:p>
        </w:tc>
        <w:tc>
          <w:tcPr>
            <w:tcW w:w="2929" w:type="dxa"/>
            <w:tcBorders>
              <w:bottom w:val="thinThickSmallGap" w:sz="24" w:space="0" w:color="auto"/>
            </w:tcBorders>
          </w:tcPr>
          <w:p w:rsidR="004B4ADE" w:rsidRPr="004B4ADE" w:rsidRDefault="004B4ADE" w:rsidP="00CF6E06">
            <w:pPr>
              <w:rPr>
                <w:rFonts w:ascii="Garamond" w:hAnsi="Garamond"/>
              </w:rPr>
            </w:pPr>
          </w:p>
          <w:p w:rsidR="004B4ADE" w:rsidRPr="004B4ADE" w:rsidRDefault="004B4ADE" w:rsidP="00CF6E06">
            <w:pPr>
              <w:rPr>
                <w:rFonts w:ascii="Garamond" w:hAnsi="Garamond"/>
              </w:rPr>
            </w:pPr>
          </w:p>
          <w:p w:rsidR="004B4ADE" w:rsidRPr="004B4ADE" w:rsidRDefault="004B4ADE" w:rsidP="00CF6E06">
            <w:pPr>
              <w:rPr>
                <w:rFonts w:ascii="Garamond" w:hAnsi="Garamond"/>
              </w:rPr>
            </w:pPr>
          </w:p>
          <w:p w:rsidR="004B4ADE" w:rsidRPr="004B4ADE" w:rsidRDefault="004B4ADE" w:rsidP="00CF6E06">
            <w:pPr>
              <w:rPr>
                <w:rFonts w:ascii="Garamond" w:hAnsi="Garamond"/>
              </w:rPr>
            </w:pPr>
          </w:p>
        </w:tc>
      </w:tr>
    </w:tbl>
    <w:p w:rsidR="004B4ADE" w:rsidRPr="004B4ADE" w:rsidRDefault="004B4ADE" w:rsidP="004B4ADE">
      <w:pPr>
        <w:rPr>
          <w:rFonts w:ascii="Garamond" w:hAnsi="Garamond"/>
        </w:rPr>
      </w:pPr>
      <w:r w:rsidRPr="004B4ADE">
        <w:rPr>
          <w:rFonts w:ascii="Garamond" w:hAnsi="Garamond"/>
        </w:rPr>
        <w:t xml:space="preserve"> </w:t>
      </w:r>
    </w:p>
    <w:p w:rsidR="004B4ADE" w:rsidRPr="004B4ADE" w:rsidRDefault="004B4ADE" w:rsidP="004B4ADE">
      <w:pPr>
        <w:rPr>
          <w:rFonts w:ascii="Garamond" w:hAnsi="Garamond"/>
          <w:b/>
          <w:sz w:val="28"/>
          <w:szCs w:val="28"/>
        </w:rPr>
      </w:pPr>
      <w:r w:rsidRPr="004B4ADE">
        <w:rPr>
          <w:rFonts w:ascii="Garamond" w:hAnsi="Garamond"/>
          <w:b/>
          <w:sz w:val="28"/>
          <w:szCs w:val="28"/>
        </w:rPr>
        <w:t>Post-Lab Analysis: Now that you have completed the lab, answer the following questions based upon your results and your new knowledge.</w:t>
      </w:r>
    </w:p>
    <w:p w:rsidR="004B4ADE" w:rsidRPr="004B4ADE" w:rsidRDefault="004B4ADE" w:rsidP="004B4ADE">
      <w:pPr>
        <w:ind w:left="720"/>
        <w:rPr>
          <w:rFonts w:ascii="Garamond" w:hAnsi="Garamond"/>
        </w:rPr>
      </w:pPr>
    </w:p>
    <w:p w:rsidR="004B4ADE" w:rsidRPr="004B4ADE" w:rsidRDefault="004B4ADE" w:rsidP="004B4ADE">
      <w:pPr>
        <w:numPr>
          <w:ilvl w:val="0"/>
          <w:numId w:val="6"/>
        </w:numPr>
        <w:rPr>
          <w:rFonts w:ascii="Garamond" w:hAnsi="Garamond"/>
        </w:rPr>
      </w:pPr>
      <w:r w:rsidRPr="004B4ADE">
        <w:rPr>
          <w:rFonts w:ascii="Garamond" w:hAnsi="Garamond"/>
        </w:rPr>
        <w:t>a. Compare the color of the three coins—untreated (the control), heated in solution only, and heated in solution and in the flame.</w:t>
      </w: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r w:rsidRPr="004B4ADE">
        <w:rPr>
          <w:rFonts w:ascii="Garamond" w:hAnsi="Garamond"/>
        </w:rPr>
        <w:t>b. Do the treated coins appear to be composed of metals other than copper? If so, explain.</w:t>
      </w:r>
    </w:p>
    <w:p w:rsidR="004B4ADE" w:rsidRPr="004B4ADE" w:rsidRDefault="004B4ADE" w:rsidP="004B4ADE">
      <w:pPr>
        <w:ind w:left="360"/>
        <w:rPr>
          <w:rFonts w:ascii="Garamond" w:hAnsi="Garamond"/>
        </w:rPr>
      </w:pPr>
    </w:p>
    <w:p w:rsidR="004B4ADE" w:rsidRPr="004B4ADE" w:rsidRDefault="004B4ADE" w:rsidP="004B4ADE">
      <w:pPr>
        <w:ind w:left="360"/>
        <w:rPr>
          <w:rFonts w:ascii="Garamond" w:hAnsi="Garamond"/>
        </w:rPr>
      </w:pPr>
    </w:p>
    <w:p w:rsidR="004B4ADE" w:rsidRPr="004B4ADE" w:rsidRDefault="004B4ADE" w:rsidP="004B4ADE">
      <w:pPr>
        <w:ind w:left="360"/>
        <w:rPr>
          <w:rFonts w:ascii="Garamond" w:hAnsi="Garamond"/>
        </w:rPr>
      </w:pPr>
    </w:p>
    <w:p w:rsidR="004B4ADE" w:rsidRPr="004B4ADE" w:rsidRDefault="004B4ADE" w:rsidP="004B4ADE">
      <w:pPr>
        <w:numPr>
          <w:ilvl w:val="0"/>
          <w:numId w:val="6"/>
        </w:numPr>
        <w:rPr>
          <w:rFonts w:ascii="Garamond" w:hAnsi="Garamond"/>
        </w:rPr>
      </w:pPr>
      <w:r w:rsidRPr="004B4ADE">
        <w:rPr>
          <w:rFonts w:ascii="Garamond" w:hAnsi="Garamond"/>
        </w:rPr>
        <w:t>What is the silver color composed of (what metal(s))?  Would you consider this a coating or an alloy?  Explain.</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6"/>
        </w:numPr>
        <w:rPr>
          <w:rFonts w:ascii="Garamond" w:hAnsi="Garamond"/>
        </w:rPr>
      </w:pPr>
      <w:r w:rsidRPr="004B4ADE">
        <w:rPr>
          <w:rFonts w:ascii="Garamond" w:hAnsi="Garamond"/>
        </w:rPr>
        <w:t>What is the gold color composed of (what metal(s))?  Would you consider this a coating or an alloy?  Explain.</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6"/>
        </w:numPr>
        <w:rPr>
          <w:rFonts w:ascii="Garamond" w:hAnsi="Garamond"/>
        </w:rPr>
      </w:pPr>
      <w:r w:rsidRPr="004B4ADE">
        <w:rPr>
          <w:rFonts w:ascii="Garamond" w:hAnsi="Garamond"/>
        </w:rPr>
        <w:t>If someone claimed that a precious metal was produced in the activity, how would you decide whether the claim was correct? (Hint: think about different physical and chemical properties of metals)</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6"/>
        </w:numPr>
        <w:rPr>
          <w:rFonts w:ascii="Garamond" w:hAnsi="Garamond"/>
        </w:rPr>
      </w:pPr>
      <w:r w:rsidRPr="004B4ADE">
        <w:rPr>
          <w:rFonts w:ascii="Garamond" w:hAnsi="Garamond"/>
        </w:rPr>
        <w:t>Identify at least two practical (real life…outside of the classroom) uses for metallic changes similar to those you observe in this activity.</w:t>
      </w: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rPr>
          <w:rFonts w:ascii="Garamond" w:hAnsi="Garamond"/>
        </w:rPr>
      </w:pPr>
    </w:p>
    <w:p w:rsidR="004B4ADE" w:rsidRPr="004B4ADE" w:rsidRDefault="004B4ADE" w:rsidP="004B4ADE">
      <w:pPr>
        <w:numPr>
          <w:ilvl w:val="0"/>
          <w:numId w:val="6"/>
        </w:numPr>
        <w:rPr>
          <w:rFonts w:ascii="Garamond" w:hAnsi="Garamond"/>
        </w:rPr>
      </w:pPr>
      <w:r w:rsidRPr="004B4ADE">
        <w:rPr>
          <w:rFonts w:ascii="Garamond" w:hAnsi="Garamond"/>
        </w:rPr>
        <w:t>a. What happened to the copper atoms originally present in the treated pennies?  (Give an answer for both treated pennies)</w:t>
      </w: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r w:rsidRPr="004B4ADE">
        <w:rPr>
          <w:rFonts w:ascii="Garamond" w:hAnsi="Garamond"/>
        </w:rPr>
        <w:t>b. Do you think the treated pennies could be converted back to ordinary coins? Explain why or why not for both treated pennies.</w:t>
      </w: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p>
    <w:p w:rsidR="004B4ADE" w:rsidRPr="004B4ADE" w:rsidRDefault="004B4ADE" w:rsidP="004B4ADE">
      <w:pPr>
        <w:ind w:left="720"/>
        <w:rPr>
          <w:rFonts w:ascii="Garamond" w:hAnsi="Garamond"/>
        </w:rPr>
      </w:pPr>
      <w:r w:rsidRPr="004B4ADE">
        <w:rPr>
          <w:rFonts w:ascii="Garamond" w:hAnsi="Garamond"/>
        </w:rPr>
        <w:t>c. Based on your answer in question 4b, was the change that happened to the treated pennies a physical or chemical change? (I know, we’re going way back to the beginning of the semester, but time to start reviewing for the final</w:t>
      </w:r>
      <w:proofErr w:type="gramStart"/>
      <w:r w:rsidRPr="004B4ADE">
        <w:rPr>
          <w:rFonts w:ascii="Garamond" w:hAnsi="Garamond"/>
        </w:rPr>
        <w:t xml:space="preserve">! </w:t>
      </w:r>
      <w:proofErr w:type="gramEnd"/>
      <w:r w:rsidRPr="004B4ADE">
        <w:rPr>
          <w:rFonts w:ascii="Garamond" w:hAnsi="Garamond"/>
        </w:rPr>
        <w:sym w:font="Wingdings" w:char="F04A"/>
      </w:r>
      <w:r w:rsidRPr="004B4ADE">
        <w:rPr>
          <w:rFonts w:ascii="Garamond" w:hAnsi="Garamond"/>
        </w:rPr>
        <w:t>)</w:t>
      </w:r>
    </w:p>
    <w:p w:rsidR="007B12CE" w:rsidRDefault="007B12CE">
      <w:pPr>
        <w:spacing w:after="200" w:line="276" w:lineRule="auto"/>
        <w:rPr>
          <w:rFonts w:ascii="Garamond" w:hAnsi="Garamond"/>
        </w:rPr>
      </w:pPr>
      <w:r>
        <w:rPr>
          <w:rFonts w:ascii="Garamond" w:hAnsi="Garamond"/>
        </w:rPr>
        <w:br w:type="page"/>
      </w:r>
    </w:p>
    <w:p w:rsidR="007B12CE" w:rsidRPr="00762911" w:rsidRDefault="007B12CE" w:rsidP="007B12CE">
      <w:pPr>
        <w:pStyle w:val="Jorgensen"/>
        <w:jc w:val="center"/>
        <w:rPr>
          <w:rFonts w:ascii="Garamond" w:hAnsi="Garamond"/>
          <w:b/>
          <w:sz w:val="27"/>
          <w:szCs w:val="27"/>
        </w:rPr>
      </w:pPr>
      <w:r w:rsidRPr="00762911">
        <w:rPr>
          <w:rFonts w:ascii="Garamond" w:hAnsi="Garamond"/>
          <w:b/>
          <w:sz w:val="27"/>
          <w:szCs w:val="27"/>
        </w:rPr>
        <w:lastRenderedPageBreak/>
        <w:t>Unit 5 Review</w:t>
      </w:r>
    </w:p>
    <w:p w:rsidR="007B12CE" w:rsidRPr="00762911" w:rsidRDefault="007B12CE" w:rsidP="007B12CE">
      <w:pPr>
        <w:pStyle w:val="Jorgensen"/>
        <w:jc w:val="center"/>
        <w:rPr>
          <w:rFonts w:ascii="Garamond" w:hAnsi="Garamond"/>
          <w:b/>
          <w:sz w:val="27"/>
          <w:szCs w:val="27"/>
        </w:rPr>
      </w:pPr>
      <w:r w:rsidRPr="00762911">
        <w:rPr>
          <w:rFonts w:ascii="Garamond" w:hAnsi="Garamond"/>
          <w:b/>
          <w:sz w:val="27"/>
          <w:szCs w:val="27"/>
        </w:rPr>
        <w:t>Ionic Compounds Review</w:t>
      </w:r>
    </w:p>
    <w:p w:rsidR="007B12CE" w:rsidRPr="00762911" w:rsidRDefault="007B12CE" w:rsidP="007B12CE">
      <w:pPr>
        <w:pStyle w:val="Jorgensen"/>
        <w:numPr>
          <w:ilvl w:val="0"/>
          <w:numId w:val="11"/>
        </w:numPr>
        <w:rPr>
          <w:rFonts w:ascii="Garamond" w:hAnsi="Garamond"/>
          <w:sz w:val="22"/>
          <w:szCs w:val="22"/>
        </w:rPr>
      </w:pPr>
      <w:r w:rsidRPr="00762911">
        <w:rPr>
          <w:rFonts w:ascii="Garamond" w:hAnsi="Garamond"/>
          <w:sz w:val="22"/>
          <w:szCs w:val="22"/>
        </w:rPr>
        <w:t>What is a valence electron?</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1"/>
        </w:numPr>
        <w:rPr>
          <w:rFonts w:ascii="Garamond" w:hAnsi="Garamond"/>
          <w:sz w:val="22"/>
          <w:szCs w:val="22"/>
        </w:rPr>
      </w:pPr>
      <w:r w:rsidRPr="00762911">
        <w:rPr>
          <w:rFonts w:ascii="Garamond" w:hAnsi="Garamond"/>
          <w:sz w:val="22"/>
          <w:szCs w:val="22"/>
        </w:rPr>
        <w:t>Write the Lewis (electron) dot structure for:</w:t>
      </w:r>
    </w:p>
    <w:p w:rsidR="007B12CE" w:rsidRPr="00762911" w:rsidRDefault="007B12CE" w:rsidP="007B12CE">
      <w:pPr>
        <w:pStyle w:val="Jorgensen"/>
        <w:numPr>
          <w:ilvl w:val="1"/>
          <w:numId w:val="11"/>
        </w:numPr>
        <w:rPr>
          <w:rFonts w:ascii="Garamond" w:hAnsi="Garamond"/>
          <w:sz w:val="22"/>
          <w:szCs w:val="22"/>
        </w:rPr>
      </w:pPr>
      <w:r w:rsidRPr="00762911">
        <w:rPr>
          <w:rFonts w:ascii="Garamond" w:hAnsi="Garamond"/>
          <w:sz w:val="22"/>
          <w:szCs w:val="22"/>
        </w:rPr>
        <w:t>Al</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1"/>
          <w:numId w:val="11"/>
        </w:numPr>
        <w:rPr>
          <w:rFonts w:ascii="Garamond" w:hAnsi="Garamond"/>
          <w:sz w:val="22"/>
          <w:szCs w:val="22"/>
        </w:rPr>
      </w:pPr>
      <w:r w:rsidRPr="00762911">
        <w:rPr>
          <w:rFonts w:ascii="Garamond" w:hAnsi="Garamond"/>
          <w:sz w:val="22"/>
          <w:szCs w:val="22"/>
        </w:rPr>
        <w:t>S</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1"/>
          <w:numId w:val="11"/>
        </w:numPr>
        <w:rPr>
          <w:rFonts w:ascii="Garamond" w:hAnsi="Garamond"/>
          <w:sz w:val="22"/>
          <w:szCs w:val="22"/>
        </w:rPr>
      </w:pPr>
      <w:r w:rsidRPr="00762911">
        <w:rPr>
          <w:rFonts w:ascii="Garamond" w:hAnsi="Garamond"/>
          <w:sz w:val="22"/>
          <w:szCs w:val="22"/>
        </w:rPr>
        <w:t>Li</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1"/>
        </w:numPr>
        <w:rPr>
          <w:rFonts w:ascii="Garamond" w:hAnsi="Garamond"/>
          <w:sz w:val="22"/>
          <w:szCs w:val="22"/>
        </w:rPr>
      </w:pPr>
      <w:r w:rsidRPr="00762911">
        <w:rPr>
          <w:rFonts w:ascii="Garamond" w:hAnsi="Garamond"/>
          <w:sz w:val="22"/>
          <w:szCs w:val="22"/>
        </w:rPr>
        <w:t>What is the ionization equation for:</w:t>
      </w:r>
    </w:p>
    <w:p w:rsidR="007B12CE" w:rsidRPr="00762911" w:rsidRDefault="007B12CE" w:rsidP="007B12CE">
      <w:pPr>
        <w:pStyle w:val="Jorgensen"/>
        <w:numPr>
          <w:ilvl w:val="1"/>
          <w:numId w:val="11"/>
        </w:numPr>
        <w:rPr>
          <w:rFonts w:ascii="Garamond" w:hAnsi="Garamond"/>
          <w:sz w:val="22"/>
          <w:szCs w:val="22"/>
        </w:rPr>
      </w:pPr>
      <w:r w:rsidRPr="00762911">
        <w:rPr>
          <w:rFonts w:ascii="Garamond" w:hAnsi="Garamond"/>
          <w:sz w:val="22"/>
          <w:szCs w:val="22"/>
        </w:rPr>
        <w:t>Aluminum</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1"/>
          <w:numId w:val="11"/>
        </w:numPr>
        <w:rPr>
          <w:rFonts w:ascii="Garamond" w:hAnsi="Garamond"/>
          <w:sz w:val="22"/>
          <w:szCs w:val="22"/>
        </w:rPr>
      </w:pPr>
      <w:r w:rsidRPr="00762911">
        <w:rPr>
          <w:rFonts w:ascii="Garamond" w:hAnsi="Garamond"/>
          <w:sz w:val="22"/>
          <w:szCs w:val="22"/>
        </w:rPr>
        <w:t>Barium</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1"/>
          <w:numId w:val="11"/>
        </w:numPr>
        <w:rPr>
          <w:rFonts w:ascii="Garamond" w:hAnsi="Garamond"/>
          <w:sz w:val="22"/>
          <w:szCs w:val="22"/>
        </w:rPr>
      </w:pPr>
      <w:r w:rsidRPr="00762911">
        <w:rPr>
          <w:rFonts w:ascii="Garamond" w:hAnsi="Garamond"/>
          <w:sz w:val="22"/>
          <w:szCs w:val="22"/>
        </w:rPr>
        <w:t>Oxygen</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1"/>
          <w:numId w:val="11"/>
        </w:numPr>
        <w:rPr>
          <w:rFonts w:ascii="Garamond" w:hAnsi="Garamond"/>
          <w:sz w:val="22"/>
          <w:szCs w:val="22"/>
        </w:rPr>
      </w:pPr>
      <w:r w:rsidRPr="00762911">
        <w:rPr>
          <w:rFonts w:ascii="Garamond" w:hAnsi="Garamond"/>
          <w:sz w:val="22"/>
          <w:szCs w:val="22"/>
        </w:rPr>
        <w:t>Chlorine</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1"/>
        </w:numPr>
        <w:rPr>
          <w:rFonts w:ascii="Garamond" w:hAnsi="Garamond"/>
          <w:sz w:val="22"/>
          <w:szCs w:val="22"/>
        </w:rPr>
      </w:pPr>
      <w:r w:rsidRPr="00762911">
        <w:rPr>
          <w:rFonts w:ascii="Garamond" w:hAnsi="Garamond"/>
          <w:sz w:val="22"/>
          <w:szCs w:val="22"/>
        </w:rPr>
        <w:t>Describe the composition (make up) of an ionic compound, molecular compound, and metallic compound.</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1"/>
        </w:numPr>
        <w:spacing w:after="120"/>
        <w:rPr>
          <w:rFonts w:ascii="Garamond" w:hAnsi="Garamond"/>
          <w:sz w:val="22"/>
          <w:szCs w:val="22"/>
        </w:rPr>
      </w:pPr>
      <w:r w:rsidRPr="00762911">
        <w:rPr>
          <w:rFonts w:ascii="Garamond" w:hAnsi="Garamond"/>
          <w:sz w:val="22"/>
          <w:szCs w:val="22"/>
        </w:rPr>
        <w:t>How many atoms are in:</w:t>
      </w:r>
    </w:p>
    <w:p w:rsidR="007B12CE" w:rsidRPr="00762911" w:rsidRDefault="007B12CE" w:rsidP="007B12CE">
      <w:pPr>
        <w:pStyle w:val="Jorgensen"/>
        <w:numPr>
          <w:ilvl w:val="1"/>
          <w:numId w:val="11"/>
        </w:numPr>
        <w:spacing w:after="120"/>
        <w:rPr>
          <w:rFonts w:ascii="Garamond" w:hAnsi="Garamond"/>
          <w:sz w:val="22"/>
          <w:szCs w:val="22"/>
        </w:rPr>
      </w:pPr>
      <w:r w:rsidRPr="00762911">
        <w:rPr>
          <w:rFonts w:ascii="Garamond" w:hAnsi="Garamond"/>
          <w:sz w:val="22"/>
          <w:szCs w:val="22"/>
        </w:rPr>
        <w:t>Li</w:t>
      </w:r>
      <w:r w:rsidRPr="00762911">
        <w:rPr>
          <w:rFonts w:ascii="Garamond" w:hAnsi="Garamond"/>
          <w:sz w:val="22"/>
          <w:szCs w:val="22"/>
          <w:vertAlign w:val="subscript"/>
        </w:rPr>
        <w:t>2</w:t>
      </w:r>
      <w:r w:rsidRPr="00762911">
        <w:rPr>
          <w:rFonts w:ascii="Garamond" w:hAnsi="Garamond"/>
          <w:sz w:val="22"/>
          <w:szCs w:val="22"/>
        </w:rPr>
        <w:t>CO</w:t>
      </w:r>
      <w:r w:rsidRPr="00762911">
        <w:rPr>
          <w:rFonts w:ascii="Garamond" w:hAnsi="Garamond"/>
          <w:sz w:val="22"/>
          <w:szCs w:val="22"/>
          <w:vertAlign w:val="subscript"/>
        </w:rPr>
        <w:t>3</w:t>
      </w:r>
      <w:r w:rsidRPr="00762911">
        <w:rPr>
          <w:rFonts w:ascii="Garamond" w:hAnsi="Garamond"/>
          <w:sz w:val="22"/>
          <w:szCs w:val="22"/>
        </w:rPr>
        <w:t xml:space="preserve"> </w:t>
      </w:r>
      <w:r w:rsidRPr="00762911">
        <w:rPr>
          <w:rFonts w:ascii="Garamond" w:hAnsi="Garamond"/>
          <w:sz w:val="22"/>
          <w:szCs w:val="22"/>
        </w:rPr>
        <w:tab/>
        <w:t>___________</w:t>
      </w:r>
    </w:p>
    <w:p w:rsidR="007B12CE" w:rsidRPr="00762911" w:rsidRDefault="007B12CE" w:rsidP="007B12CE">
      <w:pPr>
        <w:pStyle w:val="Jorgensen"/>
        <w:numPr>
          <w:ilvl w:val="1"/>
          <w:numId w:val="11"/>
        </w:numPr>
        <w:spacing w:after="120"/>
        <w:rPr>
          <w:rFonts w:ascii="Garamond" w:hAnsi="Garamond"/>
          <w:sz w:val="22"/>
          <w:szCs w:val="22"/>
        </w:rPr>
      </w:pPr>
      <w:r w:rsidRPr="00762911">
        <w:rPr>
          <w:rFonts w:ascii="Garamond" w:hAnsi="Garamond"/>
          <w:sz w:val="22"/>
          <w:szCs w:val="22"/>
        </w:rPr>
        <w:t>C</w:t>
      </w:r>
      <w:r w:rsidRPr="00762911">
        <w:rPr>
          <w:rFonts w:ascii="Garamond" w:hAnsi="Garamond"/>
          <w:sz w:val="22"/>
          <w:szCs w:val="22"/>
          <w:vertAlign w:val="subscript"/>
        </w:rPr>
        <w:t>6</w:t>
      </w:r>
      <w:r w:rsidRPr="00762911">
        <w:rPr>
          <w:rFonts w:ascii="Garamond" w:hAnsi="Garamond"/>
          <w:sz w:val="22"/>
          <w:szCs w:val="22"/>
        </w:rPr>
        <w:t>H</w:t>
      </w:r>
      <w:r w:rsidRPr="00762911">
        <w:rPr>
          <w:rFonts w:ascii="Garamond" w:hAnsi="Garamond"/>
          <w:sz w:val="22"/>
          <w:szCs w:val="22"/>
          <w:vertAlign w:val="subscript"/>
        </w:rPr>
        <w:t>12</w:t>
      </w:r>
      <w:r w:rsidRPr="00762911">
        <w:rPr>
          <w:rFonts w:ascii="Garamond" w:hAnsi="Garamond"/>
          <w:sz w:val="22"/>
          <w:szCs w:val="22"/>
        </w:rPr>
        <w:t>O</w:t>
      </w:r>
      <w:r w:rsidRPr="00762911">
        <w:rPr>
          <w:rFonts w:ascii="Garamond" w:hAnsi="Garamond"/>
          <w:sz w:val="22"/>
          <w:szCs w:val="22"/>
          <w:vertAlign w:val="subscript"/>
        </w:rPr>
        <w:t>6</w:t>
      </w:r>
      <w:r w:rsidRPr="00762911">
        <w:rPr>
          <w:rFonts w:ascii="Garamond" w:hAnsi="Garamond"/>
          <w:sz w:val="22"/>
          <w:szCs w:val="22"/>
        </w:rPr>
        <w:tab/>
        <w:t>___________</w:t>
      </w:r>
    </w:p>
    <w:p w:rsidR="007B12CE" w:rsidRPr="00762911" w:rsidRDefault="007B12CE" w:rsidP="007B12CE">
      <w:pPr>
        <w:pStyle w:val="Jorgensen"/>
        <w:numPr>
          <w:ilvl w:val="1"/>
          <w:numId w:val="11"/>
        </w:numPr>
        <w:spacing w:after="120"/>
        <w:rPr>
          <w:rFonts w:ascii="Garamond" w:hAnsi="Garamond"/>
          <w:sz w:val="22"/>
          <w:szCs w:val="22"/>
        </w:rPr>
      </w:pPr>
      <w:r w:rsidRPr="00762911">
        <w:rPr>
          <w:rFonts w:ascii="Garamond" w:hAnsi="Garamond"/>
          <w:sz w:val="22"/>
          <w:szCs w:val="22"/>
        </w:rPr>
        <w:t>Cu</w:t>
      </w:r>
      <w:r w:rsidRPr="00762911">
        <w:rPr>
          <w:rFonts w:ascii="Garamond" w:hAnsi="Garamond"/>
          <w:sz w:val="22"/>
          <w:szCs w:val="22"/>
          <w:vertAlign w:val="subscript"/>
        </w:rPr>
        <w:t>3</w:t>
      </w:r>
      <w:r w:rsidRPr="00762911">
        <w:rPr>
          <w:rFonts w:ascii="Garamond" w:hAnsi="Garamond"/>
          <w:sz w:val="22"/>
          <w:szCs w:val="22"/>
        </w:rPr>
        <w:t>(PO</w:t>
      </w:r>
      <w:r w:rsidRPr="00762911">
        <w:rPr>
          <w:rFonts w:ascii="Garamond" w:hAnsi="Garamond"/>
          <w:sz w:val="22"/>
          <w:szCs w:val="22"/>
          <w:vertAlign w:val="subscript"/>
        </w:rPr>
        <w:t>4</w:t>
      </w:r>
      <w:r w:rsidRPr="00762911">
        <w:rPr>
          <w:rFonts w:ascii="Garamond" w:hAnsi="Garamond"/>
          <w:sz w:val="22"/>
          <w:szCs w:val="22"/>
        </w:rPr>
        <w:t>)</w:t>
      </w:r>
      <w:r w:rsidRPr="00762911">
        <w:rPr>
          <w:rFonts w:ascii="Garamond" w:hAnsi="Garamond"/>
          <w:sz w:val="22"/>
          <w:szCs w:val="22"/>
          <w:vertAlign w:val="subscript"/>
        </w:rPr>
        <w:t>2</w:t>
      </w:r>
      <w:r w:rsidRPr="00762911">
        <w:rPr>
          <w:rFonts w:ascii="Garamond" w:hAnsi="Garamond"/>
          <w:sz w:val="22"/>
          <w:szCs w:val="22"/>
        </w:rPr>
        <w:tab/>
        <w:t>___________</w:t>
      </w:r>
    </w:p>
    <w:p w:rsidR="007B12CE" w:rsidRPr="00762911" w:rsidRDefault="007B12CE" w:rsidP="007B12CE">
      <w:pPr>
        <w:pStyle w:val="Jorgensen"/>
        <w:numPr>
          <w:ilvl w:val="1"/>
          <w:numId w:val="11"/>
        </w:numPr>
        <w:rPr>
          <w:rFonts w:ascii="Garamond" w:hAnsi="Garamond"/>
          <w:sz w:val="22"/>
          <w:szCs w:val="22"/>
        </w:rPr>
      </w:pPr>
      <w:r w:rsidRPr="00762911">
        <w:rPr>
          <w:rFonts w:ascii="Garamond" w:hAnsi="Garamond"/>
          <w:sz w:val="22"/>
          <w:szCs w:val="22"/>
        </w:rPr>
        <w:t>(NH</w:t>
      </w:r>
      <w:r w:rsidRPr="00762911">
        <w:rPr>
          <w:rFonts w:ascii="Garamond" w:hAnsi="Garamond"/>
          <w:sz w:val="22"/>
          <w:szCs w:val="22"/>
          <w:vertAlign w:val="subscript"/>
        </w:rPr>
        <w:t>4</w:t>
      </w:r>
      <w:r w:rsidRPr="00762911">
        <w:rPr>
          <w:rFonts w:ascii="Garamond" w:hAnsi="Garamond"/>
          <w:sz w:val="22"/>
          <w:szCs w:val="22"/>
        </w:rPr>
        <w:t>)</w:t>
      </w:r>
      <w:r w:rsidRPr="00762911">
        <w:rPr>
          <w:rFonts w:ascii="Garamond" w:hAnsi="Garamond"/>
          <w:sz w:val="22"/>
          <w:szCs w:val="22"/>
          <w:vertAlign w:val="subscript"/>
        </w:rPr>
        <w:t>3</w:t>
      </w:r>
      <w:r w:rsidRPr="00762911">
        <w:rPr>
          <w:rFonts w:ascii="Garamond" w:hAnsi="Garamond"/>
          <w:sz w:val="22"/>
          <w:szCs w:val="22"/>
        </w:rPr>
        <w:t>PO</w:t>
      </w:r>
      <w:r w:rsidRPr="00762911">
        <w:rPr>
          <w:rFonts w:ascii="Garamond" w:hAnsi="Garamond"/>
          <w:sz w:val="22"/>
          <w:szCs w:val="22"/>
          <w:vertAlign w:val="subscript"/>
        </w:rPr>
        <w:t>3</w:t>
      </w:r>
      <w:r w:rsidRPr="00762911">
        <w:rPr>
          <w:rFonts w:ascii="Garamond" w:hAnsi="Garamond"/>
          <w:sz w:val="22"/>
          <w:szCs w:val="22"/>
        </w:rPr>
        <w:tab/>
        <w:t>___________</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1"/>
        </w:numPr>
        <w:rPr>
          <w:rFonts w:ascii="Garamond" w:hAnsi="Garamond"/>
          <w:sz w:val="22"/>
          <w:szCs w:val="22"/>
        </w:rPr>
      </w:pPr>
      <w:r w:rsidRPr="00762911">
        <w:rPr>
          <w:rFonts w:ascii="Garamond" w:hAnsi="Garamond"/>
          <w:sz w:val="22"/>
          <w:szCs w:val="22"/>
        </w:rPr>
        <w:t>What are the diatomic molecules (that you’re supposed to have memorized)?</w:t>
      </w:r>
    </w:p>
    <w:p w:rsidR="007B12CE" w:rsidRPr="00762911" w:rsidRDefault="007B12CE" w:rsidP="007B12CE">
      <w:pPr>
        <w:pStyle w:val="Jorgensen"/>
        <w:rPr>
          <w:rFonts w:ascii="Garamond" w:hAnsi="Garamond"/>
          <w:sz w:val="22"/>
          <w:szCs w:val="22"/>
        </w:rPr>
      </w:pPr>
    </w:p>
    <w:p w:rsidR="007B12CE" w:rsidRDefault="007B12CE" w:rsidP="007B12CE">
      <w:pPr>
        <w:pStyle w:val="Jorgensen"/>
        <w:rPr>
          <w:rFonts w:ascii="Garamond" w:hAnsi="Garamond"/>
          <w:sz w:val="22"/>
          <w:szCs w:val="22"/>
        </w:rPr>
      </w:pPr>
    </w:p>
    <w:p w:rsidR="00673380" w:rsidRDefault="00673380" w:rsidP="007B12CE">
      <w:pPr>
        <w:pStyle w:val="Jorgensen"/>
        <w:rPr>
          <w:rFonts w:ascii="Garamond" w:hAnsi="Garamond"/>
          <w:sz w:val="22"/>
          <w:szCs w:val="22"/>
        </w:rPr>
      </w:pPr>
    </w:p>
    <w:p w:rsidR="00673380" w:rsidRDefault="00673380" w:rsidP="007B12CE">
      <w:pPr>
        <w:pStyle w:val="Jorgensen"/>
        <w:rPr>
          <w:rFonts w:ascii="Garamond" w:hAnsi="Garamond"/>
          <w:sz w:val="22"/>
          <w:szCs w:val="22"/>
        </w:rPr>
      </w:pPr>
    </w:p>
    <w:p w:rsidR="00673380" w:rsidRPr="00762911" w:rsidRDefault="00673380" w:rsidP="007B12CE">
      <w:pPr>
        <w:pStyle w:val="Jorgensen"/>
        <w:rPr>
          <w:rFonts w:ascii="Garamond" w:hAnsi="Garamond"/>
          <w:sz w:val="22"/>
          <w:szCs w:val="22"/>
        </w:rPr>
      </w:pPr>
    </w:p>
    <w:p w:rsidR="007B12CE" w:rsidRPr="00762911" w:rsidRDefault="007B12CE" w:rsidP="007B12CE">
      <w:pPr>
        <w:pStyle w:val="Jorgensen"/>
        <w:numPr>
          <w:ilvl w:val="0"/>
          <w:numId w:val="11"/>
        </w:numPr>
        <w:spacing w:line="360" w:lineRule="auto"/>
        <w:rPr>
          <w:rFonts w:ascii="Garamond" w:hAnsi="Garamond"/>
          <w:sz w:val="22"/>
          <w:szCs w:val="22"/>
        </w:rPr>
      </w:pPr>
      <w:r w:rsidRPr="00762911">
        <w:rPr>
          <w:rFonts w:ascii="Garamond" w:hAnsi="Garamond"/>
          <w:sz w:val="22"/>
          <w:szCs w:val="22"/>
        </w:rPr>
        <w:lastRenderedPageBreak/>
        <w:t xml:space="preserve">Naming Practice </w:t>
      </w:r>
      <w:r w:rsidRPr="00762911">
        <w:rPr>
          <w:rFonts w:ascii="Garamond" w:hAnsi="Garamond"/>
          <w:sz w:val="22"/>
          <w:szCs w:val="22"/>
        </w:rPr>
        <w:sym w:font="Wingdings" w:char="F04A"/>
      </w:r>
      <w:r w:rsidRPr="00762911">
        <w:rPr>
          <w:rFonts w:ascii="Garamond" w:hAnsi="Garamond"/>
          <w:sz w:val="22"/>
          <w:szCs w:val="22"/>
        </w:rPr>
        <w:t xml:space="preserve">  Give the correct formula for each of the following compounds.</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Sodium oxide</w:t>
      </w:r>
      <w:r w:rsidRPr="00762911">
        <w:rPr>
          <w:rFonts w:ascii="Garamond" w:hAnsi="Garamond"/>
          <w:sz w:val="22"/>
          <w:szCs w:val="22"/>
        </w:rPr>
        <w:tab/>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Potassium fluoride</w:t>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Iron (II) sulfide</w:t>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Iron (III) chloride</w:t>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Calcium sulfate</w:t>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Ammonium bromide</w:t>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Copper (II) phosphate</w:t>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Lead (II) hydroxide</w:t>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Potassium iodide</w:t>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Sodium chloride</w:t>
      </w:r>
      <w:r w:rsidRPr="00762911">
        <w:rPr>
          <w:rFonts w:ascii="Garamond" w:hAnsi="Garamond"/>
          <w:sz w:val="22"/>
          <w:szCs w:val="22"/>
        </w:rPr>
        <w:tab/>
        <w:t>____________________</w:t>
      </w:r>
    </w:p>
    <w:p w:rsidR="007B12CE" w:rsidRPr="00762911" w:rsidRDefault="007B12CE" w:rsidP="007B12CE">
      <w:pPr>
        <w:spacing w:line="360" w:lineRule="auto"/>
        <w:rPr>
          <w:rFonts w:ascii="Garamond" w:hAnsi="Garamond"/>
          <w:sz w:val="22"/>
          <w:szCs w:val="22"/>
        </w:rPr>
      </w:pPr>
    </w:p>
    <w:p w:rsidR="007B12CE" w:rsidRPr="00762911" w:rsidRDefault="007B12CE" w:rsidP="007B12CE">
      <w:pPr>
        <w:pStyle w:val="ListParagraph"/>
        <w:numPr>
          <w:ilvl w:val="0"/>
          <w:numId w:val="11"/>
        </w:numPr>
        <w:spacing w:line="360" w:lineRule="auto"/>
        <w:rPr>
          <w:rFonts w:ascii="Garamond" w:hAnsi="Garamond"/>
          <w:sz w:val="22"/>
          <w:szCs w:val="22"/>
        </w:rPr>
      </w:pPr>
      <w:r w:rsidRPr="00762911">
        <w:rPr>
          <w:rFonts w:ascii="Garamond" w:hAnsi="Garamond"/>
          <w:sz w:val="22"/>
          <w:szCs w:val="22"/>
        </w:rPr>
        <w:t>Name the following compounds (</w:t>
      </w:r>
      <w:r w:rsidRPr="00762911">
        <w:rPr>
          <w:rFonts w:ascii="Garamond" w:hAnsi="Garamond"/>
          <w:b/>
          <w:sz w:val="22"/>
          <w:szCs w:val="22"/>
        </w:rPr>
        <w:t xml:space="preserve">Stock </w:t>
      </w:r>
      <w:r w:rsidRPr="00762911">
        <w:rPr>
          <w:rFonts w:ascii="Garamond" w:hAnsi="Garamond"/>
          <w:b/>
          <w:i/>
          <w:sz w:val="22"/>
          <w:szCs w:val="22"/>
          <w:u w:val="single"/>
        </w:rPr>
        <w:t>AND</w:t>
      </w:r>
      <w:r w:rsidRPr="00762911">
        <w:rPr>
          <w:rFonts w:ascii="Garamond" w:hAnsi="Garamond"/>
          <w:b/>
          <w:sz w:val="22"/>
          <w:szCs w:val="22"/>
        </w:rPr>
        <w:t xml:space="preserve"> Classical where applicable</w:t>
      </w:r>
      <w:r w:rsidRPr="00762911">
        <w:rPr>
          <w:rFonts w:ascii="Garamond" w:hAnsi="Garamond"/>
          <w:sz w:val="22"/>
          <w:szCs w:val="22"/>
        </w:rPr>
        <w:t>):</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Na</w:t>
      </w:r>
      <w:r w:rsidRPr="00762911">
        <w:rPr>
          <w:rFonts w:ascii="Garamond" w:hAnsi="Garamond"/>
          <w:sz w:val="22"/>
          <w:szCs w:val="22"/>
          <w:vertAlign w:val="subscript"/>
        </w:rPr>
        <w:t>2</w:t>
      </w:r>
      <w:r w:rsidRPr="00762911">
        <w:rPr>
          <w:rFonts w:ascii="Garamond" w:hAnsi="Garamond"/>
          <w:sz w:val="22"/>
          <w:szCs w:val="22"/>
        </w:rPr>
        <w:t xml:space="preserve">O </w:t>
      </w:r>
      <w:r w:rsidRPr="00762911">
        <w:rPr>
          <w:rFonts w:ascii="Garamond" w:hAnsi="Garamond"/>
          <w:sz w:val="22"/>
          <w:szCs w:val="22"/>
        </w:rPr>
        <w:tab/>
      </w:r>
      <w:r w:rsidRPr="00762911">
        <w:rPr>
          <w:rFonts w:ascii="Garamond" w:hAnsi="Garamond"/>
          <w:sz w:val="22"/>
          <w:szCs w:val="22"/>
        </w:rPr>
        <w:tab/>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KF</w:t>
      </w:r>
      <w:r w:rsidRPr="00762911">
        <w:rPr>
          <w:rFonts w:ascii="Garamond" w:hAnsi="Garamond"/>
          <w:sz w:val="22"/>
          <w:szCs w:val="22"/>
        </w:rPr>
        <w:tab/>
      </w:r>
      <w:r w:rsidRPr="00762911">
        <w:rPr>
          <w:rFonts w:ascii="Garamond" w:hAnsi="Garamond"/>
          <w:sz w:val="22"/>
          <w:szCs w:val="22"/>
        </w:rPr>
        <w:tab/>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proofErr w:type="spellStart"/>
      <w:r w:rsidRPr="00762911">
        <w:rPr>
          <w:rFonts w:ascii="Garamond" w:hAnsi="Garamond"/>
          <w:sz w:val="22"/>
          <w:szCs w:val="22"/>
        </w:rPr>
        <w:t>FeS</w:t>
      </w:r>
      <w:proofErr w:type="spellEnd"/>
      <w:r w:rsidRPr="00762911">
        <w:rPr>
          <w:rFonts w:ascii="Garamond" w:hAnsi="Garamond"/>
          <w:sz w:val="22"/>
          <w:szCs w:val="22"/>
        </w:rPr>
        <w:tab/>
      </w:r>
      <w:r w:rsidRPr="00762911">
        <w:rPr>
          <w:rFonts w:ascii="Garamond" w:hAnsi="Garamond"/>
          <w:sz w:val="22"/>
          <w:szCs w:val="22"/>
        </w:rPr>
        <w:tab/>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FeCl</w:t>
      </w:r>
      <w:r w:rsidRPr="00762911">
        <w:rPr>
          <w:rFonts w:ascii="Garamond" w:hAnsi="Garamond"/>
          <w:sz w:val="22"/>
          <w:szCs w:val="22"/>
          <w:vertAlign w:val="subscript"/>
        </w:rPr>
        <w:t>3</w:t>
      </w:r>
      <w:r w:rsidRPr="00762911">
        <w:rPr>
          <w:rFonts w:ascii="Garamond" w:hAnsi="Garamond"/>
          <w:sz w:val="22"/>
          <w:szCs w:val="22"/>
          <w:vertAlign w:val="subscript"/>
        </w:rPr>
        <w:tab/>
      </w:r>
      <w:r w:rsidRPr="00762911">
        <w:rPr>
          <w:rFonts w:ascii="Garamond" w:hAnsi="Garamond"/>
          <w:sz w:val="22"/>
          <w:szCs w:val="22"/>
          <w:vertAlign w:val="subscript"/>
        </w:rPr>
        <w:tab/>
      </w:r>
      <w:r w:rsidRPr="00762911">
        <w:rPr>
          <w:rFonts w:ascii="Garamond" w:hAnsi="Garamond"/>
          <w:sz w:val="22"/>
          <w:szCs w:val="22"/>
          <w:vertAlign w:val="subscript"/>
        </w:rPr>
        <w:tab/>
      </w:r>
      <w:r w:rsidRPr="00762911">
        <w:rPr>
          <w:rFonts w:ascii="Garamond" w:hAnsi="Garamond"/>
          <w:sz w:val="22"/>
          <w:szCs w:val="22"/>
        </w:rPr>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CaSO</w:t>
      </w:r>
      <w:r w:rsidRPr="00762911">
        <w:rPr>
          <w:rFonts w:ascii="Garamond" w:hAnsi="Garamond"/>
          <w:sz w:val="22"/>
          <w:szCs w:val="22"/>
        </w:rPr>
        <w:softHyphen/>
      </w:r>
      <w:r w:rsidRPr="00762911">
        <w:rPr>
          <w:rFonts w:ascii="Garamond" w:hAnsi="Garamond"/>
          <w:sz w:val="22"/>
          <w:szCs w:val="22"/>
          <w:vertAlign w:val="subscript"/>
        </w:rPr>
        <w:t>4</w:t>
      </w:r>
      <w:r w:rsidRPr="00762911">
        <w:rPr>
          <w:rFonts w:ascii="Garamond" w:hAnsi="Garamond"/>
          <w:sz w:val="22"/>
          <w:szCs w:val="22"/>
          <w:vertAlign w:val="subscript"/>
        </w:rPr>
        <w:tab/>
      </w:r>
      <w:r w:rsidRPr="00762911">
        <w:rPr>
          <w:rFonts w:ascii="Garamond" w:hAnsi="Garamond"/>
          <w:sz w:val="22"/>
          <w:szCs w:val="22"/>
          <w:vertAlign w:val="subscript"/>
        </w:rPr>
        <w:tab/>
      </w:r>
      <w:r w:rsidRPr="00762911">
        <w:rPr>
          <w:rFonts w:ascii="Garamond" w:hAnsi="Garamond"/>
          <w:sz w:val="22"/>
          <w:szCs w:val="22"/>
          <w:vertAlign w:val="subscript"/>
        </w:rPr>
        <w:tab/>
      </w:r>
      <w:r w:rsidRPr="00762911">
        <w:rPr>
          <w:rFonts w:ascii="Garamond" w:hAnsi="Garamond"/>
          <w:sz w:val="22"/>
          <w:szCs w:val="22"/>
        </w:rPr>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NH</w:t>
      </w:r>
      <w:r w:rsidRPr="00762911">
        <w:rPr>
          <w:rFonts w:ascii="Garamond" w:hAnsi="Garamond"/>
          <w:sz w:val="22"/>
          <w:szCs w:val="22"/>
          <w:vertAlign w:val="subscript"/>
        </w:rPr>
        <w:t>4</w:t>
      </w:r>
      <w:r w:rsidRPr="00762911">
        <w:rPr>
          <w:rFonts w:ascii="Garamond" w:hAnsi="Garamond"/>
          <w:sz w:val="22"/>
          <w:szCs w:val="22"/>
        </w:rPr>
        <w:t>Br</w:t>
      </w:r>
      <w:r w:rsidRPr="00762911">
        <w:rPr>
          <w:rFonts w:ascii="Garamond" w:hAnsi="Garamond"/>
          <w:sz w:val="22"/>
          <w:szCs w:val="22"/>
        </w:rPr>
        <w:tab/>
      </w:r>
      <w:r w:rsidRPr="00762911">
        <w:rPr>
          <w:rFonts w:ascii="Garamond" w:hAnsi="Garamond"/>
          <w:sz w:val="22"/>
          <w:szCs w:val="22"/>
        </w:rPr>
        <w:tab/>
      </w:r>
      <w:r w:rsidRPr="00762911">
        <w:rPr>
          <w:rFonts w:ascii="Garamond" w:hAnsi="Garamond"/>
          <w:sz w:val="22"/>
          <w:szCs w:val="22"/>
        </w:rPr>
        <w:tab/>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Cu</w:t>
      </w:r>
      <w:r w:rsidRPr="00762911">
        <w:rPr>
          <w:rFonts w:ascii="Garamond" w:hAnsi="Garamond"/>
          <w:sz w:val="22"/>
          <w:szCs w:val="22"/>
          <w:vertAlign w:val="subscript"/>
        </w:rPr>
        <w:t>3</w:t>
      </w:r>
      <w:r w:rsidRPr="00762911">
        <w:rPr>
          <w:rFonts w:ascii="Garamond" w:hAnsi="Garamond"/>
          <w:sz w:val="22"/>
          <w:szCs w:val="22"/>
        </w:rPr>
        <w:t>(PO</w:t>
      </w:r>
      <w:r w:rsidRPr="00762911">
        <w:rPr>
          <w:rFonts w:ascii="Garamond" w:hAnsi="Garamond"/>
          <w:sz w:val="22"/>
          <w:szCs w:val="22"/>
          <w:vertAlign w:val="subscript"/>
        </w:rPr>
        <w:t>4</w:t>
      </w:r>
      <w:r w:rsidRPr="00762911">
        <w:rPr>
          <w:rFonts w:ascii="Garamond" w:hAnsi="Garamond"/>
          <w:sz w:val="22"/>
          <w:szCs w:val="22"/>
        </w:rPr>
        <w:t>)</w:t>
      </w:r>
      <w:r w:rsidRPr="00762911">
        <w:rPr>
          <w:rFonts w:ascii="Garamond" w:hAnsi="Garamond"/>
          <w:sz w:val="22"/>
          <w:szCs w:val="22"/>
          <w:vertAlign w:val="subscript"/>
        </w:rPr>
        <w:t>2</w:t>
      </w:r>
      <w:r w:rsidRPr="00762911">
        <w:rPr>
          <w:rFonts w:ascii="Garamond" w:hAnsi="Garamond"/>
          <w:sz w:val="22"/>
          <w:szCs w:val="22"/>
          <w:vertAlign w:val="subscript"/>
        </w:rPr>
        <w:tab/>
      </w:r>
      <w:r w:rsidRPr="00762911">
        <w:rPr>
          <w:rFonts w:ascii="Garamond" w:hAnsi="Garamond"/>
          <w:sz w:val="22"/>
          <w:szCs w:val="22"/>
          <w:vertAlign w:val="subscript"/>
        </w:rPr>
        <w:tab/>
      </w:r>
      <w:r w:rsidRPr="00762911">
        <w:rPr>
          <w:rFonts w:ascii="Garamond" w:hAnsi="Garamond"/>
          <w:sz w:val="22"/>
          <w:szCs w:val="22"/>
        </w:rPr>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proofErr w:type="spellStart"/>
      <w:r w:rsidRPr="00762911">
        <w:rPr>
          <w:rFonts w:ascii="Garamond" w:hAnsi="Garamond"/>
          <w:sz w:val="22"/>
          <w:szCs w:val="22"/>
        </w:rPr>
        <w:t>Pb</w:t>
      </w:r>
      <w:proofErr w:type="spellEnd"/>
      <w:r w:rsidRPr="00762911">
        <w:rPr>
          <w:rFonts w:ascii="Garamond" w:hAnsi="Garamond"/>
          <w:sz w:val="22"/>
          <w:szCs w:val="22"/>
        </w:rPr>
        <w:t>(OH)</w:t>
      </w:r>
      <w:r w:rsidRPr="00762911">
        <w:rPr>
          <w:rFonts w:ascii="Garamond" w:hAnsi="Garamond"/>
          <w:sz w:val="22"/>
          <w:szCs w:val="22"/>
          <w:vertAlign w:val="subscript"/>
        </w:rPr>
        <w:t>2</w:t>
      </w:r>
      <w:r w:rsidRPr="00762911">
        <w:rPr>
          <w:rFonts w:ascii="Garamond" w:hAnsi="Garamond"/>
          <w:sz w:val="22"/>
          <w:szCs w:val="22"/>
          <w:vertAlign w:val="subscript"/>
        </w:rPr>
        <w:tab/>
      </w:r>
      <w:r w:rsidRPr="00762911">
        <w:rPr>
          <w:rFonts w:ascii="Garamond" w:hAnsi="Garamond"/>
          <w:sz w:val="22"/>
          <w:szCs w:val="22"/>
          <w:vertAlign w:val="subscript"/>
        </w:rPr>
        <w:tab/>
      </w:r>
      <w:r w:rsidRPr="00762911">
        <w:rPr>
          <w:rFonts w:ascii="Garamond" w:hAnsi="Garamond"/>
          <w:sz w:val="22"/>
          <w:szCs w:val="22"/>
        </w:rPr>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NaHCO</w:t>
      </w:r>
      <w:r w:rsidRPr="00762911">
        <w:rPr>
          <w:rFonts w:ascii="Garamond" w:hAnsi="Garamond"/>
          <w:sz w:val="22"/>
          <w:szCs w:val="22"/>
          <w:vertAlign w:val="subscript"/>
        </w:rPr>
        <w:t>3</w:t>
      </w:r>
      <w:r w:rsidRPr="00762911">
        <w:rPr>
          <w:rFonts w:ascii="Garamond" w:hAnsi="Garamond"/>
          <w:sz w:val="22"/>
          <w:szCs w:val="22"/>
          <w:vertAlign w:val="subscript"/>
        </w:rPr>
        <w:tab/>
      </w:r>
      <w:r w:rsidRPr="00762911">
        <w:rPr>
          <w:rFonts w:ascii="Garamond" w:hAnsi="Garamond"/>
          <w:sz w:val="22"/>
          <w:szCs w:val="22"/>
          <w:vertAlign w:val="subscript"/>
        </w:rPr>
        <w:tab/>
      </w:r>
      <w:r w:rsidRPr="00762911">
        <w:rPr>
          <w:rFonts w:ascii="Garamond" w:hAnsi="Garamond"/>
          <w:sz w:val="22"/>
          <w:szCs w:val="22"/>
        </w:rPr>
        <w:t>____________________</w:t>
      </w:r>
    </w:p>
    <w:p w:rsidR="007B12CE" w:rsidRPr="00762911" w:rsidRDefault="007B12CE" w:rsidP="007B12CE">
      <w:pPr>
        <w:pStyle w:val="ListParagraph"/>
        <w:numPr>
          <w:ilvl w:val="1"/>
          <w:numId w:val="11"/>
        </w:numPr>
        <w:spacing w:line="360" w:lineRule="auto"/>
        <w:rPr>
          <w:rFonts w:ascii="Garamond" w:hAnsi="Garamond"/>
          <w:sz w:val="22"/>
          <w:szCs w:val="22"/>
        </w:rPr>
      </w:pPr>
      <w:r w:rsidRPr="00762911">
        <w:rPr>
          <w:rFonts w:ascii="Garamond" w:hAnsi="Garamond"/>
          <w:sz w:val="22"/>
          <w:szCs w:val="22"/>
        </w:rPr>
        <w:t>AgNO</w:t>
      </w:r>
      <w:r w:rsidRPr="00762911">
        <w:rPr>
          <w:rFonts w:ascii="Garamond" w:hAnsi="Garamond"/>
          <w:sz w:val="22"/>
          <w:szCs w:val="22"/>
          <w:vertAlign w:val="subscript"/>
        </w:rPr>
        <w:t>3</w:t>
      </w:r>
      <w:r w:rsidRPr="00762911">
        <w:rPr>
          <w:rFonts w:ascii="Garamond" w:hAnsi="Garamond"/>
          <w:sz w:val="22"/>
          <w:szCs w:val="22"/>
          <w:vertAlign w:val="subscript"/>
        </w:rPr>
        <w:tab/>
      </w:r>
      <w:r w:rsidRPr="00762911">
        <w:rPr>
          <w:rFonts w:ascii="Garamond" w:hAnsi="Garamond"/>
          <w:sz w:val="22"/>
          <w:szCs w:val="22"/>
          <w:vertAlign w:val="subscript"/>
        </w:rPr>
        <w:tab/>
      </w:r>
      <w:r w:rsidRPr="00762911">
        <w:rPr>
          <w:rFonts w:ascii="Garamond" w:hAnsi="Garamond"/>
          <w:sz w:val="22"/>
          <w:szCs w:val="22"/>
          <w:vertAlign w:val="subscript"/>
        </w:rPr>
        <w:tab/>
      </w:r>
      <w:r w:rsidRPr="00762911">
        <w:rPr>
          <w:rFonts w:ascii="Garamond" w:hAnsi="Garamond"/>
          <w:sz w:val="22"/>
          <w:szCs w:val="22"/>
        </w:rPr>
        <w:t>____________________</w:t>
      </w:r>
    </w:p>
    <w:p w:rsidR="007B12CE" w:rsidRPr="00762911" w:rsidRDefault="007B12CE" w:rsidP="007B12CE">
      <w:pPr>
        <w:pStyle w:val="Jorgensen"/>
        <w:jc w:val="center"/>
        <w:rPr>
          <w:rFonts w:ascii="Garamond" w:hAnsi="Garamond"/>
          <w:b/>
          <w:sz w:val="27"/>
          <w:szCs w:val="27"/>
        </w:rPr>
      </w:pPr>
    </w:p>
    <w:p w:rsidR="007B12CE" w:rsidRPr="00762911" w:rsidRDefault="007B12CE" w:rsidP="007B12CE">
      <w:pPr>
        <w:pStyle w:val="Jorgensen"/>
        <w:jc w:val="center"/>
        <w:rPr>
          <w:rFonts w:ascii="Garamond" w:hAnsi="Garamond"/>
          <w:b/>
          <w:szCs w:val="24"/>
        </w:rPr>
      </w:pPr>
      <w:r w:rsidRPr="00762911">
        <w:rPr>
          <w:rFonts w:ascii="Garamond" w:hAnsi="Garamond"/>
          <w:b/>
          <w:sz w:val="27"/>
          <w:szCs w:val="27"/>
        </w:rPr>
        <w:t xml:space="preserve">Molecular Compounds and Acids and Bases </w:t>
      </w:r>
      <w:r w:rsidRPr="00762911">
        <w:rPr>
          <w:rFonts w:ascii="Garamond" w:hAnsi="Garamond"/>
          <w:b/>
          <w:szCs w:val="24"/>
        </w:rPr>
        <w:t>Review</w:t>
      </w:r>
    </w:p>
    <w:p w:rsidR="007B12CE" w:rsidRPr="00762911" w:rsidRDefault="007B12CE" w:rsidP="007B12CE">
      <w:pPr>
        <w:pStyle w:val="Jorgensen"/>
        <w:jc w:val="center"/>
        <w:rPr>
          <w:rFonts w:ascii="Garamond" w:hAnsi="Garamond"/>
          <w:b/>
          <w:szCs w:val="24"/>
        </w:rPr>
      </w:pPr>
    </w:p>
    <w:p w:rsidR="007B12CE" w:rsidRPr="00762911" w:rsidRDefault="007B12CE" w:rsidP="007B12CE">
      <w:pPr>
        <w:pStyle w:val="Jorgensen"/>
        <w:numPr>
          <w:ilvl w:val="0"/>
          <w:numId w:val="12"/>
        </w:numPr>
        <w:rPr>
          <w:rFonts w:ascii="Garamond" w:hAnsi="Garamond"/>
          <w:sz w:val="22"/>
          <w:szCs w:val="22"/>
        </w:rPr>
      </w:pPr>
      <w:r w:rsidRPr="00762911">
        <w:rPr>
          <w:rFonts w:ascii="Garamond" w:hAnsi="Garamond"/>
          <w:sz w:val="22"/>
          <w:szCs w:val="22"/>
        </w:rPr>
        <w:t>Describe the difference between an ionic and a covalent bond.</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2"/>
        </w:numPr>
        <w:rPr>
          <w:rFonts w:ascii="Garamond" w:hAnsi="Garamond"/>
          <w:sz w:val="22"/>
          <w:szCs w:val="22"/>
        </w:rPr>
      </w:pPr>
      <w:r w:rsidRPr="00762911">
        <w:rPr>
          <w:rFonts w:ascii="Garamond" w:hAnsi="Garamond"/>
          <w:sz w:val="22"/>
          <w:szCs w:val="22"/>
        </w:rPr>
        <w:t xml:space="preserve">How many </w:t>
      </w:r>
      <w:r w:rsidRPr="00762911">
        <w:rPr>
          <w:rFonts w:ascii="Garamond" w:hAnsi="Garamond"/>
          <w:sz w:val="22"/>
          <w:szCs w:val="22"/>
          <w:u w:val="single"/>
        </w:rPr>
        <w:t>ELECTRONS</w:t>
      </w:r>
      <w:r w:rsidRPr="00762911">
        <w:rPr>
          <w:rFonts w:ascii="Garamond" w:hAnsi="Garamond"/>
          <w:sz w:val="22"/>
          <w:szCs w:val="22"/>
        </w:rPr>
        <w:t xml:space="preserve"> do two atoms in a triple bond share?</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2"/>
        </w:numPr>
        <w:rPr>
          <w:rFonts w:ascii="Garamond" w:hAnsi="Garamond"/>
          <w:sz w:val="22"/>
          <w:szCs w:val="22"/>
        </w:rPr>
      </w:pPr>
      <w:r w:rsidRPr="00762911">
        <w:rPr>
          <w:rFonts w:ascii="Garamond" w:hAnsi="Garamond"/>
          <w:sz w:val="22"/>
          <w:szCs w:val="22"/>
        </w:rPr>
        <w:t>How many valence electrons are in a molecule of Cl</w:t>
      </w:r>
      <w:r w:rsidRPr="00762911">
        <w:rPr>
          <w:rFonts w:ascii="Garamond" w:hAnsi="Garamond"/>
          <w:sz w:val="22"/>
          <w:szCs w:val="22"/>
          <w:vertAlign w:val="subscript"/>
        </w:rPr>
        <w:t>2</w:t>
      </w:r>
      <w:r w:rsidRPr="00762911">
        <w:rPr>
          <w:rFonts w:ascii="Garamond" w:hAnsi="Garamond"/>
          <w:sz w:val="22"/>
          <w:szCs w:val="22"/>
        </w:rPr>
        <w:t>O?</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2"/>
        </w:numPr>
        <w:rPr>
          <w:rFonts w:ascii="Garamond" w:hAnsi="Garamond"/>
          <w:sz w:val="22"/>
          <w:szCs w:val="22"/>
        </w:rPr>
      </w:pPr>
      <w:r w:rsidRPr="00762911">
        <w:rPr>
          <w:rFonts w:ascii="Garamond" w:hAnsi="Garamond"/>
          <w:sz w:val="22"/>
          <w:szCs w:val="22"/>
        </w:rPr>
        <w:t>How many valence electrons are in a molecule of CuC</w:t>
      </w:r>
      <w:r w:rsidRPr="00762911">
        <w:rPr>
          <w:rFonts w:ascii="Garamond" w:hAnsi="Garamond"/>
          <w:sz w:val="22"/>
          <w:szCs w:val="22"/>
          <w:vertAlign w:val="subscript"/>
        </w:rPr>
        <w:t>2</w:t>
      </w:r>
      <w:r w:rsidRPr="00762911">
        <w:rPr>
          <w:rFonts w:ascii="Garamond" w:hAnsi="Garamond"/>
          <w:sz w:val="22"/>
          <w:szCs w:val="22"/>
        </w:rPr>
        <w:t>H</w:t>
      </w:r>
      <w:r w:rsidRPr="00762911">
        <w:rPr>
          <w:rFonts w:ascii="Garamond" w:hAnsi="Garamond"/>
          <w:sz w:val="22"/>
          <w:szCs w:val="22"/>
          <w:vertAlign w:val="subscript"/>
        </w:rPr>
        <w:t>3</w:t>
      </w:r>
      <w:r w:rsidRPr="00762911">
        <w:rPr>
          <w:rFonts w:ascii="Garamond" w:hAnsi="Garamond"/>
          <w:sz w:val="22"/>
          <w:szCs w:val="22"/>
        </w:rPr>
        <w:t>O</w:t>
      </w:r>
      <w:r w:rsidRPr="00762911">
        <w:rPr>
          <w:rFonts w:ascii="Garamond" w:hAnsi="Garamond"/>
          <w:sz w:val="22"/>
          <w:szCs w:val="22"/>
          <w:vertAlign w:val="subscript"/>
        </w:rPr>
        <w:t>2</w:t>
      </w:r>
      <w:r w:rsidRPr="00762911">
        <w:rPr>
          <w:rFonts w:ascii="Garamond" w:hAnsi="Garamond"/>
          <w:sz w:val="22"/>
          <w:szCs w:val="22"/>
        </w:rPr>
        <w:t>?</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673380" w:rsidRDefault="00673380" w:rsidP="007B12CE">
      <w:pPr>
        <w:pStyle w:val="Jorgensen"/>
        <w:rPr>
          <w:rFonts w:ascii="Garamond" w:hAnsi="Garamond"/>
          <w:sz w:val="22"/>
          <w:szCs w:val="22"/>
        </w:rPr>
      </w:pPr>
    </w:p>
    <w:p w:rsidR="00673380" w:rsidRDefault="00673380" w:rsidP="007B12CE">
      <w:pPr>
        <w:pStyle w:val="Jorgensen"/>
        <w:rPr>
          <w:rFonts w:ascii="Garamond" w:hAnsi="Garamond"/>
          <w:sz w:val="22"/>
          <w:szCs w:val="22"/>
        </w:rPr>
      </w:pPr>
    </w:p>
    <w:p w:rsidR="00673380" w:rsidRDefault="00673380"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r w:rsidRPr="00762911">
        <w:rPr>
          <w:rFonts w:ascii="Garamond" w:hAnsi="Garamond"/>
          <w:sz w:val="22"/>
          <w:szCs w:val="22"/>
        </w:rPr>
        <w:lastRenderedPageBreak/>
        <w:t>Use the table bellow to answer the following three questions: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610"/>
        <w:gridCol w:w="2610"/>
      </w:tblGrid>
      <w:tr w:rsidR="007B12CE" w:rsidRPr="00762911" w:rsidTr="00FA2C26">
        <w:trPr>
          <w:jc w:val="center"/>
        </w:trPr>
        <w:tc>
          <w:tcPr>
            <w:tcW w:w="2610" w:type="dxa"/>
          </w:tcPr>
          <w:p w:rsidR="007B12CE" w:rsidRPr="00762911" w:rsidRDefault="007B12CE" w:rsidP="00FA2C26">
            <w:pPr>
              <w:pStyle w:val="Jorgensen"/>
              <w:jc w:val="center"/>
              <w:rPr>
                <w:rFonts w:ascii="Garamond" w:hAnsi="Garamond"/>
                <w:b/>
                <w:szCs w:val="22"/>
              </w:rPr>
            </w:pPr>
            <w:r w:rsidRPr="00762911">
              <w:rPr>
                <w:rFonts w:ascii="Garamond" w:hAnsi="Garamond"/>
                <w:b/>
                <w:sz w:val="22"/>
                <w:szCs w:val="22"/>
              </w:rPr>
              <w:t>Bonding Pairs</w:t>
            </w:r>
          </w:p>
        </w:tc>
        <w:tc>
          <w:tcPr>
            <w:tcW w:w="2610" w:type="dxa"/>
          </w:tcPr>
          <w:p w:rsidR="007B12CE" w:rsidRPr="00762911" w:rsidRDefault="007B12CE" w:rsidP="00FA2C26">
            <w:pPr>
              <w:pStyle w:val="Jorgensen"/>
              <w:jc w:val="center"/>
              <w:rPr>
                <w:rFonts w:ascii="Garamond" w:hAnsi="Garamond"/>
                <w:b/>
                <w:szCs w:val="22"/>
              </w:rPr>
            </w:pPr>
            <w:r w:rsidRPr="00762911">
              <w:rPr>
                <w:rFonts w:ascii="Garamond" w:hAnsi="Garamond"/>
                <w:b/>
                <w:sz w:val="22"/>
                <w:szCs w:val="22"/>
              </w:rPr>
              <w:t>Non-Bonding Pairs</w:t>
            </w:r>
          </w:p>
        </w:tc>
        <w:tc>
          <w:tcPr>
            <w:tcW w:w="2610" w:type="dxa"/>
          </w:tcPr>
          <w:p w:rsidR="007B12CE" w:rsidRPr="00762911" w:rsidRDefault="007B12CE" w:rsidP="00FA2C26">
            <w:pPr>
              <w:pStyle w:val="Jorgensen"/>
              <w:jc w:val="center"/>
              <w:rPr>
                <w:rFonts w:ascii="Garamond" w:hAnsi="Garamond"/>
                <w:b/>
                <w:szCs w:val="22"/>
              </w:rPr>
            </w:pPr>
            <w:r w:rsidRPr="00762911">
              <w:rPr>
                <w:rFonts w:ascii="Garamond" w:hAnsi="Garamond"/>
                <w:b/>
                <w:sz w:val="22"/>
                <w:szCs w:val="22"/>
              </w:rPr>
              <w:t>Molecular Shape</w:t>
            </w:r>
          </w:p>
        </w:tc>
      </w:tr>
      <w:tr w:rsidR="007B12CE" w:rsidRPr="00762911" w:rsidTr="00FA2C26">
        <w:trPr>
          <w:jc w:val="center"/>
        </w:trPr>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4</w:t>
            </w:r>
          </w:p>
        </w:tc>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0</w:t>
            </w:r>
          </w:p>
        </w:tc>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Tetrahedral</w:t>
            </w:r>
          </w:p>
        </w:tc>
      </w:tr>
      <w:tr w:rsidR="007B12CE" w:rsidRPr="00762911" w:rsidTr="00FA2C26">
        <w:trPr>
          <w:jc w:val="center"/>
        </w:trPr>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3</w:t>
            </w:r>
          </w:p>
        </w:tc>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1</w:t>
            </w:r>
          </w:p>
        </w:tc>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Pyramidal</w:t>
            </w:r>
          </w:p>
        </w:tc>
      </w:tr>
      <w:tr w:rsidR="007B12CE" w:rsidRPr="00762911" w:rsidTr="00FA2C26">
        <w:trPr>
          <w:jc w:val="center"/>
        </w:trPr>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2</w:t>
            </w:r>
          </w:p>
        </w:tc>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2</w:t>
            </w:r>
          </w:p>
        </w:tc>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Bent</w:t>
            </w:r>
          </w:p>
        </w:tc>
      </w:tr>
      <w:tr w:rsidR="007B12CE" w:rsidRPr="00762911" w:rsidTr="00FA2C26">
        <w:trPr>
          <w:jc w:val="center"/>
        </w:trPr>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1</w:t>
            </w:r>
          </w:p>
        </w:tc>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3</w:t>
            </w:r>
          </w:p>
        </w:tc>
        <w:tc>
          <w:tcPr>
            <w:tcW w:w="2610" w:type="dxa"/>
          </w:tcPr>
          <w:p w:rsidR="007B12CE" w:rsidRPr="00762911" w:rsidRDefault="007B12CE" w:rsidP="00FA2C26">
            <w:pPr>
              <w:pStyle w:val="Jorgensen"/>
              <w:jc w:val="center"/>
              <w:rPr>
                <w:rFonts w:ascii="Garamond" w:hAnsi="Garamond"/>
                <w:szCs w:val="22"/>
              </w:rPr>
            </w:pPr>
            <w:r w:rsidRPr="00762911">
              <w:rPr>
                <w:rFonts w:ascii="Garamond" w:hAnsi="Garamond"/>
                <w:sz w:val="22"/>
                <w:szCs w:val="22"/>
              </w:rPr>
              <w:t>Linear</w:t>
            </w:r>
          </w:p>
        </w:tc>
      </w:tr>
    </w:tbl>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2"/>
        </w:numPr>
        <w:rPr>
          <w:rFonts w:ascii="Garamond" w:hAnsi="Garamond"/>
          <w:sz w:val="22"/>
          <w:szCs w:val="22"/>
        </w:rPr>
      </w:pPr>
      <w:r w:rsidRPr="00762911">
        <w:rPr>
          <w:rFonts w:ascii="Garamond" w:hAnsi="Garamond"/>
          <w:sz w:val="22"/>
          <w:szCs w:val="22"/>
        </w:rPr>
        <w:t>Draw the structural formula (with the dashes) of I</w:t>
      </w:r>
      <w:r w:rsidRPr="00762911">
        <w:rPr>
          <w:rFonts w:ascii="Garamond" w:hAnsi="Garamond"/>
          <w:sz w:val="22"/>
          <w:szCs w:val="22"/>
          <w:vertAlign w:val="subscript"/>
        </w:rPr>
        <w:t>2</w:t>
      </w:r>
      <w:r w:rsidRPr="00762911">
        <w:rPr>
          <w:rFonts w:ascii="Garamond" w:hAnsi="Garamond"/>
          <w:sz w:val="22"/>
          <w:szCs w:val="22"/>
        </w:rPr>
        <w:t xml:space="preserve"> and give the shape of the molecule. (2 points)</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2"/>
        </w:numPr>
        <w:rPr>
          <w:rFonts w:ascii="Garamond" w:hAnsi="Garamond"/>
          <w:sz w:val="22"/>
          <w:szCs w:val="22"/>
        </w:rPr>
      </w:pPr>
      <w:r w:rsidRPr="00762911">
        <w:rPr>
          <w:rFonts w:ascii="Garamond" w:hAnsi="Garamond"/>
          <w:sz w:val="22"/>
          <w:szCs w:val="22"/>
        </w:rPr>
        <w:t>Draw the structural formula (with the dashes) of PF</w:t>
      </w:r>
      <w:r w:rsidRPr="00762911">
        <w:rPr>
          <w:rFonts w:ascii="Garamond" w:hAnsi="Garamond"/>
          <w:sz w:val="22"/>
          <w:szCs w:val="22"/>
          <w:vertAlign w:val="subscript"/>
        </w:rPr>
        <w:t>3</w:t>
      </w:r>
      <w:r w:rsidRPr="00762911">
        <w:rPr>
          <w:rFonts w:ascii="Garamond" w:hAnsi="Garamond"/>
          <w:sz w:val="22"/>
          <w:szCs w:val="22"/>
        </w:rPr>
        <w:t xml:space="preserve"> and give the shape of the molecule. (2 points)</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2"/>
        </w:numPr>
        <w:rPr>
          <w:rFonts w:ascii="Garamond" w:hAnsi="Garamond"/>
          <w:sz w:val="22"/>
          <w:szCs w:val="22"/>
        </w:rPr>
      </w:pPr>
      <w:r w:rsidRPr="00762911">
        <w:rPr>
          <w:rFonts w:ascii="Garamond" w:hAnsi="Garamond"/>
          <w:sz w:val="22"/>
          <w:szCs w:val="22"/>
        </w:rPr>
        <w:t>Draw the structural formula (with the dashes) of SCl</w:t>
      </w:r>
      <w:r w:rsidRPr="00762911">
        <w:rPr>
          <w:rFonts w:ascii="Garamond" w:hAnsi="Garamond"/>
          <w:sz w:val="22"/>
          <w:szCs w:val="22"/>
          <w:vertAlign w:val="subscript"/>
        </w:rPr>
        <w:t>2</w:t>
      </w:r>
      <w:r w:rsidRPr="00762911">
        <w:rPr>
          <w:rFonts w:ascii="Garamond" w:hAnsi="Garamond"/>
          <w:sz w:val="22"/>
          <w:szCs w:val="22"/>
        </w:rPr>
        <w:t xml:space="preserve"> and give the shape of the molecule. (2 points)</w:t>
      </w: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rPr>
          <w:rFonts w:ascii="Garamond" w:hAnsi="Garamond"/>
          <w:sz w:val="22"/>
          <w:szCs w:val="22"/>
        </w:rPr>
      </w:pPr>
    </w:p>
    <w:p w:rsidR="007B12CE" w:rsidRPr="00762911" w:rsidRDefault="007B12CE" w:rsidP="007B12CE">
      <w:pPr>
        <w:pStyle w:val="Jorgensen"/>
        <w:numPr>
          <w:ilvl w:val="0"/>
          <w:numId w:val="12"/>
        </w:numPr>
        <w:spacing w:after="120"/>
        <w:rPr>
          <w:rFonts w:ascii="Garamond" w:hAnsi="Garamond"/>
          <w:sz w:val="22"/>
          <w:szCs w:val="22"/>
        </w:rPr>
      </w:pPr>
      <w:r w:rsidRPr="00762911">
        <w:rPr>
          <w:rFonts w:ascii="Garamond" w:hAnsi="Garamond"/>
          <w:sz w:val="22"/>
          <w:szCs w:val="22"/>
        </w:rPr>
        <w:t>Determine if the following substances are ionic compounds, molecular compounds, acids, or bases then name the substance or give its chemical formula (not just the charges). (2 points each)</w:t>
      </w:r>
    </w:p>
    <w:p w:rsidR="007B12CE" w:rsidRPr="00762911" w:rsidRDefault="007B12CE" w:rsidP="007B12CE">
      <w:pPr>
        <w:pStyle w:val="Jorgensen"/>
        <w:spacing w:after="120"/>
        <w:ind w:left="2880" w:firstLine="720"/>
        <w:rPr>
          <w:rFonts w:ascii="Garamond" w:hAnsi="Garamond"/>
          <w:sz w:val="22"/>
          <w:szCs w:val="22"/>
        </w:rPr>
      </w:pPr>
      <w:r w:rsidRPr="00762911">
        <w:rPr>
          <w:rFonts w:ascii="Garamond" w:hAnsi="Garamond"/>
          <w:sz w:val="22"/>
          <w:szCs w:val="22"/>
        </w:rPr>
        <w:t>Type of compound</w:t>
      </w:r>
      <w:r w:rsidRPr="00762911">
        <w:rPr>
          <w:rFonts w:ascii="Garamond" w:hAnsi="Garamond"/>
          <w:sz w:val="22"/>
          <w:szCs w:val="22"/>
        </w:rPr>
        <w:tab/>
      </w:r>
      <w:r w:rsidRPr="00762911">
        <w:rPr>
          <w:rFonts w:ascii="Garamond" w:hAnsi="Garamond"/>
          <w:sz w:val="22"/>
          <w:szCs w:val="22"/>
        </w:rPr>
        <w:tab/>
      </w:r>
      <w:r w:rsidRPr="00762911">
        <w:rPr>
          <w:rFonts w:ascii="Garamond" w:hAnsi="Garamond"/>
          <w:sz w:val="22"/>
          <w:szCs w:val="22"/>
        </w:rPr>
        <w:tab/>
        <w:t>Name/Compound</w:t>
      </w:r>
    </w:p>
    <w:p w:rsidR="007B12CE" w:rsidRPr="00762911" w:rsidRDefault="007B12CE" w:rsidP="007B12CE">
      <w:pPr>
        <w:pStyle w:val="Jorgensen"/>
        <w:numPr>
          <w:ilvl w:val="1"/>
          <w:numId w:val="12"/>
        </w:numPr>
        <w:spacing w:line="360" w:lineRule="auto"/>
        <w:rPr>
          <w:rFonts w:ascii="Garamond" w:hAnsi="Garamond"/>
          <w:sz w:val="22"/>
          <w:szCs w:val="22"/>
        </w:rPr>
      </w:pPr>
      <w:r w:rsidRPr="00762911">
        <w:rPr>
          <w:rFonts w:ascii="Garamond" w:hAnsi="Garamond"/>
          <w:sz w:val="22"/>
          <w:szCs w:val="22"/>
        </w:rPr>
        <w:t>PI</w:t>
      </w:r>
      <w:r w:rsidRPr="00762911">
        <w:rPr>
          <w:rFonts w:ascii="Garamond" w:hAnsi="Garamond"/>
          <w:sz w:val="22"/>
          <w:szCs w:val="22"/>
          <w:vertAlign w:val="subscript"/>
        </w:rPr>
        <w:t>3</w:t>
      </w:r>
      <w:r w:rsidRPr="00762911">
        <w:rPr>
          <w:rFonts w:ascii="Garamond" w:hAnsi="Garamond"/>
          <w:sz w:val="22"/>
          <w:szCs w:val="22"/>
        </w:rPr>
        <w:t xml:space="preserve"> </w:t>
      </w:r>
      <w:r w:rsidRPr="00762911">
        <w:rPr>
          <w:rFonts w:ascii="Garamond" w:hAnsi="Garamond"/>
          <w:sz w:val="22"/>
          <w:szCs w:val="22"/>
        </w:rPr>
        <w:tab/>
      </w:r>
      <w:r w:rsidRPr="00762911">
        <w:rPr>
          <w:rFonts w:ascii="Garamond" w:hAnsi="Garamond"/>
          <w:sz w:val="22"/>
          <w:szCs w:val="22"/>
        </w:rPr>
        <w:tab/>
        <w:t xml:space="preserve">    </w:t>
      </w:r>
      <w:r w:rsidRPr="00762911">
        <w:rPr>
          <w:rFonts w:ascii="Garamond" w:hAnsi="Garamond"/>
          <w:sz w:val="22"/>
          <w:szCs w:val="22"/>
        </w:rPr>
        <w:tab/>
        <w:t>____________________        _______________________</w:t>
      </w:r>
    </w:p>
    <w:p w:rsidR="007B12CE" w:rsidRPr="00762911" w:rsidRDefault="007B12CE" w:rsidP="007B12CE">
      <w:pPr>
        <w:pStyle w:val="Jorgensen"/>
        <w:numPr>
          <w:ilvl w:val="1"/>
          <w:numId w:val="12"/>
        </w:numPr>
        <w:spacing w:line="360" w:lineRule="auto"/>
        <w:rPr>
          <w:rFonts w:ascii="Garamond" w:hAnsi="Garamond"/>
          <w:sz w:val="22"/>
          <w:szCs w:val="22"/>
        </w:rPr>
      </w:pPr>
      <w:r w:rsidRPr="00762911">
        <w:rPr>
          <w:rFonts w:ascii="Garamond" w:hAnsi="Garamond"/>
          <w:sz w:val="22"/>
          <w:szCs w:val="22"/>
        </w:rPr>
        <w:t>K</w:t>
      </w:r>
      <w:r w:rsidRPr="00762911">
        <w:rPr>
          <w:rFonts w:ascii="Garamond" w:hAnsi="Garamond"/>
          <w:sz w:val="22"/>
          <w:szCs w:val="22"/>
          <w:vertAlign w:val="subscript"/>
        </w:rPr>
        <w:t>2</w:t>
      </w:r>
      <w:r w:rsidRPr="00762911">
        <w:rPr>
          <w:rFonts w:ascii="Garamond" w:hAnsi="Garamond"/>
          <w:sz w:val="22"/>
          <w:szCs w:val="22"/>
        </w:rPr>
        <w:t>CO</w:t>
      </w:r>
      <w:r w:rsidRPr="00762911">
        <w:rPr>
          <w:rFonts w:ascii="Garamond" w:hAnsi="Garamond"/>
          <w:sz w:val="22"/>
          <w:szCs w:val="22"/>
          <w:vertAlign w:val="subscript"/>
        </w:rPr>
        <w:t>3</w:t>
      </w:r>
      <w:r w:rsidRPr="00762911">
        <w:rPr>
          <w:rFonts w:ascii="Garamond" w:hAnsi="Garamond"/>
          <w:sz w:val="22"/>
          <w:szCs w:val="22"/>
        </w:rPr>
        <w:tab/>
      </w:r>
      <w:r w:rsidRPr="00762911">
        <w:rPr>
          <w:rFonts w:ascii="Garamond" w:hAnsi="Garamond"/>
          <w:sz w:val="22"/>
          <w:szCs w:val="22"/>
        </w:rPr>
        <w:tab/>
        <w:t xml:space="preserve">    </w:t>
      </w:r>
      <w:r w:rsidRPr="00762911">
        <w:rPr>
          <w:rFonts w:ascii="Garamond" w:hAnsi="Garamond"/>
          <w:sz w:val="22"/>
          <w:szCs w:val="22"/>
        </w:rPr>
        <w:tab/>
        <w:t>____________________        _______________________</w:t>
      </w:r>
    </w:p>
    <w:p w:rsidR="007B12CE" w:rsidRPr="00762911" w:rsidRDefault="007B12CE" w:rsidP="007B12CE">
      <w:pPr>
        <w:pStyle w:val="Jorgensen"/>
        <w:numPr>
          <w:ilvl w:val="1"/>
          <w:numId w:val="12"/>
        </w:numPr>
        <w:spacing w:line="360" w:lineRule="auto"/>
        <w:rPr>
          <w:rFonts w:ascii="Garamond" w:hAnsi="Garamond"/>
          <w:sz w:val="22"/>
          <w:szCs w:val="22"/>
        </w:rPr>
      </w:pPr>
      <w:r w:rsidRPr="00762911">
        <w:rPr>
          <w:rFonts w:ascii="Garamond" w:hAnsi="Garamond"/>
          <w:sz w:val="22"/>
          <w:szCs w:val="22"/>
        </w:rPr>
        <w:t xml:space="preserve">HI </w:t>
      </w:r>
      <w:r w:rsidRPr="00762911">
        <w:rPr>
          <w:rFonts w:ascii="Garamond" w:hAnsi="Garamond"/>
          <w:sz w:val="22"/>
          <w:szCs w:val="22"/>
        </w:rPr>
        <w:tab/>
      </w:r>
      <w:r w:rsidRPr="00762911">
        <w:rPr>
          <w:rFonts w:ascii="Garamond" w:hAnsi="Garamond"/>
          <w:sz w:val="22"/>
          <w:szCs w:val="22"/>
        </w:rPr>
        <w:tab/>
        <w:t xml:space="preserve">    </w:t>
      </w:r>
      <w:r w:rsidRPr="00762911">
        <w:rPr>
          <w:rFonts w:ascii="Garamond" w:hAnsi="Garamond"/>
          <w:sz w:val="22"/>
          <w:szCs w:val="22"/>
        </w:rPr>
        <w:tab/>
        <w:t>____________________        _______________________</w:t>
      </w:r>
    </w:p>
    <w:p w:rsidR="007B12CE" w:rsidRPr="00762911" w:rsidRDefault="007B12CE" w:rsidP="007B12CE">
      <w:pPr>
        <w:pStyle w:val="Jorgensen"/>
        <w:numPr>
          <w:ilvl w:val="1"/>
          <w:numId w:val="12"/>
        </w:numPr>
        <w:spacing w:line="360" w:lineRule="auto"/>
        <w:rPr>
          <w:rFonts w:ascii="Garamond" w:hAnsi="Garamond"/>
          <w:sz w:val="22"/>
          <w:szCs w:val="22"/>
        </w:rPr>
      </w:pPr>
      <w:r w:rsidRPr="00762911">
        <w:rPr>
          <w:rFonts w:ascii="Garamond" w:hAnsi="Garamond"/>
          <w:sz w:val="22"/>
          <w:szCs w:val="22"/>
        </w:rPr>
        <w:t>Nitrogen dioxide</w:t>
      </w:r>
      <w:r w:rsidRPr="00762911">
        <w:rPr>
          <w:rFonts w:ascii="Garamond" w:hAnsi="Garamond"/>
          <w:sz w:val="22"/>
          <w:szCs w:val="22"/>
        </w:rPr>
        <w:tab/>
        <w:t>____________________        _______________________</w:t>
      </w:r>
    </w:p>
    <w:p w:rsidR="007B12CE" w:rsidRPr="00762911" w:rsidRDefault="007B12CE" w:rsidP="007B12CE">
      <w:pPr>
        <w:pStyle w:val="Jorgensen"/>
        <w:numPr>
          <w:ilvl w:val="1"/>
          <w:numId w:val="12"/>
        </w:numPr>
        <w:spacing w:line="360" w:lineRule="auto"/>
        <w:rPr>
          <w:rFonts w:ascii="Garamond" w:hAnsi="Garamond"/>
          <w:sz w:val="22"/>
          <w:szCs w:val="22"/>
        </w:rPr>
      </w:pPr>
      <w:r w:rsidRPr="00762911">
        <w:rPr>
          <w:rFonts w:ascii="Garamond" w:hAnsi="Garamond"/>
          <w:sz w:val="22"/>
          <w:szCs w:val="22"/>
        </w:rPr>
        <w:t>Tin (IV) cyanide</w:t>
      </w:r>
      <w:r w:rsidRPr="00762911">
        <w:rPr>
          <w:rFonts w:ascii="Garamond" w:hAnsi="Garamond"/>
          <w:sz w:val="22"/>
          <w:szCs w:val="22"/>
        </w:rPr>
        <w:tab/>
      </w:r>
      <w:r>
        <w:rPr>
          <w:rFonts w:ascii="Garamond" w:hAnsi="Garamond"/>
          <w:sz w:val="22"/>
          <w:szCs w:val="22"/>
        </w:rPr>
        <w:tab/>
      </w:r>
      <w:r w:rsidRPr="00762911">
        <w:rPr>
          <w:rFonts w:ascii="Garamond" w:hAnsi="Garamond"/>
          <w:sz w:val="22"/>
          <w:szCs w:val="22"/>
        </w:rPr>
        <w:t>____________________        _______________________</w:t>
      </w:r>
    </w:p>
    <w:p w:rsidR="007B12CE" w:rsidRPr="00762911" w:rsidRDefault="007B12CE" w:rsidP="007B12CE">
      <w:pPr>
        <w:pStyle w:val="ListParagraph"/>
        <w:spacing w:line="360" w:lineRule="auto"/>
        <w:ind w:left="0"/>
        <w:rPr>
          <w:rFonts w:ascii="Garamond" w:hAnsi="Garamond"/>
          <w:sz w:val="20"/>
          <w:szCs w:val="20"/>
        </w:rPr>
      </w:pPr>
    </w:p>
    <w:p w:rsidR="006C0DEA" w:rsidRPr="004B4ADE" w:rsidRDefault="006C0DEA">
      <w:pPr>
        <w:rPr>
          <w:rFonts w:ascii="Garamond" w:hAnsi="Garamond"/>
        </w:rPr>
      </w:pPr>
    </w:p>
    <w:sectPr w:rsidR="006C0DEA" w:rsidRPr="004B4ADE" w:rsidSect="004B4ADE">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090" w:rsidRDefault="00F94090" w:rsidP="00F94090">
      <w:r>
        <w:separator/>
      </w:r>
    </w:p>
  </w:endnote>
  <w:endnote w:type="continuationSeparator" w:id="0">
    <w:p w:rsidR="00F94090" w:rsidRDefault="00F94090" w:rsidP="00F9409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824274"/>
      <w:docPartObj>
        <w:docPartGallery w:val="Page Numbers (Bottom of Page)"/>
        <w:docPartUnique/>
      </w:docPartObj>
    </w:sdtPr>
    <w:sdtContent>
      <w:p w:rsidR="00F94090" w:rsidRDefault="00AC313B">
        <w:pPr>
          <w:pStyle w:val="Footer"/>
          <w:jc w:val="right"/>
        </w:pPr>
        <w:fldSimple w:instr=" PAGE   \* MERGEFORMAT ">
          <w:r w:rsidR="001A3968">
            <w:rPr>
              <w:noProof/>
            </w:rPr>
            <w:t>21</w:t>
          </w:r>
        </w:fldSimple>
      </w:p>
    </w:sdtContent>
  </w:sdt>
  <w:p w:rsidR="00F94090" w:rsidRDefault="00F940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090" w:rsidRDefault="00F94090" w:rsidP="00F94090">
      <w:r>
        <w:separator/>
      </w:r>
    </w:p>
  </w:footnote>
  <w:footnote w:type="continuationSeparator" w:id="0">
    <w:p w:rsidR="00F94090" w:rsidRDefault="00F94090" w:rsidP="00F940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3E52"/>
    <w:multiLevelType w:val="hybridMultilevel"/>
    <w:tmpl w:val="33EC4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C769A"/>
    <w:multiLevelType w:val="hybridMultilevel"/>
    <w:tmpl w:val="AC0CE394"/>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12267859"/>
    <w:multiLevelType w:val="hybridMultilevel"/>
    <w:tmpl w:val="F134F7C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046D63"/>
    <w:multiLevelType w:val="hybridMultilevel"/>
    <w:tmpl w:val="92901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447B3"/>
    <w:multiLevelType w:val="hybridMultilevel"/>
    <w:tmpl w:val="C75E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3F21FE"/>
    <w:multiLevelType w:val="hybridMultilevel"/>
    <w:tmpl w:val="9BF6C410"/>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AF73F1"/>
    <w:multiLevelType w:val="hybridMultilevel"/>
    <w:tmpl w:val="7BE46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E027C8"/>
    <w:multiLevelType w:val="hybridMultilevel"/>
    <w:tmpl w:val="2130B27A"/>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33493B8E"/>
    <w:multiLevelType w:val="hybridMultilevel"/>
    <w:tmpl w:val="FAAACEE2"/>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3F326E"/>
    <w:multiLevelType w:val="hybridMultilevel"/>
    <w:tmpl w:val="4004283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69E4E6B"/>
    <w:multiLevelType w:val="hybridMultilevel"/>
    <w:tmpl w:val="6430FEEA"/>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51773"/>
    <w:multiLevelType w:val="hybridMultilevel"/>
    <w:tmpl w:val="868050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5137009D"/>
    <w:multiLevelType w:val="hybridMultilevel"/>
    <w:tmpl w:val="6438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40665F"/>
    <w:multiLevelType w:val="hybridMultilevel"/>
    <w:tmpl w:val="1E68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D654A7"/>
    <w:multiLevelType w:val="hybridMultilevel"/>
    <w:tmpl w:val="97F043C0"/>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474DC7"/>
    <w:multiLevelType w:val="hybridMultilevel"/>
    <w:tmpl w:val="20E8EDA6"/>
    <w:lvl w:ilvl="0" w:tplc="18864D6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72A31CBD"/>
    <w:multiLevelType w:val="hybridMultilevel"/>
    <w:tmpl w:val="5D1ED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0"/>
  </w:num>
  <w:num w:numId="4">
    <w:abstractNumId w:val="14"/>
  </w:num>
  <w:num w:numId="5">
    <w:abstractNumId w:val="5"/>
  </w:num>
  <w:num w:numId="6">
    <w:abstractNumId w:val="7"/>
  </w:num>
  <w:num w:numId="7">
    <w:abstractNumId w:val="9"/>
  </w:num>
  <w:num w:numId="8">
    <w:abstractNumId w:val="13"/>
  </w:num>
  <w:num w:numId="9">
    <w:abstractNumId w:val="12"/>
  </w:num>
  <w:num w:numId="10">
    <w:abstractNumId w:val="4"/>
  </w:num>
  <w:num w:numId="11">
    <w:abstractNumId w:val="16"/>
  </w:num>
  <w:num w:numId="12">
    <w:abstractNumId w:val="0"/>
  </w:num>
  <w:num w:numId="13">
    <w:abstractNumId w:val="3"/>
  </w:num>
  <w:num w:numId="14">
    <w:abstractNumId w:val="6"/>
  </w:num>
  <w:num w:numId="15">
    <w:abstractNumId w:val="11"/>
  </w:num>
  <w:num w:numId="16">
    <w:abstractNumId w:val="15"/>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B714D8"/>
    <w:rsid w:val="00002B65"/>
    <w:rsid w:val="000B473C"/>
    <w:rsid w:val="000D29B3"/>
    <w:rsid w:val="001A3968"/>
    <w:rsid w:val="001C5675"/>
    <w:rsid w:val="001D52EC"/>
    <w:rsid w:val="001E79E2"/>
    <w:rsid w:val="00272168"/>
    <w:rsid w:val="002D763E"/>
    <w:rsid w:val="00367A34"/>
    <w:rsid w:val="003A1ED0"/>
    <w:rsid w:val="003B3EC4"/>
    <w:rsid w:val="003D6332"/>
    <w:rsid w:val="00494D8C"/>
    <w:rsid w:val="004B4ADE"/>
    <w:rsid w:val="00523B33"/>
    <w:rsid w:val="00576C94"/>
    <w:rsid w:val="00673380"/>
    <w:rsid w:val="00673E5E"/>
    <w:rsid w:val="006C0DEA"/>
    <w:rsid w:val="006C67C5"/>
    <w:rsid w:val="006F2FEF"/>
    <w:rsid w:val="00702E64"/>
    <w:rsid w:val="007A2E43"/>
    <w:rsid w:val="007B12CE"/>
    <w:rsid w:val="007D3D47"/>
    <w:rsid w:val="00803BD7"/>
    <w:rsid w:val="00866D76"/>
    <w:rsid w:val="008848F6"/>
    <w:rsid w:val="008F3E2A"/>
    <w:rsid w:val="00A51A61"/>
    <w:rsid w:val="00AC313B"/>
    <w:rsid w:val="00B16BE1"/>
    <w:rsid w:val="00B7115E"/>
    <w:rsid w:val="00B714D8"/>
    <w:rsid w:val="00B85B39"/>
    <w:rsid w:val="00B93889"/>
    <w:rsid w:val="00C148DD"/>
    <w:rsid w:val="00C5281E"/>
    <w:rsid w:val="00C62EB6"/>
    <w:rsid w:val="00CF2180"/>
    <w:rsid w:val="00E42558"/>
    <w:rsid w:val="00E55E53"/>
    <w:rsid w:val="00EC39F9"/>
    <w:rsid w:val="00F940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4D8"/>
    <w:pPr>
      <w:spacing w:after="0" w:line="240" w:lineRule="auto"/>
    </w:pPr>
    <w:rPr>
      <w:rFonts w:ascii="Times New Roman" w:eastAsia="Times New Roman" w:hAnsi="Times New Roman" w:cs="Times New Roman"/>
      <w:sz w:val="24"/>
      <w:szCs w:val="24"/>
    </w:rPr>
  </w:style>
  <w:style w:type="paragraph" w:styleId="Heading1">
    <w:name w:val="heading 1"/>
    <w:aliases w:val="Gray Body"/>
    <w:basedOn w:val="Normal"/>
    <w:next w:val="Normal"/>
    <w:link w:val="Heading1Char"/>
    <w:uiPriority w:val="9"/>
    <w:qFormat/>
    <w:rsid w:val="000D29B3"/>
    <w:pPr>
      <w:keepNext/>
      <w:keepLines/>
      <w:spacing w:before="480"/>
      <w:outlineLvl w:val="0"/>
    </w:pPr>
    <w:rPr>
      <w:rFonts w:ascii="Garamond" w:eastAsiaTheme="majorEastAsia" w:hAnsi="Garamond" w:cstheme="majorBidi"/>
      <w:bCs/>
      <w:szCs w:val="28"/>
    </w:rPr>
  </w:style>
  <w:style w:type="paragraph" w:styleId="Heading2">
    <w:name w:val="heading 2"/>
    <w:basedOn w:val="Normal"/>
    <w:next w:val="Normal"/>
    <w:link w:val="Heading2Char"/>
    <w:uiPriority w:val="9"/>
    <w:qFormat/>
    <w:rsid w:val="004B4ADE"/>
    <w:pPr>
      <w:keepNext/>
      <w:jc w:val="center"/>
      <w:outlineLvl w:val="1"/>
    </w:pPr>
    <w:rPr>
      <w:b/>
      <w:bCs/>
      <w:sz w:val="28"/>
    </w:rPr>
  </w:style>
  <w:style w:type="paragraph" w:styleId="Heading3">
    <w:name w:val="heading 3"/>
    <w:basedOn w:val="Normal"/>
    <w:next w:val="Normal"/>
    <w:link w:val="Heading3Char"/>
    <w:uiPriority w:val="9"/>
    <w:qFormat/>
    <w:rsid w:val="004B4ADE"/>
    <w:pPr>
      <w:keepNext/>
      <w:outlineLvl w:val="2"/>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kern w:val="32"/>
    </w:rPr>
  </w:style>
  <w:style w:type="character" w:customStyle="1" w:styleId="Heading1Char">
    <w:name w:val="Heading 1 Char"/>
    <w:aliases w:val="Gray Body Char"/>
    <w:basedOn w:val="DefaultParagraphFont"/>
    <w:link w:val="Heading1"/>
    <w:uiPriority w:val="9"/>
    <w:rsid w:val="000D29B3"/>
    <w:rPr>
      <w:rFonts w:ascii="Garamond" w:eastAsiaTheme="majorEastAsia" w:hAnsi="Garamond" w:cstheme="majorBidi"/>
      <w:bCs/>
      <w:sz w:val="24"/>
      <w:szCs w:val="28"/>
    </w:rPr>
  </w:style>
  <w:style w:type="character" w:customStyle="1" w:styleId="GrayChar">
    <w:name w:val="Gray Char"/>
    <w:basedOn w:val="Heading1Char"/>
    <w:link w:val="Gray"/>
    <w:rsid w:val="00002B65"/>
    <w:rPr>
      <w:rFonts w:ascii="Cooper Black" w:hAnsi="Cooper Black"/>
      <w:kern w:val="32"/>
    </w:rPr>
  </w:style>
  <w:style w:type="table" w:styleId="TableGrid">
    <w:name w:val="Table Grid"/>
    <w:basedOn w:val="TableNormal"/>
    <w:uiPriority w:val="59"/>
    <w:rsid w:val="00B714D8"/>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714D8"/>
    <w:pPr>
      <w:ind w:left="720"/>
      <w:contextualSpacing/>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6C0DEA"/>
    <w:rPr>
      <w:rFonts w:ascii="Tahoma" w:hAnsi="Tahoma" w:cs="Tahoma"/>
      <w:sz w:val="16"/>
      <w:szCs w:val="16"/>
    </w:rPr>
  </w:style>
  <w:style w:type="character" w:customStyle="1" w:styleId="BalloonTextChar">
    <w:name w:val="Balloon Text Char"/>
    <w:basedOn w:val="DefaultParagraphFont"/>
    <w:link w:val="BalloonText"/>
    <w:uiPriority w:val="99"/>
    <w:semiHidden/>
    <w:rsid w:val="006C0DEA"/>
    <w:rPr>
      <w:rFonts w:ascii="Tahoma" w:eastAsia="Times New Roman" w:hAnsi="Tahoma" w:cs="Tahoma"/>
      <w:sz w:val="16"/>
      <w:szCs w:val="16"/>
    </w:rPr>
  </w:style>
  <w:style w:type="character" w:customStyle="1" w:styleId="Heading2Char">
    <w:name w:val="Heading 2 Char"/>
    <w:basedOn w:val="DefaultParagraphFont"/>
    <w:link w:val="Heading2"/>
    <w:uiPriority w:val="9"/>
    <w:rsid w:val="004B4ADE"/>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uiPriority w:val="9"/>
    <w:rsid w:val="004B4ADE"/>
    <w:rPr>
      <w:rFonts w:ascii="Times New Roman" w:eastAsia="Times New Roman" w:hAnsi="Times New Roman" w:cs="Times New Roman"/>
      <w:b/>
      <w:bCs/>
      <w:sz w:val="28"/>
      <w:szCs w:val="24"/>
      <w:u w:val="single"/>
    </w:rPr>
  </w:style>
  <w:style w:type="paragraph" w:customStyle="1" w:styleId="Default">
    <w:name w:val="Default"/>
    <w:rsid w:val="00C62EB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F94090"/>
    <w:pPr>
      <w:tabs>
        <w:tab w:val="center" w:pos="4680"/>
        <w:tab w:val="right" w:pos="9360"/>
      </w:tabs>
    </w:pPr>
  </w:style>
  <w:style w:type="character" w:customStyle="1" w:styleId="HeaderChar">
    <w:name w:val="Header Char"/>
    <w:basedOn w:val="DefaultParagraphFont"/>
    <w:link w:val="Header"/>
    <w:uiPriority w:val="99"/>
    <w:semiHidden/>
    <w:rsid w:val="00F940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94090"/>
    <w:pPr>
      <w:tabs>
        <w:tab w:val="center" w:pos="4680"/>
        <w:tab w:val="right" w:pos="9360"/>
      </w:tabs>
    </w:pPr>
  </w:style>
  <w:style w:type="character" w:customStyle="1" w:styleId="FooterChar">
    <w:name w:val="Footer Char"/>
    <w:basedOn w:val="DefaultParagraphFont"/>
    <w:link w:val="Footer"/>
    <w:uiPriority w:val="99"/>
    <w:rsid w:val="00F94090"/>
    <w:rPr>
      <w:rFonts w:ascii="Times New Roman" w:eastAsia="Times New Roman" w:hAnsi="Times New Roman" w:cs="Times New Roman"/>
      <w:sz w:val="24"/>
      <w:szCs w:val="24"/>
    </w:rPr>
  </w:style>
  <w:style w:type="paragraph" w:customStyle="1" w:styleId="Jorgensen">
    <w:name w:val="Jorgensen"/>
    <w:basedOn w:val="Normal"/>
    <w:qFormat/>
    <w:rsid w:val="001D52EC"/>
    <w:rPr>
      <w:rFonts w:eastAsia="Calibri"/>
      <w:szCs w:val="32"/>
    </w:rPr>
  </w:style>
  <w:style w:type="paragraph" w:styleId="NormalWeb">
    <w:name w:val="Normal (Web)"/>
    <w:basedOn w:val="Normal"/>
    <w:rsid w:val="00523B3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745</TotalTime>
  <Pages>21</Pages>
  <Words>1784</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Falcon School District 49</Company>
  <LinksUpToDate>false</LinksUpToDate>
  <CharactersWithSpaces>11930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Gray</dc:creator>
  <cp:lastModifiedBy>Jen Gray</cp:lastModifiedBy>
  <cp:revision>16</cp:revision>
  <dcterms:created xsi:type="dcterms:W3CDTF">2011-10-12T05:05:00Z</dcterms:created>
  <dcterms:modified xsi:type="dcterms:W3CDTF">2011-11-14T04:46:00Z</dcterms:modified>
</cp:coreProperties>
</file>