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50E" w:rsidRPr="00F1250E" w:rsidRDefault="00F1250E" w:rsidP="00F1250E">
      <w:pPr>
        <w:rPr>
          <w:b/>
          <w:sz w:val="28"/>
        </w:rPr>
      </w:pPr>
      <w:r w:rsidRPr="00F1250E">
        <w:rPr>
          <w:b/>
          <w:sz w:val="28"/>
        </w:rPr>
        <w:t>Podcast 16.1 Organic Chemistry –Naming</w:t>
      </w:r>
      <w:r w:rsidR="00E5302B">
        <w:rPr>
          <w:b/>
          <w:sz w:val="28"/>
        </w:rPr>
        <w:t xml:space="preserve"> Hydrocarbons</w:t>
      </w:r>
    </w:p>
    <w:p w:rsidR="00F1250E" w:rsidRPr="00F1250E" w:rsidRDefault="00F1250E" w:rsidP="00F1250E">
      <w:r>
        <w:t xml:space="preserve">Straight-Chain Hydrocarbons: </w:t>
      </w:r>
      <w:r w:rsidRPr="00F1250E">
        <w:t>The Backbone of Organic Molecules</w:t>
      </w:r>
    </w:p>
    <w:p w:rsidR="00F1557B" w:rsidRDefault="00F1557B" w:rsidP="00F1250E">
      <w:pPr>
        <w:numPr>
          <w:ilvl w:val="0"/>
          <w:numId w:val="1"/>
        </w:numPr>
        <w:spacing w:line="360" w:lineRule="auto"/>
        <w:sectPr w:rsidR="00F1557B" w:rsidSect="00F1557B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F1557B" w:rsidRDefault="00F1557B" w:rsidP="00F1250E"/>
    <w:p w:rsidR="00E5302B" w:rsidRDefault="00E5302B" w:rsidP="00F1250E"/>
    <w:p w:rsidR="00E5302B" w:rsidRDefault="00E5302B" w:rsidP="00F1250E"/>
    <w:p w:rsidR="00E5302B" w:rsidRDefault="00E5302B" w:rsidP="00F1250E"/>
    <w:p w:rsidR="00E5302B" w:rsidRDefault="00E5302B" w:rsidP="00F1250E"/>
    <w:p w:rsidR="00E5302B" w:rsidRDefault="00E5302B" w:rsidP="00F1250E"/>
    <w:p w:rsidR="00E5302B" w:rsidRDefault="00E5302B" w:rsidP="00F1250E"/>
    <w:p w:rsidR="00E5302B" w:rsidRDefault="00E5302B" w:rsidP="00F1250E"/>
    <w:p w:rsidR="00E5302B" w:rsidRDefault="00E5302B" w:rsidP="00F1250E"/>
    <w:p w:rsidR="00E5302B" w:rsidRDefault="00E5302B" w:rsidP="00F1250E"/>
    <w:p w:rsidR="00E5302B" w:rsidRDefault="00E5302B" w:rsidP="00F1250E"/>
    <w:p w:rsidR="00E5302B" w:rsidRDefault="00E5302B" w:rsidP="00F1250E"/>
    <w:p w:rsidR="00E5302B" w:rsidRDefault="00E5302B" w:rsidP="00F1250E"/>
    <w:p w:rsidR="00E5302B" w:rsidRDefault="00E5302B" w:rsidP="00F1250E"/>
    <w:p w:rsidR="00E5302B" w:rsidRDefault="00E5302B" w:rsidP="00F1250E"/>
    <w:p w:rsidR="00E5302B" w:rsidRDefault="00E5302B" w:rsidP="00F1250E"/>
    <w:p w:rsidR="00E5302B" w:rsidRDefault="00E5302B" w:rsidP="00F1250E"/>
    <w:p w:rsidR="00E5302B" w:rsidRDefault="00E5302B" w:rsidP="00F1250E"/>
    <w:p w:rsidR="00E5302B" w:rsidRDefault="00E5302B" w:rsidP="00F1250E">
      <w:pPr>
        <w:sectPr w:rsidR="00E5302B" w:rsidSect="00F1557B">
          <w:type w:val="continuous"/>
          <w:pgSz w:w="12240" w:h="15840"/>
          <w:pgMar w:top="720" w:right="720" w:bottom="720" w:left="720" w:header="720" w:footer="720" w:gutter="0"/>
          <w:cols w:num="4" w:space="0"/>
          <w:docGrid w:linePitch="360"/>
        </w:sectPr>
      </w:pPr>
    </w:p>
    <w:p w:rsidR="00E5302B" w:rsidRDefault="00E5302B" w:rsidP="00F1250E"/>
    <w:p w:rsidR="00E5302B" w:rsidRDefault="00E5302B" w:rsidP="00F1250E"/>
    <w:p w:rsidR="00E5302B" w:rsidRDefault="00E5302B" w:rsidP="00F1250E"/>
    <w:p w:rsidR="00F1250E" w:rsidRPr="00F1250E" w:rsidRDefault="00F1250E" w:rsidP="00F1250E">
      <w:r w:rsidRPr="00F1250E">
        <w:t>Modifying the Straight Chain</w:t>
      </w:r>
      <w:r>
        <w:t xml:space="preserve">: </w:t>
      </w:r>
      <w:r w:rsidRPr="00F1250E">
        <w:t>Double Bonds</w:t>
      </w:r>
    </w:p>
    <w:p w:rsidR="00F1250E" w:rsidRPr="00F1250E" w:rsidRDefault="00E5302B" w:rsidP="00F1250E">
      <w:pPr>
        <w:numPr>
          <w:ilvl w:val="0"/>
          <w:numId w:val="15"/>
        </w:numPr>
      </w:pPr>
      <w:r>
        <w:t xml:space="preserve">Change ending from </w:t>
      </w:r>
      <w:r w:rsidR="00F1250E" w:rsidRPr="00F1250E">
        <w:t xml:space="preserve"> –</w:t>
      </w:r>
      <w:r>
        <w:t>_________ to –___________</w:t>
      </w:r>
      <w:r w:rsidR="00F1250E" w:rsidRPr="00F1250E">
        <w:t xml:space="preserve"> </w:t>
      </w:r>
    </w:p>
    <w:p w:rsidR="00F1250E" w:rsidRPr="00F1250E" w:rsidRDefault="00F1250E" w:rsidP="00F1250E">
      <w:pPr>
        <w:numPr>
          <w:ilvl w:val="0"/>
          <w:numId w:val="15"/>
        </w:numPr>
      </w:pPr>
      <w:r w:rsidRPr="00F1250E">
        <w:t>Specify the location of the bond using number</w:t>
      </w:r>
    </w:p>
    <w:p w:rsidR="00F1250E" w:rsidRPr="00F1250E" w:rsidRDefault="00F1250E" w:rsidP="00F1250E">
      <w:pPr>
        <w:numPr>
          <w:ilvl w:val="0"/>
          <w:numId w:val="15"/>
        </w:numPr>
      </w:pPr>
      <w:r w:rsidRPr="00F1250E">
        <w:t xml:space="preserve">Count carbons to get the </w:t>
      </w:r>
      <w:r w:rsidR="00E5302B">
        <w:t>________________________</w:t>
      </w:r>
      <w:r w:rsidRPr="00F1250E">
        <w:t xml:space="preserve"> number in the name</w:t>
      </w:r>
    </w:p>
    <w:p w:rsidR="00F1250E" w:rsidRPr="00F1250E" w:rsidRDefault="00F1250E" w:rsidP="00F1250E">
      <w:pPr>
        <w:ind w:left="360"/>
      </w:pPr>
      <w:r w:rsidRPr="00F1250E">
        <w:t>Examples of Double-Bonded Hydrocarbons</w:t>
      </w:r>
    </w:p>
    <w:p w:rsidR="00E5302B" w:rsidRDefault="00E5302B" w:rsidP="00F1250E">
      <w:pPr>
        <w:numPr>
          <w:ilvl w:val="0"/>
          <w:numId w:val="16"/>
        </w:numPr>
        <w:spacing w:line="360" w:lineRule="auto"/>
        <w:sectPr w:rsidR="00E5302B" w:rsidSect="00F1557B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F1250E" w:rsidRPr="00F1250E" w:rsidRDefault="00F1250E" w:rsidP="00F1250E">
      <w:pPr>
        <w:numPr>
          <w:ilvl w:val="0"/>
          <w:numId w:val="16"/>
        </w:numPr>
        <w:spacing w:line="360" w:lineRule="auto"/>
      </w:pPr>
      <w:r w:rsidRPr="00F1250E">
        <w:lastRenderedPageBreak/>
        <w:t>CH</w:t>
      </w:r>
      <w:r w:rsidRPr="00F1250E">
        <w:rPr>
          <w:vertAlign w:val="subscript"/>
        </w:rPr>
        <w:t>3</w:t>
      </w:r>
      <w:r w:rsidRPr="00F1250E">
        <w:t>CH=CHCH</w:t>
      </w:r>
      <w:r w:rsidRPr="00F1250E">
        <w:rPr>
          <w:vertAlign w:val="subscript"/>
        </w:rPr>
        <w:t>2</w:t>
      </w:r>
      <w:r w:rsidRPr="00F1250E">
        <w:t>CH</w:t>
      </w:r>
      <w:r w:rsidRPr="00F1250E">
        <w:rPr>
          <w:vertAlign w:val="subscript"/>
        </w:rPr>
        <w:t>3</w:t>
      </w:r>
    </w:p>
    <w:p w:rsidR="00F1250E" w:rsidRPr="00F1250E" w:rsidRDefault="00F1250E" w:rsidP="00F1250E">
      <w:pPr>
        <w:numPr>
          <w:ilvl w:val="0"/>
          <w:numId w:val="16"/>
        </w:numPr>
        <w:spacing w:line="360" w:lineRule="auto"/>
      </w:pPr>
      <w:r w:rsidRPr="00F1250E">
        <w:t>n-propene</w:t>
      </w:r>
    </w:p>
    <w:p w:rsidR="00F1250E" w:rsidRPr="00F1250E" w:rsidRDefault="00F1250E" w:rsidP="00F1250E">
      <w:pPr>
        <w:numPr>
          <w:ilvl w:val="0"/>
          <w:numId w:val="16"/>
        </w:numPr>
        <w:spacing w:line="360" w:lineRule="auto"/>
      </w:pPr>
      <w:r w:rsidRPr="00F1250E">
        <w:lastRenderedPageBreak/>
        <w:t>3-octene</w:t>
      </w:r>
    </w:p>
    <w:p w:rsidR="00F1250E" w:rsidRPr="00F1250E" w:rsidRDefault="00F1250E" w:rsidP="00F1250E">
      <w:pPr>
        <w:numPr>
          <w:ilvl w:val="0"/>
          <w:numId w:val="16"/>
        </w:numPr>
        <w:spacing w:line="360" w:lineRule="auto"/>
      </w:pPr>
      <w:r w:rsidRPr="00F1250E">
        <w:t>1,3-butadiene</w:t>
      </w:r>
    </w:p>
    <w:p w:rsidR="00E5302B" w:rsidRDefault="00E5302B" w:rsidP="00F1250E">
      <w:pPr>
        <w:sectPr w:rsidR="00E5302B" w:rsidSect="00E5302B">
          <w:type w:val="continuous"/>
          <w:pgSz w:w="12240" w:h="15840"/>
          <w:pgMar w:top="720" w:right="720" w:bottom="720" w:left="720" w:header="720" w:footer="720" w:gutter="0"/>
          <w:cols w:num="3" w:space="720"/>
          <w:docGrid w:linePitch="360"/>
        </w:sectPr>
      </w:pPr>
    </w:p>
    <w:p w:rsidR="00F1250E" w:rsidRPr="00F1250E" w:rsidRDefault="00F1250E" w:rsidP="00F1250E">
      <w:r w:rsidRPr="00F1250E">
        <w:lastRenderedPageBreak/>
        <w:t>Triple Bonds</w:t>
      </w:r>
    </w:p>
    <w:p w:rsidR="00F1250E" w:rsidRPr="00F1250E" w:rsidRDefault="00F1250E" w:rsidP="00F1250E">
      <w:pPr>
        <w:numPr>
          <w:ilvl w:val="0"/>
          <w:numId w:val="18"/>
        </w:numPr>
      </w:pPr>
      <w:r w:rsidRPr="00F1250E">
        <w:t>Change</w:t>
      </w:r>
      <w:r w:rsidR="00E5302B">
        <w:t xml:space="preserve"> ending from   </w:t>
      </w:r>
      <w:r w:rsidRPr="00F1250E">
        <w:t>–</w:t>
      </w:r>
      <w:r w:rsidR="00E5302B">
        <w:t>____________ to  –_____________</w:t>
      </w:r>
    </w:p>
    <w:p w:rsidR="00F1250E" w:rsidRPr="00F1250E" w:rsidRDefault="00F1250E" w:rsidP="00F1250E">
      <w:pPr>
        <w:numPr>
          <w:ilvl w:val="0"/>
          <w:numId w:val="18"/>
        </w:numPr>
      </w:pPr>
      <w:r w:rsidRPr="00F1250E">
        <w:t>Specify the location of the bond using number</w:t>
      </w:r>
    </w:p>
    <w:p w:rsidR="00F1250E" w:rsidRPr="00F1250E" w:rsidRDefault="00F1250E" w:rsidP="00F1250E">
      <w:pPr>
        <w:numPr>
          <w:ilvl w:val="0"/>
          <w:numId w:val="18"/>
        </w:numPr>
      </w:pPr>
      <w:r w:rsidRPr="00F1250E">
        <w:t>Count carbons to get the LOWEST number in the name</w:t>
      </w:r>
    </w:p>
    <w:p w:rsidR="00F1250E" w:rsidRPr="00F1250E" w:rsidRDefault="00F1250E" w:rsidP="00F1250E">
      <w:pPr>
        <w:ind w:left="360"/>
      </w:pPr>
      <w:r w:rsidRPr="00F1250E">
        <w:t>Examples of Triple-Bonded Hydrocarbons</w:t>
      </w:r>
    </w:p>
    <w:p w:rsidR="00F1250E" w:rsidRPr="00F1250E" w:rsidRDefault="00F1250E" w:rsidP="00F1250E">
      <w:pPr>
        <w:numPr>
          <w:ilvl w:val="0"/>
          <w:numId w:val="19"/>
        </w:numPr>
        <w:spacing w:line="360" w:lineRule="auto"/>
      </w:pPr>
      <w:r w:rsidRPr="00F1250E">
        <w:t>n-</w:t>
      </w:r>
      <w:proofErr w:type="spellStart"/>
      <w:r w:rsidRPr="00F1250E">
        <w:t>butyne</w:t>
      </w:r>
      <w:proofErr w:type="spellEnd"/>
    </w:p>
    <w:p w:rsidR="00F1250E" w:rsidRPr="00F1250E" w:rsidRDefault="00F1250E" w:rsidP="00F1250E">
      <w:pPr>
        <w:numPr>
          <w:ilvl w:val="0"/>
          <w:numId w:val="19"/>
        </w:numPr>
        <w:spacing w:line="360" w:lineRule="auto"/>
      </w:pPr>
      <w:r w:rsidRPr="00F1250E">
        <w:t>CH Ξ CCH</w:t>
      </w:r>
      <w:r w:rsidRPr="00F1250E">
        <w:rPr>
          <w:vertAlign w:val="subscript"/>
        </w:rPr>
        <w:t>3</w:t>
      </w:r>
    </w:p>
    <w:p w:rsidR="00F1250E" w:rsidRPr="00F1250E" w:rsidRDefault="00F1250E" w:rsidP="00F1250E">
      <w:pPr>
        <w:numPr>
          <w:ilvl w:val="0"/>
          <w:numId w:val="19"/>
        </w:numPr>
        <w:spacing w:line="360" w:lineRule="auto"/>
      </w:pPr>
      <w:r w:rsidRPr="00F1250E">
        <w:t>3-heptyne</w:t>
      </w:r>
    </w:p>
    <w:p w:rsidR="00F1250E" w:rsidRPr="00F1250E" w:rsidRDefault="00F1250E" w:rsidP="00F1250E">
      <w:r w:rsidRPr="00F1250E">
        <w:t>Branching Hydrocarbons</w:t>
      </w:r>
    </w:p>
    <w:p w:rsidR="00F1250E" w:rsidRPr="00F1250E" w:rsidRDefault="00F1250E" w:rsidP="00F1250E">
      <w:pPr>
        <w:numPr>
          <w:ilvl w:val="0"/>
          <w:numId w:val="20"/>
        </w:numPr>
      </w:pPr>
      <w:r w:rsidRPr="00F1250E">
        <w:t xml:space="preserve">Name the </w:t>
      </w:r>
      <w:r w:rsidR="00E5302B">
        <w:t xml:space="preserve">_________________________ </w:t>
      </w:r>
      <w:r w:rsidRPr="00F1250E">
        <w:t>chain as the backbone</w:t>
      </w:r>
    </w:p>
    <w:p w:rsidR="00F1250E" w:rsidRPr="00F1250E" w:rsidRDefault="00F1250E" w:rsidP="00F1250E">
      <w:pPr>
        <w:numPr>
          <w:ilvl w:val="0"/>
          <w:numId w:val="20"/>
        </w:numPr>
      </w:pPr>
      <w:r w:rsidRPr="00F1250E">
        <w:t>Identify branches by number of Carbons (methyl, ethyl, etc.)</w:t>
      </w:r>
    </w:p>
    <w:p w:rsidR="00F1250E" w:rsidRPr="00F1250E" w:rsidRDefault="00F1250E" w:rsidP="00F1250E">
      <w:pPr>
        <w:numPr>
          <w:ilvl w:val="0"/>
          <w:numId w:val="20"/>
        </w:numPr>
      </w:pPr>
      <w:r w:rsidRPr="00F1250E">
        <w:t>Locate each branch using numbers on the backbone</w:t>
      </w:r>
    </w:p>
    <w:p w:rsidR="00F1250E" w:rsidRPr="00F1250E" w:rsidRDefault="00F1250E" w:rsidP="00F1250E">
      <w:pPr>
        <w:numPr>
          <w:ilvl w:val="0"/>
          <w:numId w:val="20"/>
        </w:numPr>
      </w:pPr>
      <w:r w:rsidRPr="00F1250E">
        <w:t xml:space="preserve">List multiple branches in </w:t>
      </w:r>
      <w:r w:rsidR="00E5302B">
        <w:t>_________________________________________</w:t>
      </w:r>
      <w:r w:rsidRPr="00F1250E">
        <w:t xml:space="preserve"> order</w:t>
      </w:r>
    </w:p>
    <w:p w:rsidR="00F1250E" w:rsidRPr="00F1250E" w:rsidRDefault="00F1250E" w:rsidP="00F1250E">
      <w:pPr>
        <w:numPr>
          <w:ilvl w:val="0"/>
          <w:numId w:val="2"/>
        </w:numPr>
      </w:pPr>
      <w:r w:rsidRPr="00F1250E">
        <w:t>“</w:t>
      </w:r>
      <w:proofErr w:type="spellStart"/>
      <w:r w:rsidRPr="00F1250E">
        <w:t>Iso</w:t>
      </w:r>
      <w:proofErr w:type="spellEnd"/>
      <w:r w:rsidRPr="00F1250E">
        <w:t>-” and “</w:t>
      </w:r>
      <w:proofErr w:type="spellStart"/>
      <w:r w:rsidRPr="00F1250E">
        <w:t>Tert</w:t>
      </w:r>
      <w:proofErr w:type="spellEnd"/>
      <w:r w:rsidRPr="00F1250E">
        <w:t>-”</w:t>
      </w:r>
    </w:p>
    <w:p w:rsidR="00F1250E" w:rsidRPr="00F1250E" w:rsidRDefault="00F1250E" w:rsidP="00F1250E">
      <w:r w:rsidRPr="00F1250E">
        <w:t>Draw the Structural Formula</w:t>
      </w:r>
    </w:p>
    <w:p w:rsidR="00F1250E" w:rsidRPr="00F1250E" w:rsidRDefault="00E5302B" w:rsidP="00F1250E">
      <w:r w:rsidRPr="00F1250E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13970</wp:posOffset>
            </wp:positionV>
            <wp:extent cx="1536700" cy="2742565"/>
            <wp:effectExtent l="0" t="0" r="12700" b="63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r="57626"/>
                    <a:stretch/>
                  </pic:blipFill>
                  <pic:spPr bwMode="auto">
                    <a:xfrm>
                      <a:off x="0" y="0"/>
                      <a:ext cx="1536700" cy="2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1250E" w:rsidRPr="00F1250E">
        <w:t>2</w:t>
      </w:r>
      <w:proofErr w:type="gramStart"/>
      <w:r w:rsidR="00F1250E" w:rsidRPr="00F1250E">
        <w:t>,2,4</w:t>
      </w:r>
      <w:proofErr w:type="gramEnd"/>
      <w:r w:rsidR="00F1250E" w:rsidRPr="00F1250E">
        <w:t xml:space="preserve">-Trimethylpentane, also called </w:t>
      </w:r>
      <w:r w:rsidR="00F1250E" w:rsidRPr="00F1250E">
        <w:rPr>
          <w:i/>
          <w:iCs/>
        </w:rPr>
        <w:t>isooctane</w:t>
      </w:r>
      <w:r w:rsidR="00F1250E" w:rsidRPr="00F1250E">
        <w:t>. This compound is the reference for octane ratings for gasoline</w:t>
      </w:r>
    </w:p>
    <w:p w:rsidR="00F1557B" w:rsidRDefault="00F1557B" w:rsidP="00F1250E"/>
    <w:p w:rsidR="00E5302B" w:rsidRDefault="00E5302B" w:rsidP="00F1250E"/>
    <w:p w:rsidR="00E5302B" w:rsidRDefault="00E5302B" w:rsidP="00F1250E"/>
    <w:p w:rsidR="00F1557B" w:rsidRDefault="00F1557B" w:rsidP="00F1250E"/>
    <w:p w:rsidR="00F1250E" w:rsidRDefault="00F1557B" w:rsidP="00F1250E">
      <w:r w:rsidRPr="00F1250E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38735</wp:posOffset>
            </wp:positionV>
            <wp:extent cx="1696085" cy="2742565"/>
            <wp:effectExtent l="0" t="0" r="5715" b="635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l="53231"/>
                    <a:stretch/>
                  </pic:blipFill>
                  <pic:spPr bwMode="auto">
                    <a:xfrm>
                      <a:off x="0" y="0"/>
                      <a:ext cx="1696085" cy="2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1250E" w:rsidRPr="00F1250E">
        <w:t>Examples of Branched Hydrocarbons</w:t>
      </w:r>
    </w:p>
    <w:p w:rsidR="00F1250E" w:rsidRDefault="00F1250E" w:rsidP="00F1250E"/>
    <w:p w:rsidR="00F1557B" w:rsidRPr="00F1250E" w:rsidRDefault="00F1557B" w:rsidP="00F1250E"/>
    <w:p w:rsidR="00F1557B" w:rsidRDefault="00F1557B" w:rsidP="00F1250E"/>
    <w:p w:rsidR="00F1557B" w:rsidRDefault="00F1557B" w:rsidP="00F1250E"/>
    <w:p w:rsidR="00F1557B" w:rsidRDefault="00F1557B" w:rsidP="00F1250E"/>
    <w:p w:rsidR="00F1557B" w:rsidRDefault="00F1557B" w:rsidP="00F1250E"/>
    <w:p w:rsidR="00E5302B" w:rsidRDefault="00E5302B" w:rsidP="00F1250E"/>
    <w:p w:rsidR="00E5302B" w:rsidRDefault="00E5302B" w:rsidP="00F1250E"/>
    <w:p w:rsidR="00E5302B" w:rsidRDefault="00E5302B" w:rsidP="00F1250E"/>
    <w:p w:rsidR="00F1250E" w:rsidRPr="00F1250E" w:rsidRDefault="00F1250E" w:rsidP="00F1250E">
      <w:r w:rsidRPr="00F1250E">
        <w:lastRenderedPageBreak/>
        <w:t>Cyclic Hydrocarbons</w:t>
      </w:r>
    </w:p>
    <w:p w:rsidR="00F1250E" w:rsidRPr="00F1250E" w:rsidRDefault="00F1250E" w:rsidP="00F1250E">
      <w:pPr>
        <w:numPr>
          <w:ilvl w:val="0"/>
          <w:numId w:val="21"/>
        </w:numPr>
      </w:pPr>
      <w:r w:rsidRPr="00F1250E">
        <w:t xml:space="preserve">Use the prefix </w:t>
      </w:r>
      <w:r w:rsidR="00E5302B">
        <w:t>___________________</w:t>
      </w:r>
      <w:r w:rsidRPr="00F1250E">
        <w:t>-</w:t>
      </w:r>
    </w:p>
    <w:p w:rsidR="00F1250E" w:rsidRPr="00F1250E" w:rsidRDefault="00F1250E" w:rsidP="00F1250E">
      <w:pPr>
        <w:numPr>
          <w:ilvl w:val="0"/>
          <w:numId w:val="21"/>
        </w:numPr>
      </w:pPr>
      <w:r w:rsidRPr="00F1250E">
        <w:t xml:space="preserve">Name the hydrocarbon </w:t>
      </w:r>
    </w:p>
    <w:p w:rsidR="00F1250E" w:rsidRPr="00F1250E" w:rsidRDefault="00F1250E" w:rsidP="00F1250E">
      <w:pPr>
        <w:numPr>
          <w:ilvl w:val="0"/>
          <w:numId w:val="21"/>
        </w:numPr>
      </w:pPr>
      <w:r w:rsidRPr="00F1250E">
        <w:t>Use counting for any branches off the cyclical hydrocarbon</w:t>
      </w:r>
    </w:p>
    <w:p w:rsidR="00F1250E" w:rsidRPr="00F1250E" w:rsidRDefault="00F1250E" w:rsidP="00F1250E">
      <w:r w:rsidRPr="00F1250E">
        <w:t>Examples</w:t>
      </w:r>
    </w:p>
    <w:p w:rsidR="00F1250E" w:rsidRPr="00F1250E" w:rsidRDefault="00F1250E" w:rsidP="00F1250E">
      <w:r w:rsidRPr="00F1250E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7620</wp:posOffset>
            </wp:positionV>
            <wp:extent cx="756285" cy="685800"/>
            <wp:effectExtent l="0" t="0" r="0" b="0"/>
            <wp:wrapSquare wrapText="bothSides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1250E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7620</wp:posOffset>
            </wp:positionV>
            <wp:extent cx="777240" cy="800100"/>
            <wp:effectExtent l="0" t="0" r="10160" b="12700"/>
            <wp:wrapSquare wrapText="bothSides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proofErr w:type="gramStart"/>
      <w:r w:rsidRPr="00F1250E">
        <w:t>cyclopentene</w:t>
      </w:r>
      <w:proofErr w:type="spellEnd"/>
      <w:proofErr w:type="gramEnd"/>
    </w:p>
    <w:p w:rsidR="00F1250E" w:rsidRDefault="00F1250E" w:rsidP="00F1250E"/>
    <w:p w:rsidR="00F1250E" w:rsidRDefault="00F1250E" w:rsidP="00F1250E"/>
    <w:p w:rsidR="00F1250E" w:rsidRDefault="00F1250E" w:rsidP="00F1250E"/>
    <w:p w:rsidR="00F1250E" w:rsidRDefault="00F1250E" w:rsidP="00F1250E"/>
    <w:p w:rsidR="00F1250E" w:rsidRPr="00F1250E" w:rsidRDefault="00F1250E" w:rsidP="00F1250E">
      <w:r>
        <w:t xml:space="preserve">Benzene: </w:t>
      </w:r>
      <w:r w:rsidRPr="00F1250E">
        <w:t xml:space="preserve">A Special </w:t>
      </w:r>
      <w:proofErr w:type="spellStart"/>
      <w:r w:rsidRPr="00F1250E">
        <w:t>Cyclo-Alkene</w:t>
      </w:r>
      <w:proofErr w:type="spellEnd"/>
    </w:p>
    <w:p w:rsidR="00F1250E" w:rsidRPr="00F1250E" w:rsidRDefault="00F1250E" w:rsidP="00F1250E">
      <w:pPr>
        <w:numPr>
          <w:ilvl w:val="0"/>
          <w:numId w:val="4"/>
        </w:numPr>
      </w:pPr>
      <w:r w:rsidRPr="00F1250E">
        <w:t>6-carbons</w:t>
      </w:r>
    </w:p>
    <w:p w:rsidR="00F1250E" w:rsidRPr="00F1250E" w:rsidRDefault="00E5302B" w:rsidP="00F1250E">
      <w:pPr>
        <w:numPr>
          <w:ilvl w:val="0"/>
          <w:numId w:val="4"/>
        </w:numPr>
      </w:pPr>
      <w:r>
        <w:t>_________________________________</w:t>
      </w:r>
      <w:r w:rsidR="00F1250E" w:rsidRPr="00F1250E">
        <w:t xml:space="preserve"> double and single bonds</w:t>
      </w:r>
    </w:p>
    <w:p w:rsidR="00F1250E" w:rsidRPr="00F1250E" w:rsidRDefault="00F1250E" w:rsidP="00F1250E">
      <w:pPr>
        <w:numPr>
          <w:ilvl w:val="0"/>
          <w:numId w:val="4"/>
        </w:numPr>
      </w:pPr>
      <w:r w:rsidRPr="00F1250E">
        <w:t>Particularly stable configuration</w:t>
      </w:r>
    </w:p>
    <w:p w:rsidR="00F1250E" w:rsidRDefault="00F1250E" w:rsidP="00F1250E">
      <w:r w:rsidRPr="00F1250E">
        <w:rPr>
          <w:noProof/>
        </w:rPr>
        <w:drawing>
          <wp:inline distT="0" distB="0" distL="0" distR="0">
            <wp:extent cx="3200400" cy="1124846"/>
            <wp:effectExtent l="0" t="0" r="0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220" cy="1125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02B" w:rsidRDefault="00E5302B" w:rsidP="00F1250E"/>
    <w:p w:rsidR="00051338" w:rsidRPr="006A0FAC" w:rsidRDefault="00051338" w:rsidP="00051338">
      <w:pPr>
        <w:tabs>
          <w:tab w:val="left" w:pos="800"/>
          <w:tab w:val="left" w:pos="6480"/>
        </w:tabs>
        <w:ind w:left="440" w:hanging="440"/>
        <w:jc w:val="center"/>
        <w:rPr>
          <w:rFonts w:ascii="Arial Black" w:hAnsi="Arial Black"/>
          <w:spacing w:val="80"/>
        </w:rPr>
      </w:pPr>
      <w:r w:rsidRPr="006A0FAC">
        <w:rPr>
          <w:rFonts w:ascii="Arial Black" w:hAnsi="Arial Black"/>
          <w:spacing w:val="80"/>
        </w:rPr>
        <w:t>HYDROCARBONS</w:t>
      </w:r>
    </w:p>
    <w:p w:rsidR="00051338" w:rsidRDefault="00051338" w:rsidP="00051338">
      <w:pPr>
        <w:tabs>
          <w:tab w:val="left" w:pos="800"/>
          <w:tab w:val="left" w:pos="9360"/>
        </w:tabs>
        <w:sectPr w:rsidR="00051338">
          <w:type w:val="continuous"/>
          <w:pgSz w:w="12240" w:h="15840"/>
          <w:pgMar w:top="720" w:right="720" w:bottom="720" w:left="1080" w:header="720" w:footer="720" w:gutter="0"/>
          <w:cols w:space="720"/>
        </w:sectPr>
      </w:pPr>
    </w:p>
    <w:p w:rsidR="00051338" w:rsidRPr="006A0FAC" w:rsidRDefault="00051338" w:rsidP="00051338">
      <w:pPr>
        <w:pStyle w:val="answers"/>
      </w:pPr>
      <w:r>
        <w:lastRenderedPageBreak/>
        <w:t>Fill in the name or formula for the following open-chain hydrocarbons (no cycloalkanes):</w:t>
      </w:r>
    </w:p>
    <w:tbl>
      <w:tblPr>
        <w:tblW w:w="0" w:type="auto"/>
        <w:tblLook w:val="01E0"/>
      </w:tblPr>
      <w:tblGrid>
        <w:gridCol w:w="5328"/>
        <w:gridCol w:w="5328"/>
      </w:tblGrid>
      <w:tr w:rsidR="00051338" w:rsidTr="001B2670">
        <w:tc>
          <w:tcPr>
            <w:tcW w:w="5328" w:type="dxa"/>
          </w:tcPr>
          <w:p w:rsidR="00051338" w:rsidRDefault="00051338" w:rsidP="001B2670">
            <w:pPr>
              <w:pStyle w:val="answers"/>
              <w:tabs>
                <w:tab w:val="clear" w:pos="720"/>
                <w:tab w:val="clear" w:pos="2520"/>
                <w:tab w:val="clear" w:pos="2880"/>
                <w:tab w:val="left" w:pos="1800"/>
              </w:tabs>
              <w:spacing w:line="480" w:lineRule="auto"/>
              <w:ind w:left="446" w:hanging="446"/>
            </w:pPr>
            <w:r>
              <w:t>1.</w:t>
            </w:r>
            <w:r>
              <w:tab/>
              <w:t>C</w:t>
            </w:r>
            <w:r w:rsidRPr="006A0FAC">
              <w:rPr>
                <w:vertAlign w:val="subscript"/>
              </w:rPr>
              <w:t>3</w:t>
            </w:r>
            <w:r>
              <w:t>H</w:t>
            </w:r>
            <w:r w:rsidRPr="006A0FAC">
              <w:rPr>
                <w:vertAlign w:val="subscript"/>
              </w:rPr>
              <w:t>8</w:t>
            </w:r>
            <w:r>
              <w:tab/>
              <w:t>____________________</w:t>
            </w:r>
          </w:p>
          <w:p w:rsidR="00051338" w:rsidRDefault="00051338" w:rsidP="001B2670">
            <w:pPr>
              <w:pStyle w:val="answers"/>
              <w:tabs>
                <w:tab w:val="clear" w:pos="720"/>
                <w:tab w:val="clear" w:pos="2520"/>
                <w:tab w:val="clear" w:pos="2880"/>
                <w:tab w:val="left" w:pos="1800"/>
              </w:tabs>
              <w:spacing w:line="480" w:lineRule="auto"/>
              <w:ind w:left="446" w:hanging="446"/>
            </w:pPr>
            <w:r>
              <w:t>2.</w:t>
            </w:r>
            <w:r>
              <w:tab/>
              <w:t>C</w:t>
            </w:r>
            <w:r w:rsidRPr="006A0FAC">
              <w:rPr>
                <w:vertAlign w:val="subscript"/>
              </w:rPr>
              <w:t>5</w:t>
            </w:r>
            <w:r>
              <w:t>H</w:t>
            </w:r>
            <w:r w:rsidRPr="006A0FAC">
              <w:rPr>
                <w:vertAlign w:val="subscript"/>
              </w:rPr>
              <w:t>8</w:t>
            </w:r>
            <w:r>
              <w:tab/>
              <w:t>____________________</w:t>
            </w:r>
          </w:p>
          <w:p w:rsidR="00051338" w:rsidRDefault="00051338" w:rsidP="001B2670">
            <w:pPr>
              <w:pStyle w:val="answers"/>
              <w:tabs>
                <w:tab w:val="clear" w:pos="720"/>
                <w:tab w:val="clear" w:pos="2520"/>
                <w:tab w:val="clear" w:pos="2880"/>
                <w:tab w:val="left" w:pos="1800"/>
              </w:tabs>
              <w:spacing w:line="480" w:lineRule="auto"/>
              <w:ind w:left="446" w:hanging="446"/>
            </w:pPr>
            <w:r>
              <w:t>3.</w:t>
            </w:r>
            <w:r>
              <w:tab/>
              <w:t>C</w:t>
            </w:r>
            <w:r w:rsidRPr="006A0FAC">
              <w:rPr>
                <w:vertAlign w:val="subscript"/>
              </w:rPr>
              <w:t>2</w:t>
            </w:r>
            <w:r>
              <w:t>H</w:t>
            </w:r>
            <w:r w:rsidRPr="006A0FAC">
              <w:rPr>
                <w:vertAlign w:val="subscript"/>
              </w:rPr>
              <w:t>4</w:t>
            </w:r>
            <w:r>
              <w:tab/>
              <w:t>____________________</w:t>
            </w:r>
          </w:p>
          <w:p w:rsidR="00051338" w:rsidRDefault="00051338" w:rsidP="001B2670">
            <w:pPr>
              <w:pStyle w:val="answers"/>
              <w:tabs>
                <w:tab w:val="clear" w:pos="720"/>
                <w:tab w:val="clear" w:pos="2520"/>
                <w:tab w:val="clear" w:pos="2880"/>
                <w:tab w:val="left" w:pos="1800"/>
              </w:tabs>
              <w:spacing w:line="480" w:lineRule="auto"/>
              <w:ind w:left="446" w:hanging="446"/>
            </w:pPr>
            <w:r>
              <w:t>4.</w:t>
            </w:r>
            <w:r>
              <w:tab/>
              <w:t>C</w:t>
            </w:r>
            <w:r w:rsidRPr="006A0FAC">
              <w:rPr>
                <w:vertAlign w:val="subscript"/>
              </w:rPr>
              <w:t>7</w:t>
            </w:r>
            <w:r>
              <w:t>H</w:t>
            </w:r>
            <w:r w:rsidRPr="006A0FAC">
              <w:rPr>
                <w:vertAlign w:val="subscript"/>
              </w:rPr>
              <w:t>16</w:t>
            </w:r>
            <w:r>
              <w:tab/>
              <w:t>____________________</w:t>
            </w:r>
          </w:p>
          <w:p w:rsidR="00051338" w:rsidRDefault="00051338" w:rsidP="001B2670">
            <w:pPr>
              <w:pStyle w:val="answers"/>
              <w:tabs>
                <w:tab w:val="clear" w:pos="720"/>
                <w:tab w:val="clear" w:pos="2520"/>
                <w:tab w:val="clear" w:pos="2880"/>
                <w:tab w:val="left" w:pos="1800"/>
              </w:tabs>
              <w:spacing w:line="480" w:lineRule="auto"/>
              <w:ind w:left="446" w:hanging="446"/>
            </w:pPr>
            <w:r>
              <w:t>5.</w:t>
            </w:r>
            <w:r>
              <w:tab/>
              <w:t>C</w:t>
            </w:r>
            <w:r w:rsidRPr="006A0FAC">
              <w:rPr>
                <w:vertAlign w:val="subscript"/>
              </w:rPr>
              <w:t>4</w:t>
            </w:r>
            <w:r>
              <w:t>H</w:t>
            </w:r>
            <w:r w:rsidRPr="006A0FAC">
              <w:rPr>
                <w:vertAlign w:val="subscript"/>
              </w:rPr>
              <w:t>10</w:t>
            </w:r>
            <w:r>
              <w:tab/>
              <w:t>____________________</w:t>
            </w:r>
          </w:p>
          <w:p w:rsidR="00051338" w:rsidRDefault="00051338" w:rsidP="001B2670">
            <w:pPr>
              <w:pStyle w:val="answers"/>
              <w:tabs>
                <w:tab w:val="clear" w:pos="720"/>
                <w:tab w:val="clear" w:pos="2520"/>
                <w:tab w:val="clear" w:pos="2880"/>
                <w:tab w:val="left" w:pos="1800"/>
              </w:tabs>
              <w:spacing w:line="480" w:lineRule="auto"/>
              <w:ind w:left="446" w:hanging="446"/>
            </w:pPr>
            <w:r>
              <w:t>6.</w:t>
            </w:r>
            <w:r>
              <w:tab/>
              <w:t>C</w:t>
            </w:r>
            <w:r w:rsidRPr="006A0FAC">
              <w:rPr>
                <w:vertAlign w:val="subscript"/>
              </w:rPr>
              <w:t>8</w:t>
            </w:r>
            <w:r>
              <w:t>H</w:t>
            </w:r>
            <w:r w:rsidRPr="006A0FAC">
              <w:rPr>
                <w:vertAlign w:val="subscript"/>
              </w:rPr>
              <w:t>16</w:t>
            </w:r>
            <w:r>
              <w:tab/>
              <w:t>____________________</w:t>
            </w:r>
          </w:p>
          <w:p w:rsidR="00051338" w:rsidRDefault="00051338" w:rsidP="001B2670">
            <w:pPr>
              <w:pStyle w:val="answers"/>
              <w:tabs>
                <w:tab w:val="clear" w:pos="720"/>
                <w:tab w:val="clear" w:pos="2520"/>
                <w:tab w:val="clear" w:pos="2880"/>
                <w:tab w:val="left" w:pos="1800"/>
              </w:tabs>
              <w:spacing w:line="480" w:lineRule="auto"/>
              <w:ind w:left="446" w:hanging="446"/>
            </w:pPr>
            <w:r>
              <w:t>7.</w:t>
            </w:r>
            <w:r>
              <w:tab/>
              <w:t>C</w:t>
            </w:r>
            <w:r w:rsidRPr="006A0FAC">
              <w:rPr>
                <w:vertAlign w:val="subscript"/>
              </w:rPr>
              <w:t>9</w:t>
            </w:r>
            <w:r>
              <w:t>H</w:t>
            </w:r>
            <w:r w:rsidRPr="006A0FAC">
              <w:rPr>
                <w:vertAlign w:val="subscript"/>
              </w:rPr>
              <w:t>16</w:t>
            </w:r>
            <w:r>
              <w:tab/>
              <w:t>____________________</w:t>
            </w:r>
          </w:p>
          <w:p w:rsidR="00051338" w:rsidRDefault="00051338" w:rsidP="001B2670">
            <w:pPr>
              <w:pStyle w:val="answers"/>
              <w:tabs>
                <w:tab w:val="clear" w:pos="720"/>
                <w:tab w:val="clear" w:pos="2520"/>
                <w:tab w:val="clear" w:pos="2880"/>
                <w:tab w:val="left" w:pos="1800"/>
              </w:tabs>
              <w:spacing w:line="480" w:lineRule="auto"/>
              <w:ind w:left="446" w:hanging="446"/>
            </w:pPr>
            <w:r>
              <w:t>8.</w:t>
            </w:r>
            <w:r>
              <w:tab/>
              <w:t>C</w:t>
            </w:r>
            <w:r w:rsidRPr="006A0FAC">
              <w:rPr>
                <w:vertAlign w:val="subscript"/>
              </w:rPr>
              <w:t>10</w:t>
            </w:r>
            <w:r>
              <w:t>H</w:t>
            </w:r>
            <w:r w:rsidRPr="006A0FAC">
              <w:rPr>
                <w:vertAlign w:val="subscript"/>
              </w:rPr>
              <w:t>22</w:t>
            </w:r>
            <w:r>
              <w:tab/>
              <w:t>____________________</w:t>
            </w:r>
          </w:p>
          <w:p w:rsidR="00051338" w:rsidRDefault="00051338" w:rsidP="001B2670">
            <w:pPr>
              <w:pStyle w:val="answers"/>
              <w:tabs>
                <w:tab w:val="clear" w:pos="720"/>
                <w:tab w:val="clear" w:pos="2520"/>
                <w:tab w:val="clear" w:pos="2880"/>
                <w:tab w:val="left" w:pos="1800"/>
              </w:tabs>
              <w:spacing w:line="480" w:lineRule="auto"/>
              <w:ind w:left="446" w:hanging="446"/>
            </w:pPr>
            <w:r>
              <w:t>9.</w:t>
            </w:r>
            <w:r>
              <w:tab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  <w:t>________</w:t>
            </w:r>
            <w:r>
              <w:tab/>
            </w:r>
            <w:proofErr w:type="spellStart"/>
            <w:r>
              <w:t>butene</w:t>
            </w:r>
            <w:proofErr w:type="spellEnd"/>
          </w:p>
          <w:p w:rsidR="00051338" w:rsidRDefault="00051338" w:rsidP="001B2670">
            <w:pPr>
              <w:pStyle w:val="answers"/>
              <w:tabs>
                <w:tab w:val="clear" w:pos="720"/>
                <w:tab w:val="clear" w:pos="2520"/>
                <w:tab w:val="clear" w:pos="2880"/>
                <w:tab w:val="left" w:pos="1800"/>
              </w:tabs>
              <w:spacing w:line="480" w:lineRule="auto"/>
              <w:ind w:left="446" w:hanging="446"/>
            </w:pPr>
            <w:r>
              <w:t>10.</w:t>
            </w:r>
            <w:r>
              <w:tab/>
              <w:t>________</w:t>
            </w:r>
            <w:r>
              <w:tab/>
            </w:r>
            <w:proofErr w:type="spellStart"/>
            <w:r>
              <w:t>octyne</w:t>
            </w:r>
            <w:proofErr w:type="spellEnd"/>
          </w:p>
          <w:p w:rsidR="00051338" w:rsidRDefault="00051338" w:rsidP="001B2670">
            <w:pPr>
              <w:pStyle w:val="answers"/>
              <w:tabs>
                <w:tab w:val="clear" w:pos="720"/>
                <w:tab w:val="clear" w:pos="2520"/>
                <w:tab w:val="clear" w:pos="2880"/>
                <w:tab w:val="left" w:pos="1800"/>
              </w:tabs>
              <w:spacing w:line="480" w:lineRule="auto"/>
              <w:ind w:left="446" w:hanging="446"/>
            </w:pPr>
            <w:r>
              <w:t>11.</w:t>
            </w:r>
            <w:r>
              <w:tab/>
              <w:t>________</w:t>
            </w:r>
            <w:r>
              <w:tab/>
              <w:t>propene</w:t>
            </w:r>
          </w:p>
          <w:p w:rsidR="00051338" w:rsidRDefault="00051338" w:rsidP="001B2670">
            <w:pPr>
              <w:pStyle w:val="answers"/>
              <w:tabs>
                <w:tab w:val="clear" w:pos="720"/>
                <w:tab w:val="clear" w:pos="2520"/>
                <w:tab w:val="clear" w:pos="2880"/>
                <w:tab w:val="left" w:pos="1800"/>
              </w:tabs>
              <w:spacing w:line="480" w:lineRule="auto"/>
              <w:ind w:left="446" w:hanging="446"/>
            </w:pPr>
            <w:r>
              <w:t>12.</w:t>
            </w:r>
            <w:r>
              <w:tab/>
              <w:t>________</w:t>
            </w:r>
            <w:r>
              <w:tab/>
              <w:t>pentane</w:t>
            </w:r>
          </w:p>
          <w:p w:rsidR="00051338" w:rsidRDefault="00051338" w:rsidP="001B2670">
            <w:pPr>
              <w:pStyle w:val="answers"/>
              <w:tabs>
                <w:tab w:val="clear" w:pos="720"/>
                <w:tab w:val="clear" w:pos="2520"/>
                <w:tab w:val="clear" w:pos="2880"/>
                <w:tab w:val="left" w:pos="1800"/>
              </w:tabs>
              <w:spacing w:line="480" w:lineRule="auto"/>
              <w:ind w:left="446" w:hanging="446"/>
            </w:pPr>
            <w:r>
              <w:t>13.</w:t>
            </w:r>
            <w:r>
              <w:tab/>
              <w:t>________</w:t>
            </w:r>
            <w:r>
              <w:tab/>
            </w:r>
            <w:proofErr w:type="spellStart"/>
            <w:r>
              <w:t>nonene</w:t>
            </w:r>
            <w:proofErr w:type="spellEnd"/>
          </w:p>
          <w:p w:rsidR="00051338" w:rsidRDefault="00051338" w:rsidP="001B2670">
            <w:pPr>
              <w:pStyle w:val="answers"/>
              <w:tabs>
                <w:tab w:val="clear" w:pos="720"/>
                <w:tab w:val="clear" w:pos="2520"/>
                <w:tab w:val="clear" w:pos="2880"/>
                <w:tab w:val="left" w:pos="1800"/>
              </w:tabs>
              <w:spacing w:line="480" w:lineRule="auto"/>
              <w:ind w:left="446" w:hanging="446"/>
            </w:pPr>
            <w:r>
              <w:t>14.</w:t>
            </w:r>
            <w:r>
              <w:tab/>
              <w:t>________</w:t>
            </w:r>
            <w:r>
              <w:tab/>
            </w:r>
            <w:proofErr w:type="spellStart"/>
            <w:r>
              <w:t>ethyne</w:t>
            </w:r>
            <w:proofErr w:type="spellEnd"/>
          </w:p>
          <w:p w:rsidR="00051338" w:rsidRDefault="00051338" w:rsidP="001B2670">
            <w:pPr>
              <w:pStyle w:val="answers"/>
              <w:tabs>
                <w:tab w:val="clear" w:pos="720"/>
                <w:tab w:val="clear" w:pos="2520"/>
                <w:tab w:val="clear" w:pos="2880"/>
                <w:tab w:val="left" w:pos="1800"/>
              </w:tabs>
              <w:spacing w:line="480" w:lineRule="auto"/>
              <w:ind w:left="446" w:hanging="446"/>
            </w:pPr>
            <w:r>
              <w:t>15.</w:t>
            </w:r>
            <w:r>
              <w:tab/>
              <w:t>________</w:t>
            </w:r>
            <w:r>
              <w:tab/>
            </w:r>
            <w:proofErr w:type="spellStart"/>
            <w:r>
              <w:t>hexyne</w:t>
            </w:r>
            <w:proofErr w:type="spellEnd"/>
          </w:p>
        </w:tc>
        <w:tc>
          <w:tcPr>
            <w:tcW w:w="5328" w:type="dxa"/>
          </w:tcPr>
          <w:p w:rsidR="00051338" w:rsidRDefault="00051338" w:rsidP="00051338">
            <w:pPr>
              <w:pStyle w:val="answers"/>
              <w:tabs>
                <w:tab w:val="clear" w:pos="720"/>
                <w:tab w:val="clear" w:pos="2520"/>
                <w:tab w:val="clear" w:pos="2880"/>
                <w:tab w:val="left" w:pos="1800"/>
              </w:tabs>
            </w:pPr>
            <w:r>
              <w:t>16. – 21.  Draw and name the three isomers of pentane:</w:t>
            </w:r>
          </w:p>
          <w:p w:rsidR="00051338" w:rsidRDefault="00051338" w:rsidP="001B2670">
            <w:pPr>
              <w:pStyle w:val="answers"/>
              <w:tabs>
                <w:tab w:val="clear" w:pos="720"/>
                <w:tab w:val="left" w:pos="522"/>
              </w:tabs>
              <w:ind w:left="0" w:firstLine="0"/>
            </w:pPr>
          </w:p>
          <w:p w:rsidR="00051338" w:rsidRDefault="00051338" w:rsidP="001B2670">
            <w:pPr>
              <w:pStyle w:val="answers"/>
              <w:tabs>
                <w:tab w:val="clear" w:pos="720"/>
                <w:tab w:val="left" w:pos="522"/>
              </w:tabs>
              <w:ind w:left="0" w:firstLine="0"/>
            </w:pPr>
          </w:p>
          <w:p w:rsidR="00051338" w:rsidRDefault="00051338" w:rsidP="001B2670">
            <w:pPr>
              <w:pStyle w:val="answers"/>
              <w:tabs>
                <w:tab w:val="clear" w:pos="720"/>
                <w:tab w:val="left" w:pos="522"/>
              </w:tabs>
              <w:ind w:left="0" w:firstLine="0"/>
            </w:pPr>
          </w:p>
          <w:p w:rsidR="00051338" w:rsidRDefault="00051338" w:rsidP="001B2670">
            <w:pPr>
              <w:pStyle w:val="answers"/>
              <w:tabs>
                <w:tab w:val="clear" w:pos="720"/>
                <w:tab w:val="left" w:pos="522"/>
              </w:tabs>
              <w:ind w:left="0" w:firstLine="0"/>
            </w:pPr>
          </w:p>
          <w:p w:rsidR="00051338" w:rsidRDefault="00051338" w:rsidP="001B2670">
            <w:pPr>
              <w:pStyle w:val="answers"/>
              <w:tabs>
                <w:tab w:val="clear" w:pos="720"/>
                <w:tab w:val="left" w:pos="522"/>
              </w:tabs>
              <w:ind w:left="0" w:firstLine="0"/>
            </w:pPr>
          </w:p>
          <w:p w:rsidR="00051338" w:rsidRDefault="00051338" w:rsidP="001B2670">
            <w:pPr>
              <w:pStyle w:val="answers"/>
              <w:tabs>
                <w:tab w:val="clear" w:pos="720"/>
                <w:tab w:val="left" w:pos="522"/>
              </w:tabs>
              <w:ind w:left="0" w:firstLine="0"/>
            </w:pPr>
          </w:p>
          <w:p w:rsidR="00051338" w:rsidRDefault="00051338" w:rsidP="001B2670">
            <w:pPr>
              <w:pStyle w:val="answers"/>
              <w:tabs>
                <w:tab w:val="clear" w:pos="720"/>
                <w:tab w:val="left" w:pos="522"/>
              </w:tabs>
              <w:ind w:left="0" w:firstLine="0"/>
            </w:pPr>
          </w:p>
          <w:p w:rsidR="00051338" w:rsidRDefault="00051338" w:rsidP="001B2670">
            <w:pPr>
              <w:pStyle w:val="answers"/>
              <w:tabs>
                <w:tab w:val="clear" w:pos="720"/>
                <w:tab w:val="left" w:pos="522"/>
              </w:tabs>
              <w:ind w:left="0" w:firstLine="0"/>
            </w:pPr>
            <w:r>
              <w:t>22.</w:t>
            </w:r>
            <w:r>
              <w:tab/>
              <w:t>Name the following molecule:</w:t>
            </w:r>
          </w:p>
          <w:p w:rsidR="00051338" w:rsidRDefault="00051338" w:rsidP="001B2670">
            <w:pPr>
              <w:pStyle w:val="answers"/>
              <w:tabs>
                <w:tab w:val="clear" w:pos="720"/>
                <w:tab w:val="left" w:pos="522"/>
              </w:tabs>
              <w:ind w:left="0" w:firstLine="0"/>
            </w:pPr>
          </w:p>
          <w:p w:rsidR="00051338" w:rsidRDefault="00051338" w:rsidP="00051338">
            <w:pPr>
              <w:pStyle w:val="answers"/>
              <w:tabs>
                <w:tab w:val="clear" w:pos="720"/>
                <w:tab w:val="left" w:pos="522"/>
              </w:tabs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54100" cy="850900"/>
                  <wp:effectExtent l="0" t="0" r="12700" b="12700"/>
                  <wp:docPr id="2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1338" w:rsidRDefault="00051338" w:rsidP="00051338">
            <w:pPr>
              <w:pStyle w:val="answers"/>
              <w:tabs>
                <w:tab w:val="clear" w:pos="720"/>
                <w:tab w:val="left" w:pos="522"/>
              </w:tabs>
              <w:ind w:left="0" w:firstLine="0"/>
              <w:jc w:val="center"/>
            </w:pPr>
          </w:p>
          <w:p w:rsidR="00051338" w:rsidRDefault="00051338" w:rsidP="001B2670">
            <w:pPr>
              <w:pStyle w:val="answers"/>
              <w:tabs>
                <w:tab w:val="clear" w:pos="720"/>
                <w:tab w:val="left" w:pos="522"/>
              </w:tabs>
              <w:ind w:left="0" w:firstLine="0"/>
            </w:pPr>
            <w:r>
              <w:t>23.</w:t>
            </w:r>
            <w:r>
              <w:tab/>
              <w:t>Draw the molecule:</w:t>
            </w:r>
          </w:p>
          <w:p w:rsidR="00051338" w:rsidRDefault="00051338" w:rsidP="001B2670">
            <w:pPr>
              <w:pStyle w:val="answers"/>
              <w:tabs>
                <w:tab w:val="clear" w:pos="720"/>
                <w:tab w:val="left" w:pos="522"/>
              </w:tabs>
              <w:ind w:left="0" w:firstLine="0"/>
            </w:pPr>
            <w:r>
              <w:tab/>
              <w:t>3-ethyl-2,2,5,5-tetramethyloctane</w:t>
            </w:r>
          </w:p>
        </w:tc>
      </w:tr>
    </w:tbl>
    <w:p w:rsidR="00E5302B" w:rsidRPr="00E5302B" w:rsidRDefault="00E5302B" w:rsidP="00F1250E">
      <w:pPr>
        <w:rPr>
          <w:b/>
          <w:sz w:val="28"/>
        </w:rPr>
      </w:pPr>
      <w:r w:rsidRPr="00E5302B">
        <w:rPr>
          <w:b/>
          <w:sz w:val="28"/>
        </w:rPr>
        <w:lastRenderedPageBreak/>
        <w:t>16.2 Functional Groups</w:t>
      </w:r>
    </w:p>
    <w:p w:rsidR="00F1250E" w:rsidRPr="00F1250E" w:rsidRDefault="00F1250E" w:rsidP="00F1250E">
      <w:r>
        <w:t xml:space="preserve">Halo-carbons: </w:t>
      </w:r>
      <w:r w:rsidRPr="00F1250E">
        <w:t>Halogens and Hydrocarbons</w:t>
      </w:r>
    </w:p>
    <w:p w:rsidR="00F1250E" w:rsidRPr="00F1250E" w:rsidRDefault="00F1250E" w:rsidP="00F1250E">
      <w:pPr>
        <w:numPr>
          <w:ilvl w:val="0"/>
          <w:numId w:val="22"/>
        </w:numPr>
      </w:pPr>
      <w:r w:rsidRPr="00F1250E">
        <w:t>Name the hydrocarbon backbone</w:t>
      </w:r>
    </w:p>
    <w:p w:rsidR="00F1250E" w:rsidRPr="00F1250E" w:rsidRDefault="00F1250E" w:rsidP="00F1250E">
      <w:pPr>
        <w:numPr>
          <w:ilvl w:val="0"/>
          <w:numId w:val="22"/>
        </w:numPr>
      </w:pPr>
      <w:r w:rsidRPr="00F1250E">
        <w:t xml:space="preserve">Add </w:t>
      </w:r>
      <w:proofErr w:type="spellStart"/>
      <w:r w:rsidRPr="00F1250E">
        <w:t>fluoro</w:t>
      </w:r>
      <w:proofErr w:type="spellEnd"/>
      <w:r w:rsidRPr="00F1250E">
        <w:t xml:space="preserve">-, </w:t>
      </w:r>
      <w:proofErr w:type="spellStart"/>
      <w:r w:rsidRPr="00F1250E">
        <w:t>chloro</w:t>
      </w:r>
      <w:proofErr w:type="spellEnd"/>
      <w:r w:rsidRPr="00F1250E">
        <w:t xml:space="preserve">- , </w:t>
      </w:r>
      <w:proofErr w:type="spellStart"/>
      <w:r w:rsidRPr="00F1250E">
        <w:t>bromo</w:t>
      </w:r>
      <w:proofErr w:type="spellEnd"/>
      <w:r w:rsidRPr="00F1250E">
        <w:t xml:space="preserve">- , or </w:t>
      </w:r>
      <w:proofErr w:type="spellStart"/>
      <w:r w:rsidRPr="00F1250E">
        <w:t>iodo</w:t>
      </w:r>
      <w:proofErr w:type="spellEnd"/>
      <w:r w:rsidRPr="00F1250E">
        <w:t>- as a prefix</w:t>
      </w:r>
    </w:p>
    <w:p w:rsidR="00F1250E" w:rsidRPr="00F1250E" w:rsidRDefault="00F1250E" w:rsidP="00F1250E">
      <w:pPr>
        <w:numPr>
          <w:ilvl w:val="0"/>
          <w:numId w:val="22"/>
        </w:numPr>
      </w:pPr>
      <w:r w:rsidRPr="00F1250E">
        <w:t xml:space="preserve">Locate the halogen using </w:t>
      </w:r>
      <w:r w:rsidR="00E5302B">
        <w:t>_________________________________</w:t>
      </w:r>
    </w:p>
    <w:p w:rsidR="00F1250E" w:rsidRPr="00F1250E" w:rsidRDefault="00F1250E" w:rsidP="00F1250E">
      <w:pPr>
        <w:numPr>
          <w:ilvl w:val="0"/>
          <w:numId w:val="22"/>
        </w:numPr>
      </w:pPr>
      <w:r w:rsidRPr="00F1250E">
        <w:t>Name multiple halogens in alphabetical order</w:t>
      </w:r>
    </w:p>
    <w:p w:rsidR="00F1250E" w:rsidRPr="00F1250E" w:rsidRDefault="00F1250E" w:rsidP="00F1250E">
      <w:r w:rsidRPr="00F1250E">
        <w:t>Examples</w:t>
      </w:r>
    </w:p>
    <w:p w:rsidR="00E5302B" w:rsidRDefault="00E5302B" w:rsidP="00F1250E">
      <w:pPr>
        <w:pStyle w:val="ListParagraph"/>
        <w:numPr>
          <w:ilvl w:val="0"/>
          <w:numId w:val="23"/>
        </w:numPr>
        <w:sectPr w:rsidR="00E5302B" w:rsidSect="00F1557B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F1250E" w:rsidRPr="00F1250E" w:rsidRDefault="00F1250E" w:rsidP="00F1250E">
      <w:pPr>
        <w:pStyle w:val="ListParagraph"/>
        <w:numPr>
          <w:ilvl w:val="0"/>
          <w:numId w:val="23"/>
        </w:numPr>
      </w:pPr>
      <w:proofErr w:type="spellStart"/>
      <w:r w:rsidRPr="00F1250E">
        <w:lastRenderedPageBreak/>
        <w:t>trichloromethane</w:t>
      </w:r>
      <w:proofErr w:type="spellEnd"/>
    </w:p>
    <w:p w:rsidR="00F1250E" w:rsidRPr="00F1250E" w:rsidRDefault="00F1250E" w:rsidP="00F1250E">
      <w:pPr>
        <w:pStyle w:val="ListParagraph"/>
        <w:numPr>
          <w:ilvl w:val="0"/>
          <w:numId w:val="23"/>
        </w:numPr>
      </w:pPr>
      <w:r w:rsidRPr="00F1250E">
        <w:t>C</w:t>
      </w:r>
      <w:r w:rsidRPr="00F1250E">
        <w:rPr>
          <w:vertAlign w:val="subscript"/>
        </w:rPr>
        <w:t>6</w:t>
      </w:r>
      <w:r w:rsidRPr="00F1250E">
        <w:t>H</w:t>
      </w:r>
      <w:r w:rsidRPr="00F1250E">
        <w:rPr>
          <w:vertAlign w:val="subscript"/>
        </w:rPr>
        <w:t>5</w:t>
      </w:r>
      <w:r w:rsidRPr="00F1250E">
        <w:t>Cl</w:t>
      </w:r>
    </w:p>
    <w:p w:rsidR="00F1250E" w:rsidRDefault="00F1250E" w:rsidP="00F1250E">
      <w:pPr>
        <w:pStyle w:val="ListParagraph"/>
        <w:numPr>
          <w:ilvl w:val="0"/>
          <w:numId w:val="23"/>
        </w:numPr>
      </w:pPr>
      <w:r w:rsidRPr="00F1250E">
        <w:t>2-bromo-3-methyl-2-butene</w:t>
      </w:r>
    </w:p>
    <w:p w:rsidR="00F1250E" w:rsidRPr="00F1250E" w:rsidRDefault="00F1250E" w:rsidP="00F1250E">
      <w:pPr>
        <w:pStyle w:val="ListParagraph"/>
        <w:numPr>
          <w:ilvl w:val="0"/>
          <w:numId w:val="23"/>
        </w:numPr>
      </w:pPr>
      <w:r w:rsidRPr="00F1250E">
        <w:rPr>
          <w:noProof/>
        </w:rPr>
        <w:drawing>
          <wp:inline distT="0" distB="0" distL="0" distR="0">
            <wp:extent cx="1591197" cy="1282700"/>
            <wp:effectExtent l="0" t="0" r="0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91593" cy="1283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50E" w:rsidRPr="00F1250E" w:rsidRDefault="00453FA9" w:rsidP="00F1250E">
      <w:r>
        <w:br w:type="column"/>
      </w:r>
      <w:r w:rsidR="00F1250E" w:rsidRPr="00F1250E">
        <w:lastRenderedPageBreak/>
        <w:t>Isomers of C</w:t>
      </w:r>
      <w:r w:rsidR="00F1250E" w:rsidRPr="00F1250E">
        <w:rPr>
          <w:vertAlign w:val="subscript"/>
        </w:rPr>
        <w:t>5</w:t>
      </w:r>
      <w:r w:rsidR="00F1250E" w:rsidRPr="00F1250E">
        <w:t>H</w:t>
      </w:r>
      <w:r w:rsidR="00F1250E" w:rsidRPr="00F1250E">
        <w:rPr>
          <w:vertAlign w:val="subscript"/>
        </w:rPr>
        <w:t>11</w:t>
      </w:r>
      <w:r w:rsidR="00F1250E" w:rsidRPr="00F1250E">
        <w:t>Cl</w:t>
      </w:r>
    </w:p>
    <w:p w:rsidR="00F1250E" w:rsidRDefault="00F1250E" w:rsidP="00F1250E"/>
    <w:p w:rsidR="00F1250E" w:rsidRDefault="00F1250E" w:rsidP="00F1250E">
      <w:r w:rsidRPr="00F1250E">
        <w:rPr>
          <w:noProof/>
        </w:rPr>
        <w:drawing>
          <wp:inline distT="0" distB="0" distL="0" distR="0">
            <wp:extent cx="2057298" cy="1587500"/>
            <wp:effectExtent l="0" t="0" r="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57590" cy="158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02B" w:rsidRDefault="00E5302B" w:rsidP="00F1250E">
      <w:pPr>
        <w:sectPr w:rsidR="00E5302B" w:rsidSect="00E5302B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E5302B" w:rsidRDefault="00E5302B" w:rsidP="00F1250E"/>
    <w:p w:rsidR="00F1250E" w:rsidRPr="00F1250E" w:rsidRDefault="00F1250E" w:rsidP="00F1250E">
      <w:r w:rsidRPr="00F1250E">
        <w:t>Ammonia, NH</w:t>
      </w:r>
      <w:r w:rsidRPr="00F1250E">
        <w:rPr>
          <w:vertAlign w:val="subscript"/>
        </w:rPr>
        <w:t>3</w:t>
      </w:r>
      <w:r w:rsidR="00E07BE9">
        <w:t xml:space="preserve">: </w:t>
      </w:r>
      <w:r w:rsidRPr="00F1250E">
        <w:t>Amines and Amides</w:t>
      </w:r>
    </w:p>
    <w:p w:rsidR="00F1250E" w:rsidRPr="00F1250E" w:rsidRDefault="00F1250E" w:rsidP="00E07BE9">
      <w:pPr>
        <w:numPr>
          <w:ilvl w:val="0"/>
          <w:numId w:val="24"/>
        </w:numPr>
      </w:pPr>
      <w:r w:rsidRPr="00F1250E">
        <w:t>Hydrocarbons can replace the hydrogen in ammonia</w:t>
      </w:r>
    </w:p>
    <w:p w:rsidR="00F1250E" w:rsidRPr="00F1250E" w:rsidRDefault="00F1250E" w:rsidP="00E07BE9">
      <w:pPr>
        <w:numPr>
          <w:ilvl w:val="0"/>
          <w:numId w:val="24"/>
        </w:numPr>
      </w:pPr>
      <w:r w:rsidRPr="00F1250E">
        <w:t>name the alkyl groups that are attached to the nitrogen</w:t>
      </w:r>
    </w:p>
    <w:p w:rsidR="00F1250E" w:rsidRPr="00F1250E" w:rsidRDefault="00F1250E" w:rsidP="00E07BE9">
      <w:pPr>
        <w:numPr>
          <w:ilvl w:val="0"/>
          <w:numId w:val="24"/>
        </w:numPr>
      </w:pPr>
      <w:r w:rsidRPr="00F1250E">
        <w:t>End with amine (no space)</w:t>
      </w:r>
    </w:p>
    <w:p w:rsidR="00F1250E" w:rsidRPr="00F1250E" w:rsidRDefault="00F1250E" w:rsidP="00F1250E">
      <w:r w:rsidRPr="00F1250E">
        <w:t>Examples</w:t>
      </w:r>
    </w:p>
    <w:p w:rsidR="00453FA9" w:rsidRDefault="00453FA9" w:rsidP="00E07BE9">
      <w:pPr>
        <w:numPr>
          <w:ilvl w:val="0"/>
          <w:numId w:val="25"/>
        </w:numPr>
        <w:sectPr w:rsidR="00453FA9" w:rsidSect="00F1557B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F1250E" w:rsidRPr="00F1250E" w:rsidRDefault="00F1250E" w:rsidP="00E07BE9">
      <w:pPr>
        <w:numPr>
          <w:ilvl w:val="0"/>
          <w:numId w:val="25"/>
        </w:numPr>
      </w:pPr>
      <w:proofErr w:type="spellStart"/>
      <w:r w:rsidRPr="00F1250E">
        <w:lastRenderedPageBreak/>
        <w:t>triethylamine</w:t>
      </w:r>
      <w:proofErr w:type="spellEnd"/>
    </w:p>
    <w:p w:rsidR="00F1250E" w:rsidRPr="00F1250E" w:rsidRDefault="00F1250E" w:rsidP="00E07BE9">
      <w:pPr>
        <w:numPr>
          <w:ilvl w:val="0"/>
          <w:numId w:val="25"/>
        </w:numPr>
      </w:pPr>
      <w:proofErr w:type="spellStart"/>
      <w:r w:rsidRPr="00F1250E">
        <w:t>diethylmethylamine</w:t>
      </w:r>
      <w:proofErr w:type="spellEnd"/>
    </w:p>
    <w:p w:rsidR="00F1250E" w:rsidRDefault="00453FA9" w:rsidP="00E07BE9">
      <w:pPr>
        <w:numPr>
          <w:ilvl w:val="0"/>
          <w:numId w:val="25"/>
        </w:numPr>
      </w:pPr>
      <w:r>
        <w:br w:type="column"/>
      </w:r>
      <w:proofErr w:type="spellStart"/>
      <w:r w:rsidR="00F1250E" w:rsidRPr="00F1250E">
        <w:lastRenderedPageBreak/>
        <w:t>diisopropylamine</w:t>
      </w:r>
      <w:proofErr w:type="spellEnd"/>
      <w:r w:rsidR="00F1250E" w:rsidRPr="00F1250E">
        <w:t xml:space="preserve"> </w:t>
      </w:r>
    </w:p>
    <w:p w:rsidR="00E07BE9" w:rsidRPr="00F1250E" w:rsidRDefault="00E07BE9" w:rsidP="00E07BE9">
      <w:pPr>
        <w:numPr>
          <w:ilvl w:val="0"/>
          <w:numId w:val="25"/>
        </w:numPr>
      </w:pPr>
      <w:r w:rsidRPr="00E07BE9">
        <w:rPr>
          <w:noProof/>
        </w:rPr>
        <w:drawing>
          <wp:inline distT="0" distB="0" distL="0" distR="0">
            <wp:extent cx="1371600" cy="285007"/>
            <wp:effectExtent l="0" t="0" r="0" b="0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72180" cy="28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FA9" w:rsidRDefault="00453FA9" w:rsidP="00E07BE9">
      <w:pPr>
        <w:sectPr w:rsidR="00453FA9" w:rsidSect="00453FA9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E07BE9" w:rsidRDefault="00E07BE9" w:rsidP="00E07BE9"/>
    <w:p w:rsidR="00453FA9" w:rsidRDefault="00453FA9" w:rsidP="00E07BE9"/>
    <w:p w:rsidR="00453FA9" w:rsidRDefault="00453FA9" w:rsidP="00E07BE9"/>
    <w:p w:rsidR="00F1250E" w:rsidRPr="00F1250E" w:rsidRDefault="00E07BE9" w:rsidP="00E07BE9">
      <w:r>
        <w:t xml:space="preserve">Alcohols: </w:t>
      </w:r>
      <w:r w:rsidR="00F1250E" w:rsidRPr="00F1250E">
        <w:t>R-OH</w:t>
      </w:r>
    </w:p>
    <w:p w:rsidR="00F1250E" w:rsidRPr="00F1250E" w:rsidRDefault="00F1250E" w:rsidP="00E07BE9">
      <w:pPr>
        <w:numPr>
          <w:ilvl w:val="0"/>
          <w:numId w:val="26"/>
        </w:numPr>
      </w:pPr>
      <w:r w:rsidRPr="00F1250E">
        <w:t xml:space="preserve">The </w:t>
      </w:r>
      <w:r w:rsidR="00453FA9">
        <w:t>__________________</w:t>
      </w:r>
      <w:r w:rsidRPr="00F1250E">
        <w:t xml:space="preserve"> group indicates an alcohol</w:t>
      </w:r>
    </w:p>
    <w:p w:rsidR="00F1250E" w:rsidRPr="00F1250E" w:rsidRDefault="00F1250E" w:rsidP="00E07BE9">
      <w:pPr>
        <w:numPr>
          <w:ilvl w:val="0"/>
          <w:numId w:val="26"/>
        </w:numPr>
      </w:pPr>
      <w:r w:rsidRPr="00F1250E">
        <w:t>Name the hydrocarbon chain</w:t>
      </w:r>
    </w:p>
    <w:p w:rsidR="00F1250E" w:rsidRPr="00F1250E" w:rsidRDefault="00F1250E" w:rsidP="00E07BE9">
      <w:pPr>
        <w:numPr>
          <w:ilvl w:val="0"/>
          <w:numId w:val="26"/>
        </w:numPr>
      </w:pPr>
      <w:r w:rsidRPr="00F1250E">
        <w:t>Change the ending to –</w:t>
      </w:r>
      <w:r w:rsidR="00453FA9">
        <w:t>____________</w:t>
      </w:r>
    </w:p>
    <w:p w:rsidR="00F1250E" w:rsidRPr="00F1250E" w:rsidRDefault="00F1250E" w:rsidP="00F1250E">
      <w:r w:rsidRPr="00F1250E">
        <w:t>Examples</w:t>
      </w:r>
    </w:p>
    <w:p w:rsidR="00453FA9" w:rsidRDefault="00453FA9" w:rsidP="00E07BE9">
      <w:pPr>
        <w:numPr>
          <w:ilvl w:val="0"/>
          <w:numId w:val="27"/>
        </w:numPr>
        <w:sectPr w:rsidR="00453FA9" w:rsidSect="00F1557B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F1250E" w:rsidRPr="00F1250E" w:rsidRDefault="00F1250E" w:rsidP="00E07BE9">
      <w:pPr>
        <w:numPr>
          <w:ilvl w:val="0"/>
          <w:numId w:val="27"/>
        </w:numPr>
      </w:pPr>
      <w:r w:rsidRPr="00F1250E">
        <w:lastRenderedPageBreak/>
        <w:t>Methanol</w:t>
      </w:r>
    </w:p>
    <w:p w:rsidR="00F1250E" w:rsidRPr="00F1250E" w:rsidRDefault="00F1250E" w:rsidP="00E07BE9">
      <w:pPr>
        <w:numPr>
          <w:ilvl w:val="0"/>
          <w:numId w:val="27"/>
        </w:numPr>
      </w:pPr>
      <w:r w:rsidRPr="00F1250E">
        <w:t>Ethanol</w:t>
      </w:r>
    </w:p>
    <w:p w:rsidR="00F1250E" w:rsidRPr="00F1250E" w:rsidRDefault="00F1250E" w:rsidP="00E07BE9">
      <w:pPr>
        <w:numPr>
          <w:ilvl w:val="0"/>
          <w:numId w:val="27"/>
        </w:numPr>
      </w:pPr>
      <w:r w:rsidRPr="00F1250E">
        <w:t>Isopropyl alcohol</w:t>
      </w:r>
    </w:p>
    <w:p w:rsidR="00F1250E" w:rsidRDefault="00F1250E" w:rsidP="00E07BE9">
      <w:pPr>
        <w:numPr>
          <w:ilvl w:val="0"/>
          <w:numId w:val="27"/>
        </w:numPr>
      </w:pPr>
      <w:r w:rsidRPr="00F1250E">
        <w:t>3-ethyl-2,4-dimethyl-3-hexanol</w:t>
      </w:r>
    </w:p>
    <w:p w:rsidR="00F1557B" w:rsidRPr="00F1250E" w:rsidRDefault="00F1557B" w:rsidP="00E07BE9">
      <w:pPr>
        <w:numPr>
          <w:ilvl w:val="0"/>
          <w:numId w:val="27"/>
        </w:numPr>
      </w:pPr>
    </w:p>
    <w:p w:rsidR="00E07BE9" w:rsidRDefault="00E07BE9" w:rsidP="00E07BE9">
      <w:pPr>
        <w:ind w:left="360"/>
      </w:pPr>
    </w:p>
    <w:p w:rsidR="00E07BE9" w:rsidRDefault="00E07BE9" w:rsidP="00F1557B">
      <w:r w:rsidRPr="00E07BE9">
        <w:rPr>
          <w:noProof/>
        </w:rPr>
        <w:drawing>
          <wp:inline distT="0" distB="0" distL="0" distR="0">
            <wp:extent cx="1600200" cy="570186"/>
            <wp:effectExtent l="0" t="0" r="0" b="0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00566" cy="570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FA9" w:rsidRDefault="00453FA9" w:rsidP="00F1557B">
      <w:pPr>
        <w:ind w:firstLine="360"/>
      </w:pPr>
    </w:p>
    <w:p w:rsidR="00F1557B" w:rsidRDefault="00453FA9" w:rsidP="00F1557B">
      <w:pPr>
        <w:ind w:firstLine="360"/>
      </w:pPr>
      <w:r>
        <w:br w:type="column"/>
      </w:r>
      <w:r w:rsidR="00F1557B">
        <w:lastRenderedPageBreak/>
        <w:t>f)</w:t>
      </w:r>
    </w:p>
    <w:p w:rsidR="00E07BE9" w:rsidRDefault="00E07BE9" w:rsidP="00E07BE9">
      <w:pPr>
        <w:ind w:left="360"/>
      </w:pPr>
    </w:p>
    <w:p w:rsidR="00E07BE9" w:rsidRDefault="00E07BE9" w:rsidP="00E07BE9">
      <w:pPr>
        <w:ind w:left="360"/>
      </w:pPr>
      <w:r w:rsidRPr="00E07BE9">
        <w:rPr>
          <w:noProof/>
        </w:rPr>
        <w:drawing>
          <wp:inline distT="0" distB="0" distL="0" distR="0">
            <wp:extent cx="2057400" cy="853602"/>
            <wp:effectExtent l="0" t="0" r="0" b="10160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57544" cy="853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57B" w:rsidRDefault="00F1557B" w:rsidP="00E07BE9">
      <w:pPr>
        <w:ind w:left="360"/>
      </w:pPr>
      <w:r>
        <w:t>g)</w:t>
      </w:r>
    </w:p>
    <w:p w:rsidR="00E07BE9" w:rsidRDefault="00E07BE9" w:rsidP="00E07BE9">
      <w:pPr>
        <w:ind w:left="360"/>
      </w:pPr>
    </w:p>
    <w:p w:rsidR="00E07BE9" w:rsidRPr="00F1250E" w:rsidRDefault="00E07BE9" w:rsidP="00E07BE9">
      <w:pPr>
        <w:ind w:left="360"/>
      </w:pPr>
      <w:r w:rsidRPr="00E07BE9">
        <w:rPr>
          <w:noProof/>
        </w:rPr>
        <w:drawing>
          <wp:inline distT="0" distB="0" distL="0" distR="0">
            <wp:extent cx="2095500" cy="838200"/>
            <wp:effectExtent l="0" t="0" r="12700" b="0"/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95646" cy="838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FA9" w:rsidRDefault="00453FA9" w:rsidP="00E07BE9">
      <w:pPr>
        <w:sectPr w:rsidR="00453FA9" w:rsidSect="00453FA9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E07BE9" w:rsidRDefault="00E07BE9" w:rsidP="00E07BE9"/>
    <w:p w:rsidR="003F2910" w:rsidRDefault="003F2910" w:rsidP="00E07BE9"/>
    <w:p w:rsidR="003F2910" w:rsidRDefault="003F2910" w:rsidP="00E07BE9"/>
    <w:p w:rsidR="00F1250E" w:rsidRPr="00F1250E" w:rsidRDefault="00E07BE9" w:rsidP="00E07BE9">
      <w:r>
        <w:lastRenderedPageBreak/>
        <w:t xml:space="preserve">Carboxylic Acids: </w:t>
      </w:r>
      <w:r w:rsidR="00F1250E" w:rsidRPr="00F1250E">
        <w:t>The “Electron-hog”, Oxygen</w:t>
      </w:r>
    </w:p>
    <w:p w:rsidR="00F1250E" w:rsidRPr="00F1250E" w:rsidRDefault="00F1250E" w:rsidP="00E07BE9">
      <w:pPr>
        <w:numPr>
          <w:ilvl w:val="0"/>
          <w:numId w:val="29"/>
        </w:numPr>
      </w:pPr>
      <w:r w:rsidRPr="00F1250E">
        <w:t>Name the hydrocarbon backbone</w:t>
      </w:r>
    </w:p>
    <w:p w:rsidR="00F1250E" w:rsidRPr="00F1250E" w:rsidRDefault="00F1250E" w:rsidP="00E07BE9">
      <w:pPr>
        <w:numPr>
          <w:ilvl w:val="0"/>
          <w:numId w:val="29"/>
        </w:numPr>
      </w:pPr>
      <w:r w:rsidRPr="00F1250E">
        <w:t>The acid is always on the end, so there’s no need to use numbering to locate it</w:t>
      </w:r>
    </w:p>
    <w:p w:rsidR="00F1250E" w:rsidRPr="00F1250E" w:rsidRDefault="00F1250E" w:rsidP="00E07BE9">
      <w:pPr>
        <w:numPr>
          <w:ilvl w:val="0"/>
          <w:numId w:val="29"/>
        </w:numPr>
      </w:pPr>
      <w:r w:rsidRPr="00F1250E">
        <w:t>Change the ending to –</w:t>
      </w:r>
      <w:proofErr w:type="spellStart"/>
      <w:r w:rsidRPr="00F1250E">
        <w:t>ic</w:t>
      </w:r>
      <w:proofErr w:type="spellEnd"/>
      <w:r w:rsidRPr="00F1250E">
        <w:t>, and add the word “acid”</w:t>
      </w:r>
    </w:p>
    <w:p w:rsidR="00F1250E" w:rsidRPr="00F1250E" w:rsidRDefault="00F1250E" w:rsidP="00F1250E">
      <w:r w:rsidRPr="00F1250E">
        <w:t>Examples</w:t>
      </w:r>
    </w:p>
    <w:p w:rsidR="00453FA9" w:rsidRDefault="00453FA9" w:rsidP="00E07BE9">
      <w:pPr>
        <w:pStyle w:val="ListParagraph"/>
        <w:numPr>
          <w:ilvl w:val="0"/>
          <w:numId w:val="30"/>
        </w:numPr>
        <w:sectPr w:rsidR="00453FA9" w:rsidSect="00F1557B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F1250E" w:rsidRDefault="00F1250E" w:rsidP="00E07BE9">
      <w:pPr>
        <w:pStyle w:val="ListParagraph"/>
        <w:numPr>
          <w:ilvl w:val="0"/>
          <w:numId w:val="30"/>
        </w:numPr>
      </w:pPr>
      <w:proofErr w:type="spellStart"/>
      <w:r w:rsidRPr="00F1250E">
        <w:lastRenderedPageBreak/>
        <w:t>Ethanoic</w:t>
      </w:r>
      <w:proofErr w:type="spellEnd"/>
      <w:r w:rsidRPr="00F1250E">
        <w:t xml:space="preserve"> acid</w:t>
      </w:r>
    </w:p>
    <w:p w:rsidR="00453FA9" w:rsidRPr="00F1250E" w:rsidRDefault="00453FA9" w:rsidP="00453FA9">
      <w:pPr>
        <w:pStyle w:val="ListParagraph"/>
      </w:pPr>
    </w:p>
    <w:p w:rsidR="00F1250E" w:rsidRPr="00F1250E" w:rsidRDefault="00F1250E" w:rsidP="00E07BE9">
      <w:pPr>
        <w:pStyle w:val="ListParagraph"/>
        <w:numPr>
          <w:ilvl w:val="0"/>
          <w:numId w:val="30"/>
        </w:numPr>
      </w:pPr>
      <w:proofErr w:type="spellStart"/>
      <w:r w:rsidRPr="00F1250E">
        <w:t>Butanoic</w:t>
      </w:r>
      <w:proofErr w:type="spellEnd"/>
      <w:r w:rsidRPr="00F1250E">
        <w:t xml:space="preserve"> acid</w:t>
      </w:r>
    </w:p>
    <w:p w:rsidR="00F1250E" w:rsidRPr="00F1250E" w:rsidRDefault="00453FA9" w:rsidP="00E07BE9">
      <w:pPr>
        <w:pStyle w:val="ListParagraph"/>
        <w:numPr>
          <w:ilvl w:val="0"/>
          <w:numId w:val="30"/>
        </w:numPr>
      </w:pPr>
      <w:r>
        <w:br w:type="column"/>
      </w:r>
      <w:proofErr w:type="spellStart"/>
      <w:r w:rsidR="00F1250E" w:rsidRPr="00F1250E">
        <w:lastRenderedPageBreak/>
        <w:t>Propenoic</w:t>
      </w:r>
      <w:proofErr w:type="spellEnd"/>
      <w:r w:rsidR="00F1250E" w:rsidRPr="00F1250E">
        <w:t xml:space="preserve"> acid</w:t>
      </w:r>
    </w:p>
    <w:p w:rsidR="00453FA9" w:rsidRDefault="00453FA9" w:rsidP="00E07BE9"/>
    <w:p w:rsidR="00F1250E" w:rsidRPr="00F1250E" w:rsidRDefault="00F1250E" w:rsidP="00E07BE9">
      <w:r w:rsidRPr="00F1250E">
        <w:t>Special Challenge Organic Acid</w:t>
      </w:r>
    </w:p>
    <w:p w:rsidR="00F1250E" w:rsidRPr="00F1250E" w:rsidRDefault="00F1250E" w:rsidP="00F1250E">
      <w:r w:rsidRPr="00F1250E">
        <w:t>4-bromobenzoic acid</w:t>
      </w:r>
    </w:p>
    <w:p w:rsidR="00453FA9" w:rsidRDefault="00453FA9" w:rsidP="00E07BE9">
      <w:pPr>
        <w:sectPr w:rsidR="00453FA9" w:rsidSect="00453FA9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E07BE9" w:rsidRDefault="00E07BE9" w:rsidP="00E07BE9"/>
    <w:p w:rsidR="00F1250E" w:rsidRPr="00F1250E" w:rsidRDefault="00F1250E" w:rsidP="00E07BE9">
      <w:r w:rsidRPr="00F1250E">
        <w:t>Aldehydes</w:t>
      </w:r>
    </w:p>
    <w:p w:rsidR="00F1250E" w:rsidRPr="00F1250E" w:rsidRDefault="00F1250E" w:rsidP="00E07BE9">
      <w:pPr>
        <w:numPr>
          <w:ilvl w:val="0"/>
          <w:numId w:val="31"/>
        </w:numPr>
      </w:pPr>
      <w:r w:rsidRPr="00F1250E">
        <w:t>Name the hydrocarbon backbone</w:t>
      </w:r>
    </w:p>
    <w:p w:rsidR="00F1250E" w:rsidRPr="00F1250E" w:rsidRDefault="00F1250E" w:rsidP="00E07BE9">
      <w:pPr>
        <w:numPr>
          <w:ilvl w:val="0"/>
          <w:numId w:val="31"/>
        </w:numPr>
      </w:pPr>
      <w:r w:rsidRPr="00F1250E">
        <w:t>Always at the end – no need to use numbers</w:t>
      </w:r>
    </w:p>
    <w:p w:rsidR="00F1250E" w:rsidRPr="00F1250E" w:rsidRDefault="00F1250E" w:rsidP="00E07BE9">
      <w:pPr>
        <w:numPr>
          <w:ilvl w:val="0"/>
          <w:numId w:val="31"/>
        </w:numPr>
      </w:pPr>
      <w:r w:rsidRPr="00F1250E">
        <w:t>Change the ending to –</w:t>
      </w:r>
      <w:r w:rsidR="00453FA9">
        <w:t>________________</w:t>
      </w:r>
    </w:p>
    <w:p w:rsidR="00F1250E" w:rsidRPr="00F1250E" w:rsidRDefault="00F1250E" w:rsidP="00F1250E">
      <w:r w:rsidRPr="00F1250E">
        <w:t>Examples</w:t>
      </w:r>
    </w:p>
    <w:p w:rsidR="00453FA9" w:rsidRDefault="00453FA9" w:rsidP="00E07BE9">
      <w:pPr>
        <w:pStyle w:val="ListParagraph"/>
        <w:numPr>
          <w:ilvl w:val="0"/>
          <w:numId w:val="32"/>
        </w:numPr>
        <w:sectPr w:rsidR="00453FA9" w:rsidSect="00F1557B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F1250E" w:rsidRPr="00F1250E" w:rsidRDefault="00F1250E" w:rsidP="00E07BE9">
      <w:pPr>
        <w:pStyle w:val="ListParagraph"/>
        <w:numPr>
          <w:ilvl w:val="0"/>
          <w:numId w:val="32"/>
        </w:numPr>
      </w:pPr>
      <w:proofErr w:type="spellStart"/>
      <w:r w:rsidRPr="00F1250E">
        <w:lastRenderedPageBreak/>
        <w:t>Methanal</w:t>
      </w:r>
      <w:proofErr w:type="spellEnd"/>
    </w:p>
    <w:p w:rsidR="00F1250E" w:rsidRDefault="00F1250E" w:rsidP="00E07BE9">
      <w:pPr>
        <w:pStyle w:val="ListParagraph"/>
        <w:numPr>
          <w:ilvl w:val="0"/>
          <w:numId w:val="32"/>
        </w:numPr>
      </w:pPr>
      <w:proofErr w:type="spellStart"/>
      <w:r w:rsidRPr="00F1250E">
        <w:t>Propanal</w:t>
      </w:r>
      <w:proofErr w:type="spellEnd"/>
      <w:r w:rsidRPr="00F1250E">
        <w:t xml:space="preserve"> </w:t>
      </w:r>
    </w:p>
    <w:p w:rsidR="00E07BE9" w:rsidRPr="00F1250E" w:rsidRDefault="00E07BE9" w:rsidP="00E07BE9">
      <w:pPr>
        <w:pStyle w:val="ListParagraph"/>
        <w:numPr>
          <w:ilvl w:val="0"/>
          <w:numId w:val="32"/>
        </w:numPr>
      </w:pPr>
      <w:r w:rsidRPr="00E07BE9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120015</wp:posOffset>
            </wp:positionV>
            <wp:extent cx="1108710" cy="229235"/>
            <wp:effectExtent l="0" t="0" r="8890" b="0"/>
            <wp:wrapSquare wrapText="bothSides"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710" cy="229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7BE9" w:rsidRDefault="00E07BE9" w:rsidP="00E07BE9"/>
    <w:p w:rsidR="00E07BE9" w:rsidRDefault="00E07BE9" w:rsidP="00E07BE9"/>
    <w:p w:rsidR="00E07BE9" w:rsidRDefault="00E07BE9" w:rsidP="00E07BE9">
      <w:r>
        <w:t>d)</w:t>
      </w:r>
      <w:r w:rsidRPr="00E07BE9">
        <w:rPr>
          <w:noProof/>
        </w:rPr>
        <w:drawing>
          <wp:inline distT="0" distB="0" distL="0" distR="0">
            <wp:extent cx="1775013" cy="838200"/>
            <wp:effectExtent l="0" t="0" r="3175" b="0"/>
            <wp:docPr id="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75846" cy="838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BE9" w:rsidRDefault="00E07BE9" w:rsidP="00E07BE9"/>
    <w:p w:rsidR="00F1250E" w:rsidRPr="00F1250E" w:rsidRDefault="00F1250E" w:rsidP="00E07BE9">
      <w:r w:rsidRPr="00F1250E">
        <w:lastRenderedPageBreak/>
        <w:t>Aldehyde Challenge</w:t>
      </w:r>
      <w:r w:rsidR="00F1557B">
        <w:t>s</w:t>
      </w:r>
    </w:p>
    <w:p w:rsidR="00F1250E" w:rsidRPr="00F1250E" w:rsidRDefault="00F1250E" w:rsidP="00F1250E">
      <w:r w:rsidRPr="00F1250E">
        <w:t>2-ethyl-4-methylpentanal</w:t>
      </w:r>
    </w:p>
    <w:p w:rsidR="00E07BE9" w:rsidRDefault="00E07BE9" w:rsidP="00E07BE9"/>
    <w:p w:rsidR="00E07BE9" w:rsidRDefault="00E07BE9" w:rsidP="00E07BE9"/>
    <w:p w:rsidR="00E07BE9" w:rsidRDefault="00E07BE9" w:rsidP="00E07BE9"/>
    <w:p w:rsidR="00E07BE9" w:rsidRDefault="00E07BE9" w:rsidP="00E07BE9">
      <w:r w:rsidRPr="00E07BE9">
        <w:rPr>
          <w:noProof/>
        </w:rPr>
        <w:drawing>
          <wp:inline distT="0" distB="0" distL="0" distR="0">
            <wp:extent cx="1735668" cy="952500"/>
            <wp:effectExtent l="0" t="0" r="0" b="0"/>
            <wp:docPr id="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35973" cy="952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FA9" w:rsidRDefault="00453FA9" w:rsidP="00E07BE9">
      <w:pPr>
        <w:sectPr w:rsidR="00453FA9" w:rsidSect="00453FA9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E07BE9" w:rsidRDefault="00E07BE9" w:rsidP="00E07BE9"/>
    <w:p w:rsidR="00F1250E" w:rsidRPr="00F1250E" w:rsidRDefault="00E07BE9" w:rsidP="00E07BE9">
      <w:r>
        <w:t xml:space="preserve">Ketones: </w:t>
      </w:r>
      <w:r w:rsidR="00453FA9">
        <w:t>____________________________________</w:t>
      </w:r>
      <w:r w:rsidR="00F1250E" w:rsidRPr="00F1250E">
        <w:t xml:space="preserve"> Carbons, Double-bonded O</w:t>
      </w:r>
      <w:r>
        <w:t xml:space="preserve"> (The carbonyl group)</w:t>
      </w:r>
    </w:p>
    <w:p w:rsidR="00F1250E" w:rsidRPr="00F1250E" w:rsidRDefault="00F1250E" w:rsidP="00E07BE9">
      <w:pPr>
        <w:numPr>
          <w:ilvl w:val="0"/>
          <w:numId w:val="33"/>
        </w:numPr>
      </w:pPr>
      <w:r w:rsidRPr="00F1250E">
        <w:t>Name the hydrocarbon backbone</w:t>
      </w:r>
    </w:p>
    <w:p w:rsidR="00F1250E" w:rsidRPr="00F1250E" w:rsidRDefault="00F1250E" w:rsidP="00E07BE9">
      <w:pPr>
        <w:numPr>
          <w:ilvl w:val="0"/>
          <w:numId w:val="33"/>
        </w:numPr>
      </w:pPr>
      <w:r w:rsidRPr="00F1250E">
        <w:t>Locate the ketone group using a number right before the base name</w:t>
      </w:r>
    </w:p>
    <w:p w:rsidR="00F1250E" w:rsidRPr="00F1250E" w:rsidRDefault="00F1250E" w:rsidP="00E07BE9">
      <w:pPr>
        <w:numPr>
          <w:ilvl w:val="0"/>
          <w:numId w:val="33"/>
        </w:numPr>
      </w:pPr>
      <w:r w:rsidRPr="00F1250E">
        <w:t>Change the ending to –</w:t>
      </w:r>
      <w:r w:rsidR="00453FA9">
        <w:t>________________________</w:t>
      </w:r>
    </w:p>
    <w:p w:rsidR="00F1250E" w:rsidRPr="00F1250E" w:rsidRDefault="00F1250E" w:rsidP="00F1250E">
      <w:r w:rsidRPr="00F1250E">
        <w:t>Examples</w:t>
      </w:r>
    </w:p>
    <w:p w:rsidR="00453FA9" w:rsidRDefault="00453FA9" w:rsidP="00E07BE9">
      <w:pPr>
        <w:pStyle w:val="ListParagraph"/>
        <w:numPr>
          <w:ilvl w:val="0"/>
          <w:numId w:val="34"/>
        </w:numPr>
        <w:sectPr w:rsidR="00453FA9" w:rsidSect="00F1557B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F1250E" w:rsidRPr="00F1250E" w:rsidRDefault="00F1250E" w:rsidP="00E07BE9">
      <w:pPr>
        <w:pStyle w:val="ListParagraph"/>
        <w:numPr>
          <w:ilvl w:val="0"/>
          <w:numId w:val="34"/>
        </w:numPr>
      </w:pPr>
      <w:r w:rsidRPr="00F1250E">
        <w:lastRenderedPageBreak/>
        <w:t>3-butanone</w:t>
      </w:r>
    </w:p>
    <w:p w:rsidR="00F1250E" w:rsidRDefault="00F1250E" w:rsidP="00E07BE9">
      <w:pPr>
        <w:pStyle w:val="ListParagraph"/>
        <w:numPr>
          <w:ilvl w:val="0"/>
          <w:numId w:val="34"/>
        </w:numPr>
      </w:pPr>
      <w:r w:rsidRPr="00F1250E">
        <w:t>2,5,5-trimethyl-4-heptone</w:t>
      </w:r>
    </w:p>
    <w:p w:rsidR="00453FA9" w:rsidRDefault="00453FA9" w:rsidP="00453FA9">
      <w:pPr>
        <w:pStyle w:val="ListParagraph"/>
      </w:pPr>
    </w:p>
    <w:p w:rsidR="00E07BE9" w:rsidRPr="00F1250E" w:rsidRDefault="00453FA9" w:rsidP="00E07BE9">
      <w:pPr>
        <w:pStyle w:val="ListParagraph"/>
        <w:numPr>
          <w:ilvl w:val="0"/>
          <w:numId w:val="34"/>
        </w:numPr>
      </w:pPr>
      <w:r>
        <w:br w:type="column"/>
      </w:r>
    </w:p>
    <w:p w:rsidR="00E07BE9" w:rsidRDefault="00E07BE9" w:rsidP="00E07BE9">
      <w:r w:rsidRPr="00E07BE9">
        <w:rPr>
          <w:noProof/>
        </w:rPr>
        <w:drawing>
          <wp:inline distT="0" distB="0" distL="0" distR="0">
            <wp:extent cx="1371600" cy="927847"/>
            <wp:effectExtent l="0" t="0" r="0" b="12065"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72238" cy="92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FA9" w:rsidRDefault="00453FA9" w:rsidP="00E07BE9">
      <w:pPr>
        <w:sectPr w:rsidR="00453FA9" w:rsidSect="00453FA9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E07BE9" w:rsidRDefault="00E07BE9" w:rsidP="00E07BE9"/>
    <w:p w:rsidR="00F1250E" w:rsidRPr="00F1250E" w:rsidRDefault="00F1250E" w:rsidP="00E07BE9">
      <w:r w:rsidRPr="00F1250E">
        <w:t>Esters</w:t>
      </w:r>
    </w:p>
    <w:p w:rsidR="00F1250E" w:rsidRPr="00F1250E" w:rsidRDefault="00F1250E" w:rsidP="00E07BE9">
      <w:pPr>
        <w:numPr>
          <w:ilvl w:val="0"/>
          <w:numId w:val="35"/>
        </w:numPr>
      </w:pPr>
      <w:r w:rsidRPr="00F1250E">
        <w:t xml:space="preserve">Name the group attached to the single bond oxygen as a substituent. Put this in the </w:t>
      </w:r>
      <w:r w:rsidR="00453FA9">
        <w:t>_____________________________</w:t>
      </w:r>
      <w:r w:rsidRPr="00F1250E">
        <w:t xml:space="preserve"> of the name. </w:t>
      </w:r>
    </w:p>
    <w:p w:rsidR="00F1250E" w:rsidRPr="00F1250E" w:rsidRDefault="00F1250E" w:rsidP="00E07BE9">
      <w:pPr>
        <w:numPr>
          <w:ilvl w:val="0"/>
          <w:numId w:val="35"/>
        </w:numPr>
      </w:pPr>
      <w:r w:rsidRPr="00F1250E">
        <w:t xml:space="preserve">Add one space, and then name the carbon chain attached to the </w:t>
      </w:r>
      <w:r w:rsidR="00453FA9">
        <w:t xml:space="preserve">_________________________ </w:t>
      </w:r>
      <w:r w:rsidRPr="00F1250E">
        <w:t>carbon (double-bonded to the O)</w:t>
      </w:r>
    </w:p>
    <w:p w:rsidR="00F1250E" w:rsidRPr="00F1250E" w:rsidRDefault="00F1250E" w:rsidP="00E07BE9">
      <w:pPr>
        <w:numPr>
          <w:ilvl w:val="0"/>
          <w:numId w:val="35"/>
        </w:numPr>
      </w:pPr>
      <w:r w:rsidRPr="00F1250E">
        <w:t>Change the ending to –</w:t>
      </w:r>
      <w:r w:rsidR="00453FA9">
        <w:t>_______________________</w:t>
      </w:r>
    </w:p>
    <w:p w:rsidR="00F1250E" w:rsidRPr="00F1250E" w:rsidRDefault="00453FA9" w:rsidP="00F1250E">
      <w:r w:rsidRPr="00E07BE9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81280</wp:posOffset>
            </wp:positionV>
            <wp:extent cx="1939290" cy="914400"/>
            <wp:effectExtent l="0" t="0" r="0" b="0"/>
            <wp:wrapSquare wrapText="bothSides"/>
            <wp:docPr id="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250E" w:rsidRPr="00F1250E">
        <w:t>Examples:</w:t>
      </w:r>
    </w:p>
    <w:p w:rsidR="00453FA9" w:rsidRDefault="00453FA9" w:rsidP="00E07BE9">
      <w:pPr>
        <w:pStyle w:val="ListParagraph"/>
        <w:numPr>
          <w:ilvl w:val="0"/>
          <w:numId w:val="36"/>
        </w:numPr>
        <w:sectPr w:rsidR="00453FA9" w:rsidSect="00F1557B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F1250E" w:rsidRPr="00F1250E" w:rsidRDefault="00F1250E" w:rsidP="00E07BE9">
      <w:pPr>
        <w:pStyle w:val="ListParagraph"/>
        <w:numPr>
          <w:ilvl w:val="0"/>
          <w:numId w:val="36"/>
        </w:numPr>
      </w:pPr>
      <w:r w:rsidRPr="00F1250E">
        <w:lastRenderedPageBreak/>
        <w:t xml:space="preserve">methyl </w:t>
      </w:r>
      <w:proofErr w:type="spellStart"/>
      <w:r w:rsidRPr="00F1250E">
        <w:t>butanoate</w:t>
      </w:r>
      <w:proofErr w:type="spellEnd"/>
    </w:p>
    <w:p w:rsidR="00F1250E" w:rsidRDefault="00F1250E" w:rsidP="00E07BE9">
      <w:pPr>
        <w:pStyle w:val="ListParagraph"/>
        <w:numPr>
          <w:ilvl w:val="0"/>
          <w:numId w:val="36"/>
        </w:numPr>
      </w:pPr>
      <w:r w:rsidRPr="00F1250E">
        <w:t xml:space="preserve">ethyl </w:t>
      </w:r>
      <w:proofErr w:type="spellStart"/>
      <w:r w:rsidRPr="00F1250E">
        <w:t>propanoate</w:t>
      </w:r>
      <w:proofErr w:type="spellEnd"/>
    </w:p>
    <w:p w:rsidR="00E07BE9" w:rsidRPr="00F1250E" w:rsidRDefault="00E07BE9" w:rsidP="00E07BE9">
      <w:pPr>
        <w:pStyle w:val="ListParagraph"/>
        <w:numPr>
          <w:ilvl w:val="0"/>
          <w:numId w:val="36"/>
        </w:numPr>
      </w:pPr>
    </w:p>
    <w:p w:rsidR="00453FA9" w:rsidRDefault="00453FA9" w:rsidP="00E07BE9">
      <w:pPr>
        <w:ind w:left="360"/>
        <w:sectPr w:rsidR="00453FA9" w:rsidSect="00453FA9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E07BE9" w:rsidRDefault="00E07BE9" w:rsidP="00E07BE9">
      <w:pPr>
        <w:ind w:left="360"/>
      </w:pPr>
    </w:p>
    <w:p w:rsidR="00F1557B" w:rsidRDefault="00F1557B" w:rsidP="00E07BE9"/>
    <w:p w:rsidR="003F2910" w:rsidRDefault="003F2910" w:rsidP="00E07BE9"/>
    <w:p w:rsidR="00F1250E" w:rsidRPr="00F1250E" w:rsidRDefault="00F1250E" w:rsidP="00E07BE9">
      <w:r w:rsidRPr="00F1250E">
        <w:lastRenderedPageBreak/>
        <w:t>Ethers</w:t>
      </w:r>
    </w:p>
    <w:p w:rsidR="00F1250E" w:rsidRPr="00F1250E" w:rsidRDefault="00F1250E" w:rsidP="00E07BE9">
      <w:pPr>
        <w:numPr>
          <w:ilvl w:val="0"/>
          <w:numId w:val="37"/>
        </w:numPr>
      </w:pPr>
      <w:r w:rsidRPr="00F1250E">
        <w:t>Name each hydrocarbon, changing the ending to –</w:t>
      </w:r>
      <w:r w:rsidR="00453FA9">
        <w:t>__________</w:t>
      </w:r>
    </w:p>
    <w:p w:rsidR="00F1250E" w:rsidRPr="00F1250E" w:rsidRDefault="00F1250E" w:rsidP="00E07BE9">
      <w:pPr>
        <w:numPr>
          <w:ilvl w:val="0"/>
          <w:numId w:val="37"/>
        </w:numPr>
      </w:pPr>
      <w:r w:rsidRPr="00F1250E">
        <w:t>Add one space, then the word “</w:t>
      </w:r>
      <w:r w:rsidR="00453FA9">
        <w:t>____________________</w:t>
      </w:r>
      <w:r w:rsidRPr="00F1250E">
        <w:t>”</w:t>
      </w:r>
    </w:p>
    <w:p w:rsidR="00F1250E" w:rsidRPr="00F1250E" w:rsidRDefault="00F1250E" w:rsidP="00F1250E">
      <w:r w:rsidRPr="00F1250E">
        <w:t>Examples</w:t>
      </w:r>
    </w:p>
    <w:p w:rsidR="00453FA9" w:rsidRDefault="00453FA9" w:rsidP="00E07BE9">
      <w:pPr>
        <w:pStyle w:val="ListParagraph"/>
        <w:numPr>
          <w:ilvl w:val="0"/>
          <w:numId w:val="38"/>
        </w:numPr>
        <w:sectPr w:rsidR="00453FA9" w:rsidSect="00F1557B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F1250E" w:rsidRDefault="00F1250E" w:rsidP="00E07BE9">
      <w:pPr>
        <w:pStyle w:val="ListParagraph"/>
        <w:numPr>
          <w:ilvl w:val="0"/>
          <w:numId w:val="38"/>
        </w:numPr>
      </w:pPr>
      <w:r w:rsidRPr="00F1250E">
        <w:lastRenderedPageBreak/>
        <w:t>Ethyl-methyl ether</w:t>
      </w:r>
    </w:p>
    <w:p w:rsidR="00E07BE9" w:rsidRPr="00F1250E" w:rsidRDefault="00453FA9" w:rsidP="00E07BE9">
      <w:pPr>
        <w:pStyle w:val="ListParagraph"/>
        <w:numPr>
          <w:ilvl w:val="0"/>
          <w:numId w:val="38"/>
        </w:numPr>
      </w:pPr>
      <w:r>
        <w:br w:type="column"/>
      </w:r>
    </w:p>
    <w:p w:rsidR="00E07BE9" w:rsidRPr="00E07BE9" w:rsidRDefault="00E07BE9" w:rsidP="00E07BE9">
      <w:r w:rsidRPr="00E07BE9">
        <w:rPr>
          <w:noProof/>
        </w:rPr>
        <w:drawing>
          <wp:inline distT="0" distB="0" distL="0" distR="0">
            <wp:extent cx="1485900" cy="921634"/>
            <wp:effectExtent l="0" t="0" r="0" b="0"/>
            <wp:docPr id="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86144" cy="92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FA9" w:rsidRDefault="00453FA9" w:rsidP="00E07BE9">
      <w:pPr>
        <w:sectPr w:rsidR="00453FA9" w:rsidSect="00453FA9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F1250E" w:rsidRPr="00F1250E" w:rsidRDefault="00E07BE9" w:rsidP="00E07BE9">
      <w:r>
        <w:lastRenderedPageBreak/>
        <w:t xml:space="preserve">“Essential” to Life: </w:t>
      </w:r>
      <w:r w:rsidR="00F1250E" w:rsidRPr="00F1250E">
        <w:t>Amino Acids</w:t>
      </w:r>
    </w:p>
    <w:p w:rsidR="00F1250E" w:rsidRPr="00F1250E" w:rsidRDefault="00F1250E" w:rsidP="00F1250E">
      <w:pPr>
        <w:numPr>
          <w:ilvl w:val="0"/>
          <w:numId w:val="14"/>
        </w:numPr>
      </w:pPr>
      <w:r w:rsidRPr="00F1250E">
        <w:t xml:space="preserve">Contain both an </w:t>
      </w:r>
      <w:r w:rsidR="00453FA9">
        <w:t>_____________________________ group and a ___________________________________</w:t>
      </w:r>
    </w:p>
    <w:p w:rsidR="00F1250E" w:rsidRPr="00F1250E" w:rsidRDefault="00F1250E" w:rsidP="00F1250E">
      <w:pPr>
        <w:numPr>
          <w:ilvl w:val="0"/>
          <w:numId w:val="14"/>
        </w:numPr>
      </w:pPr>
      <w:r w:rsidRPr="00F1250E">
        <w:t xml:space="preserve">Building blocks of </w:t>
      </w:r>
      <w:r w:rsidR="00453FA9">
        <w:t>_____________________________</w:t>
      </w:r>
    </w:p>
    <w:p w:rsidR="00F1250E" w:rsidRPr="00F1250E" w:rsidRDefault="00F1250E" w:rsidP="00F1250E">
      <w:pPr>
        <w:numPr>
          <w:ilvl w:val="0"/>
          <w:numId w:val="14"/>
        </w:numPr>
      </w:pPr>
      <w:r w:rsidRPr="00F1250E">
        <w:t>Do not form branching chains, but rather add together like beads on a necklace</w:t>
      </w:r>
    </w:p>
    <w:p w:rsidR="00F1250E" w:rsidRPr="00F1250E" w:rsidRDefault="00F1250E" w:rsidP="00F1250E">
      <w:pPr>
        <w:numPr>
          <w:ilvl w:val="0"/>
          <w:numId w:val="14"/>
        </w:numPr>
      </w:pPr>
      <w:r w:rsidRPr="00F1250E">
        <w:t>Folding determines shape</w:t>
      </w:r>
    </w:p>
    <w:p w:rsidR="00F1250E" w:rsidRPr="00F1250E" w:rsidRDefault="00F1250E" w:rsidP="00F1250E">
      <w:pPr>
        <w:numPr>
          <w:ilvl w:val="0"/>
          <w:numId w:val="14"/>
        </w:numPr>
      </w:pPr>
      <w:r w:rsidRPr="00F1250E">
        <w:t>Shape determines function</w:t>
      </w:r>
    </w:p>
    <w:p w:rsidR="003E2ADB" w:rsidRDefault="003E2ADB" w:rsidP="00F1557B">
      <w:pPr>
        <w:rPr>
          <w:b/>
        </w:rPr>
        <w:sectPr w:rsidR="003E2ADB" w:rsidSect="00F1557B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F1557B" w:rsidRPr="003E2ADB" w:rsidRDefault="003E2ADB" w:rsidP="00F1557B">
      <w:pPr>
        <w:rPr>
          <w:b/>
          <w:sz w:val="28"/>
        </w:rPr>
      </w:pPr>
      <w:r w:rsidRPr="003E2ADB">
        <w:rPr>
          <w:b/>
        </w:rPr>
        <w:lastRenderedPageBreak/>
        <w:t>Alanine</w:t>
      </w:r>
    </w:p>
    <w:tbl>
      <w:tblPr>
        <w:tblW w:w="0" w:type="auto"/>
        <w:tblBorders>
          <w:top w:val="nil"/>
          <w:left w:val="nil"/>
          <w:right w:val="nil"/>
        </w:tblBorders>
        <w:tblLayout w:type="fixed"/>
        <w:tblLook w:val="0000"/>
      </w:tblPr>
      <w:tblGrid>
        <w:gridCol w:w="4280"/>
      </w:tblGrid>
      <w:tr w:rsidR="003E2ADB" w:rsidRPr="003E2ADB">
        <w:tc>
          <w:tcPr>
            <w:tcW w:w="4280" w:type="dxa"/>
            <w:shd w:val="clear" w:color="auto" w:fill="DFE1F8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3E2ADB" w:rsidRPr="003E2ADB" w:rsidRDefault="003E2ADB" w:rsidP="003E2ADB">
            <w:pPr>
              <w:rPr>
                <w:b/>
                <w:sz w:val="28"/>
              </w:rPr>
            </w:pPr>
            <w:r w:rsidRPr="003E2ADB">
              <w:rPr>
                <w:b/>
                <w:noProof/>
                <w:sz w:val="28"/>
              </w:rPr>
              <w:drawing>
                <wp:inline distT="0" distB="0" distL="0" distR="0">
                  <wp:extent cx="2286000" cy="1143000"/>
                  <wp:effectExtent l="0" t="0" r="0" b="0"/>
                  <wp:docPr id="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2ADB" w:rsidRPr="003E2ADB" w:rsidRDefault="003E2ADB" w:rsidP="00F1557B">
      <w:pPr>
        <w:rPr>
          <w:b/>
        </w:rPr>
      </w:pPr>
      <w:r w:rsidRPr="003E2ADB">
        <w:rPr>
          <w:b/>
        </w:rPr>
        <w:lastRenderedPageBreak/>
        <w:t xml:space="preserve">Glycine </w:t>
      </w:r>
    </w:p>
    <w:tbl>
      <w:tblPr>
        <w:tblW w:w="0" w:type="auto"/>
        <w:tblBorders>
          <w:top w:val="nil"/>
          <w:left w:val="nil"/>
          <w:right w:val="nil"/>
        </w:tblBorders>
        <w:tblLayout w:type="fixed"/>
        <w:tblLook w:val="0000"/>
      </w:tblPr>
      <w:tblGrid>
        <w:gridCol w:w="4300"/>
      </w:tblGrid>
      <w:tr w:rsidR="003E2ADB">
        <w:tc>
          <w:tcPr>
            <w:tcW w:w="4300" w:type="dxa"/>
            <w:shd w:val="clear" w:color="auto" w:fill="DFE1F8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3E2ADB" w:rsidRDefault="003E2AD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286000" cy="1143000"/>
                  <wp:effectExtent l="0" t="0" r="0" b="0"/>
                  <wp:docPr id="2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2ADB" w:rsidRDefault="003E2ADB" w:rsidP="00F1557B">
      <w:pPr>
        <w:rPr>
          <w:b/>
          <w:sz w:val="28"/>
        </w:rPr>
        <w:sectPr w:rsidR="003E2ADB" w:rsidSect="003E2ADB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453FA9" w:rsidRDefault="00453FA9" w:rsidP="00F1557B">
      <w:pPr>
        <w:rPr>
          <w:b/>
          <w:sz w:val="28"/>
        </w:rPr>
      </w:pPr>
    </w:p>
    <w:p w:rsidR="00453FA9" w:rsidRDefault="00453FA9" w:rsidP="00F1557B">
      <w:pPr>
        <w:rPr>
          <w:b/>
          <w:sz w:val="28"/>
        </w:rPr>
      </w:pPr>
    </w:p>
    <w:p w:rsidR="00453FA9" w:rsidRDefault="00453FA9" w:rsidP="00F1557B">
      <w:pPr>
        <w:rPr>
          <w:b/>
          <w:sz w:val="28"/>
        </w:rPr>
      </w:pPr>
    </w:p>
    <w:p w:rsidR="00453FA9" w:rsidRDefault="00453FA9" w:rsidP="00F1557B">
      <w:pPr>
        <w:rPr>
          <w:b/>
          <w:sz w:val="28"/>
        </w:rPr>
      </w:pPr>
    </w:p>
    <w:p w:rsidR="00453FA9" w:rsidRDefault="00453FA9" w:rsidP="00F1557B">
      <w:pPr>
        <w:rPr>
          <w:b/>
          <w:sz w:val="28"/>
        </w:rPr>
      </w:pPr>
    </w:p>
    <w:p w:rsidR="00453FA9" w:rsidRDefault="00453FA9" w:rsidP="00F1557B">
      <w:pPr>
        <w:rPr>
          <w:b/>
          <w:sz w:val="28"/>
        </w:rPr>
      </w:pPr>
    </w:p>
    <w:p w:rsidR="003E2ADB" w:rsidRDefault="003E2ADB" w:rsidP="00830A52">
      <w:pPr>
        <w:spacing w:line="360" w:lineRule="auto"/>
      </w:pPr>
    </w:p>
    <w:p w:rsidR="00051338" w:rsidRDefault="00830A52" w:rsidP="00830A52">
      <w:pPr>
        <w:tabs>
          <w:tab w:val="left" w:pos="5760"/>
        </w:tabs>
      </w:pPr>
      <w:r>
        <w:tab/>
      </w:r>
      <w:r>
        <w:tab/>
      </w:r>
    </w:p>
    <w:p w:rsidR="00051338" w:rsidRDefault="00051338">
      <w:r>
        <w:br w:type="page"/>
      </w:r>
    </w:p>
    <w:p w:rsidR="00830A52" w:rsidRDefault="00051338" w:rsidP="00051338">
      <w:pPr>
        <w:tabs>
          <w:tab w:val="left" w:pos="5760"/>
        </w:tabs>
        <w:jc w:val="center"/>
      </w:pPr>
      <w:r>
        <w:lastRenderedPageBreak/>
        <w:tab/>
      </w:r>
      <w:r w:rsidR="00830A52">
        <w:t>Name _</w:t>
      </w:r>
      <w:r>
        <w:t>__</w:t>
      </w:r>
      <w:bookmarkStart w:id="0" w:name="_GoBack"/>
      <w:bookmarkEnd w:id="0"/>
      <w:r w:rsidR="00830A52">
        <w:t>______________________________</w:t>
      </w:r>
    </w:p>
    <w:p w:rsidR="00830A52" w:rsidRDefault="00830A52" w:rsidP="00830A52">
      <w:pPr>
        <w:tabs>
          <w:tab w:val="left" w:pos="5760"/>
        </w:tabs>
      </w:pPr>
      <w:r>
        <w:tab/>
      </w:r>
      <w:r>
        <w:tab/>
        <w:t>Date ___/___/__</w:t>
      </w:r>
      <w:proofErr w:type="gramStart"/>
      <w:r>
        <w:t>_  Period</w:t>
      </w:r>
      <w:proofErr w:type="gramEnd"/>
      <w:r>
        <w:t xml:space="preserve"> _________</w:t>
      </w:r>
    </w:p>
    <w:p w:rsidR="00830A52" w:rsidRDefault="00830A52" w:rsidP="00830A52">
      <w:pPr>
        <w:pBdr>
          <w:bottom w:val="single" w:sz="4" w:space="1" w:color="auto"/>
        </w:pBdr>
        <w:rPr>
          <w:rFonts w:ascii="Arial Black" w:hAnsi="Arial Black"/>
          <w:sz w:val="36"/>
        </w:rPr>
      </w:pPr>
      <w:r>
        <w:rPr>
          <w:rFonts w:ascii="Arial Black" w:hAnsi="Arial Black"/>
          <w:sz w:val="36"/>
        </w:rPr>
        <w:t xml:space="preserve">16 </w:t>
      </w:r>
      <w:r>
        <w:rPr>
          <w:rFonts w:ascii="Arial Black" w:hAnsi="Arial Black"/>
          <w:sz w:val="36"/>
        </w:rPr>
        <w:sym w:font="Symbol" w:char="F0B7"/>
      </w:r>
      <w:r>
        <w:rPr>
          <w:rFonts w:ascii="Arial Black" w:hAnsi="Arial Black"/>
          <w:sz w:val="36"/>
        </w:rPr>
        <w:t xml:space="preserve"> Organic Chemistry</w:t>
      </w:r>
    </w:p>
    <w:p w:rsidR="00830A52" w:rsidRDefault="00830A52" w:rsidP="00830A52">
      <w:pPr>
        <w:jc w:val="right"/>
        <w:rPr>
          <w:rFonts w:ascii="Arial Black" w:hAnsi="Arial Black"/>
        </w:rPr>
      </w:pPr>
      <w:r>
        <w:rPr>
          <w:rFonts w:ascii="Arial Black" w:hAnsi="Arial Black"/>
        </w:rPr>
        <w:t>Organic Nomenclature Practice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480"/>
        <w:gridCol w:w="5836"/>
        <w:gridCol w:w="2700"/>
      </w:tblGrid>
      <w:tr w:rsidR="00830A52" w:rsidTr="00830A52">
        <w:tc>
          <w:tcPr>
            <w:tcW w:w="2480" w:type="dxa"/>
          </w:tcPr>
          <w:p w:rsidR="00830A52" w:rsidRDefault="00830A52" w:rsidP="00830A5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Name </w:t>
            </w:r>
          </w:p>
        </w:tc>
        <w:tc>
          <w:tcPr>
            <w:tcW w:w="5836" w:type="dxa"/>
          </w:tcPr>
          <w:p w:rsidR="00830A52" w:rsidRDefault="00830A52" w:rsidP="00830A5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Formula</w:t>
            </w:r>
          </w:p>
        </w:tc>
        <w:tc>
          <w:tcPr>
            <w:tcW w:w="2700" w:type="dxa"/>
          </w:tcPr>
          <w:p w:rsidR="00830A52" w:rsidRDefault="00830A52" w:rsidP="00830A5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Structural Formula</w:t>
            </w:r>
          </w:p>
        </w:tc>
      </w:tr>
      <w:tr w:rsidR="00830A52" w:rsidTr="00830A52">
        <w:trPr>
          <w:trHeight w:val="1296"/>
        </w:trPr>
        <w:tc>
          <w:tcPr>
            <w:tcW w:w="2480" w:type="dxa"/>
          </w:tcPr>
          <w:p w:rsidR="00830A52" w:rsidRDefault="00830A52" w:rsidP="00830A52">
            <w:pPr>
              <w:jc w:val="center"/>
              <w:rPr>
                <w:rFonts w:ascii="Bradley Hand ITC" w:hAnsi="Bradley Hand ITC"/>
                <w:b/>
                <w:bCs/>
                <w:sz w:val="28"/>
              </w:rPr>
            </w:pPr>
          </w:p>
          <w:p w:rsidR="00830A52" w:rsidRDefault="00830A52" w:rsidP="00830A52">
            <w:pPr>
              <w:jc w:val="center"/>
              <w:rPr>
                <w:rFonts w:ascii="Bradley Hand ITC" w:hAnsi="Bradley Hand ITC"/>
                <w:b/>
                <w:bCs/>
                <w:sz w:val="44"/>
              </w:rPr>
            </w:pPr>
            <w:r w:rsidRPr="00830A52">
              <w:rPr>
                <w:rFonts w:ascii="Bradley Hand ITC" w:hAnsi="Bradley Hand ITC"/>
                <w:b/>
                <w:bCs/>
                <w:sz w:val="28"/>
              </w:rPr>
              <w:t>n-butane</w:t>
            </w:r>
          </w:p>
        </w:tc>
        <w:tc>
          <w:tcPr>
            <w:tcW w:w="5836" w:type="dxa"/>
          </w:tcPr>
          <w:p w:rsidR="00830A52" w:rsidRDefault="00830A52" w:rsidP="00830A52">
            <w:pPr>
              <w:jc w:val="center"/>
              <w:rPr>
                <w:rFonts w:ascii="Bradley Hand ITC" w:hAnsi="Bradley Hand ITC"/>
                <w:b/>
                <w:bCs/>
                <w:sz w:val="4"/>
              </w:rPr>
            </w:pPr>
          </w:p>
          <w:p w:rsidR="00830A52" w:rsidRPr="00830A52" w:rsidRDefault="00830A52" w:rsidP="00830A52">
            <w:pPr>
              <w:jc w:val="center"/>
              <w:rPr>
                <w:rFonts w:ascii="Bradley Hand ITC" w:hAnsi="Bradley Hand ITC"/>
                <w:b/>
                <w:bCs/>
                <w:sz w:val="28"/>
                <w:szCs w:val="28"/>
                <w:vertAlign w:val="subscript"/>
              </w:rPr>
            </w:pPr>
            <w:r w:rsidRPr="00830A52">
              <w:rPr>
                <w:rFonts w:ascii="Arial Narrow" w:hAnsi="Arial Narrow"/>
                <w:bCs/>
                <w:sz w:val="28"/>
                <w:szCs w:val="28"/>
              </w:rPr>
              <w:t>(1)</w:t>
            </w:r>
            <w:r w:rsidRPr="00830A52">
              <w:rPr>
                <w:rFonts w:ascii="Bradley Hand ITC" w:hAnsi="Bradley Hand ITC"/>
                <w:b/>
                <w:bCs/>
                <w:sz w:val="28"/>
                <w:szCs w:val="28"/>
              </w:rPr>
              <w:t xml:space="preserve"> C</w:t>
            </w:r>
            <w:r w:rsidRPr="00830A52">
              <w:rPr>
                <w:rFonts w:ascii="Bradley Hand ITC" w:hAnsi="Bradley Hand ITC"/>
                <w:b/>
                <w:bCs/>
                <w:sz w:val="28"/>
                <w:szCs w:val="28"/>
                <w:vertAlign w:val="subscript"/>
              </w:rPr>
              <w:t>4</w:t>
            </w:r>
            <w:r w:rsidRPr="00830A52">
              <w:rPr>
                <w:rFonts w:ascii="Bradley Hand ITC" w:hAnsi="Bradley Hand ITC"/>
                <w:b/>
                <w:bCs/>
                <w:sz w:val="28"/>
                <w:szCs w:val="28"/>
              </w:rPr>
              <w:t>H</w:t>
            </w:r>
            <w:r w:rsidRPr="00830A52">
              <w:rPr>
                <w:rFonts w:ascii="Bradley Hand ITC" w:hAnsi="Bradley Hand ITC"/>
                <w:b/>
                <w:bCs/>
                <w:sz w:val="28"/>
                <w:szCs w:val="28"/>
                <w:vertAlign w:val="subscript"/>
              </w:rPr>
              <w:t>10</w:t>
            </w:r>
          </w:p>
          <w:p w:rsidR="00830A52" w:rsidRDefault="00830A52" w:rsidP="00830A52">
            <w:pPr>
              <w:jc w:val="center"/>
              <w:rPr>
                <w:rFonts w:ascii="Bradley Hand ITC" w:hAnsi="Bradley Hand ITC"/>
                <w:b/>
                <w:bCs/>
                <w:sz w:val="44"/>
              </w:rPr>
            </w:pPr>
            <w:r w:rsidRPr="00830A52">
              <w:rPr>
                <w:rFonts w:ascii="Arial Narrow" w:hAnsi="Arial Narrow"/>
                <w:bCs/>
                <w:sz w:val="28"/>
                <w:szCs w:val="28"/>
              </w:rPr>
              <w:t xml:space="preserve">(2)  </w:t>
            </w:r>
            <w:r w:rsidRPr="00830A52">
              <w:rPr>
                <w:rFonts w:ascii="Bradley Hand ITC" w:hAnsi="Bradley Hand ITC"/>
                <w:b/>
                <w:bCs/>
                <w:sz w:val="28"/>
                <w:szCs w:val="28"/>
              </w:rPr>
              <w:t>CH</w:t>
            </w:r>
            <w:r w:rsidRPr="00830A52">
              <w:rPr>
                <w:rFonts w:ascii="Bradley Hand ITC" w:hAnsi="Bradley Hand ITC"/>
                <w:b/>
                <w:bCs/>
                <w:sz w:val="28"/>
                <w:szCs w:val="28"/>
                <w:vertAlign w:val="subscript"/>
              </w:rPr>
              <w:t>3</w:t>
            </w:r>
            <w:r w:rsidRPr="00830A52">
              <w:rPr>
                <w:rFonts w:ascii="Bradley Hand ITC" w:hAnsi="Bradley Hand ITC"/>
                <w:b/>
                <w:bCs/>
                <w:sz w:val="28"/>
                <w:szCs w:val="28"/>
              </w:rPr>
              <w:t>CH</w:t>
            </w:r>
            <w:r w:rsidRPr="00830A52">
              <w:rPr>
                <w:rFonts w:ascii="Bradley Hand ITC" w:hAnsi="Bradley Hand ITC"/>
                <w:b/>
                <w:bCs/>
                <w:sz w:val="28"/>
                <w:szCs w:val="28"/>
                <w:vertAlign w:val="subscript"/>
              </w:rPr>
              <w:t>2</w:t>
            </w:r>
            <w:r w:rsidRPr="00830A52">
              <w:rPr>
                <w:rFonts w:ascii="Bradley Hand ITC" w:hAnsi="Bradley Hand ITC"/>
                <w:b/>
                <w:bCs/>
                <w:sz w:val="28"/>
                <w:szCs w:val="28"/>
              </w:rPr>
              <w:t>CH</w:t>
            </w:r>
            <w:r w:rsidRPr="00830A52">
              <w:rPr>
                <w:rFonts w:ascii="Bradley Hand ITC" w:hAnsi="Bradley Hand ITC"/>
                <w:b/>
                <w:bCs/>
                <w:sz w:val="28"/>
                <w:szCs w:val="28"/>
                <w:vertAlign w:val="subscript"/>
              </w:rPr>
              <w:t>2</w:t>
            </w:r>
            <w:r w:rsidRPr="00830A52">
              <w:rPr>
                <w:rFonts w:ascii="Bradley Hand ITC" w:hAnsi="Bradley Hand ITC"/>
                <w:b/>
                <w:bCs/>
                <w:sz w:val="28"/>
                <w:szCs w:val="28"/>
              </w:rPr>
              <w:t>CH</w:t>
            </w:r>
            <w:r w:rsidRPr="00830A52">
              <w:rPr>
                <w:rFonts w:ascii="Bradley Hand ITC" w:hAnsi="Bradley Hand ITC"/>
                <w:b/>
                <w:bCs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2700" w:type="dxa"/>
          </w:tcPr>
          <w:p w:rsidR="00830A52" w:rsidRDefault="00830A52" w:rsidP="00830A52">
            <w:pPr>
              <w:jc w:val="center"/>
              <w:rPr>
                <w:sz w:val="16"/>
              </w:rPr>
            </w:pPr>
          </w:p>
          <w:p w:rsidR="00830A52" w:rsidRDefault="00830A52" w:rsidP="00830A52">
            <w:pPr>
              <w:jc w:val="center"/>
            </w:pPr>
            <w:r>
              <w:object w:dxaOrig="1800" w:dyaOrig="10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.25pt;height:53.2pt" o:ole="">
                  <v:imagedata r:id="rId24" o:title=""/>
                </v:shape>
                <o:OLEObject Type="Embed" ProgID="ISISServer" ShapeID="_x0000_i1025" DrawAspect="Content" ObjectID="_1379396736" r:id="rId25"/>
              </w:object>
            </w:r>
          </w:p>
        </w:tc>
      </w:tr>
      <w:tr w:rsidR="00830A52" w:rsidTr="00830A52">
        <w:trPr>
          <w:trHeight w:val="1296"/>
        </w:trPr>
        <w:tc>
          <w:tcPr>
            <w:tcW w:w="2480" w:type="dxa"/>
          </w:tcPr>
          <w:p w:rsidR="00830A52" w:rsidRDefault="00830A52" w:rsidP="00830A52">
            <w:pPr>
              <w:jc w:val="center"/>
            </w:pPr>
          </w:p>
        </w:tc>
        <w:tc>
          <w:tcPr>
            <w:tcW w:w="5836" w:type="dxa"/>
          </w:tcPr>
          <w:p w:rsidR="00830A52" w:rsidRDefault="00830A52" w:rsidP="00830A52">
            <w:pPr>
              <w:jc w:val="center"/>
            </w:pPr>
          </w:p>
        </w:tc>
        <w:tc>
          <w:tcPr>
            <w:tcW w:w="2700" w:type="dxa"/>
          </w:tcPr>
          <w:p w:rsidR="00830A52" w:rsidRDefault="00830A52" w:rsidP="00830A52">
            <w:pPr>
              <w:jc w:val="center"/>
              <w:rPr>
                <w:sz w:val="12"/>
              </w:rPr>
            </w:pPr>
          </w:p>
          <w:p w:rsidR="00830A52" w:rsidRDefault="00830A52" w:rsidP="00830A52">
            <w:pPr>
              <w:jc w:val="center"/>
            </w:pPr>
            <w:r>
              <w:object w:dxaOrig="1800" w:dyaOrig="1170">
                <v:shape id="_x0000_i1026" type="#_x0000_t75" style="width:90.25pt;height:59.1pt" o:ole="">
                  <v:imagedata r:id="rId26" o:title=""/>
                </v:shape>
                <o:OLEObject Type="Embed" ProgID="ISISServer" ShapeID="_x0000_i1026" DrawAspect="Content" ObjectID="_1379396737" r:id="rId27"/>
              </w:object>
            </w:r>
          </w:p>
        </w:tc>
      </w:tr>
      <w:tr w:rsidR="00830A52" w:rsidTr="00830A52">
        <w:trPr>
          <w:trHeight w:val="1296"/>
        </w:trPr>
        <w:tc>
          <w:tcPr>
            <w:tcW w:w="2480" w:type="dxa"/>
          </w:tcPr>
          <w:p w:rsidR="00830A52" w:rsidRDefault="00830A52" w:rsidP="00830A52">
            <w:pPr>
              <w:jc w:val="center"/>
            </w:pPr>
          </w:p>
        </w:tc>
        <w:tc>
          <w:tcPr>
            <w:tcW w:w="5836" w:type="dxa"/>
          </w:tcPr>
          <w:p w:rsidR="00830A52" w:rsidRDefault="00830A52" w:rsidP="00830A52">
            <w:pPr>
              <w:jc w:val="center"/>
            </w:pPr>
          </w:p>
        </w:tc>
        <w:tc>
          <w:tcPr>
            <w:tcW w:w="2700" w:type="dxa"/>
          </w:tcPr>
          <w:p w:rsidR="00830A52" w:rsidRDefault="00830A52" w:rsidP="00830A52">
            <w:pPr>
              <w:jc w:val="center"/>
            </w:pPr>
          </w:p>
          <w:p w:rsidR="00830A52" w:rsidRDefault="00830A52" w:rsidP="00830A52">
            <w:pPr>
              <w:jc w:val="center"/>
            </w:pPr>
            <w:r>
              <w:object w:dxaOrig="1800" w:dyaOrig="885">
                <v:shape id="_x0000_i1027" type="#_x0000_t75" style="width:90.25pt;height:44.05pt" o:ole="">
                  <v:imagedata r:id="rId28" o:title=""/>
                </v:shape>
                <o:OLEObject Type="Embed" ProgID="ISISServer" ShapeID="_x0000_i1027" DrawAspect="Content" ObjectID="_1379396738" r:id="rId29"/>
              </w:object>
            </w:r>
          </w:p>
        </w:tc>
      </w:tr>
      <w:tr w:rsidR="00830A52" w:rsidTr="00830A52">
        <w:trPr>
          <w:trHeight w:val="1296"/>
        </w:trPr>
        <w:tc>
          <w:tcPr>
            <w:tcW w:w="2480" w:type="dxa"/>
          </w:tcPr>
          <w:p w:rsidR="00830A52" w:rsidRDefault="00830A52" w:rsidP="00830A52">
            <w:pPr>
              <w:jc w:val="center"/>
            </w:pPr>
          </w:p>
        </w:tc>
        <w:tc>
          <w:tcPr>
            <w:tcW w:w="5836" w:type="dxa"/>
          </w:tcPr>
          <w:p w:rsidR="00830A52" w:rsidRDefault="00830A52" w:rsidP="00830A52">
            <w:pPr>
              <w:jc w:val="center"/>
            </w:pPr>
          </w:p>
        </w:tc>
        <w:tc>
          <w:tcPr>
            <w:tcW w:w="2700" w:type="dxa"/>
          </w:tcPr>
          <w:p w:rsidR="00830A52" w:rsidRDefault="00830A52" w:rsidP="00830A52">
            <w:pPr>
              <w:jc w:val="center"/>
              <w:rPr>
                <w:sz w:val="14"/>
              </w:rPr>
            </w:pPr>
          </w:p>
          <w:p w:rsidR="00830A52" w:rsidRDefault="00830A52" w:rsidP="00830A52">
            <w:pPr>
              <w:jc w:val="center"/>
            </w:pPr>
            <w:r>
              <w:object w:dxaOrig="1680" w:dyaOrig="990">
                <v:shape id="_x0000_i1028" type="#_x0000_t75" style="width:83.8pt;height:49.95pt" o:ole="">
                  <v:imagedata r:id="rId30" o:title=""/>
                </v:shape>
                <o:OLEObject Type="Embed" ProgID="ISISServer" ShapeID="_x0000_i1028" DrawAspect="Content" ObjectID="_1379396739" r:id="rId31"/>
              </w:object>
            </w:r>
          </w:p>
        </w:tc>
      </w:tr>
      <w:tr w:rsidR="00830A52" w:rsidTr="00830A52">
        <w:trPr>
          <w:trHeight w:val="1296"/>
        </w:trPr>
        <w:tc>
          <w:tcPr>
            <w:tcW w:w="2480" w:type="dxa"/>
          </w:tcPr>
          <w:p w:rsidR="00830A52" w:rsidRDefault="00830A52" w:rsidP="00830A52">
            <w:pPr>
              <w:jc w:val="center"/>
            </w:pPr>
          </w:p>
        </w:tc>
        <w:tc>
          <w:tcPr>
            <w:tcW w:w="5836" w:type="dxa"/>
          </w:tcPr>
          <w:p w:rsidR="00830A52" w:rsidRDefault="00830A52" w:rsidP="00830A52">
            <w:pPr>
              <w:jc w:val="center"/>
            </w:pPr>
          </w:p>
        </w:tc>
        <w:tc>
          <w:tcPr>
            <w:tcW w:w="2700" w:type="dxa"/>
          </w:tcPr>
          <w:p w:rsidR="00830A52" w:rsidRDefault="00830A52" w:rsidP="00830A52">
            <w:pPr>
              <w:jc w:val="center"/>
              <w:rPr>
                <w:sz w:val="14"/>
              </w:rPr>
            </w:pPr>
          </w:p>
          <w:p w:rsidR="00830A52" w:rsidRDefault="00830A52" w:rsidP="00830A52">
            <w:pPr>
              <w:jc w:val="center"/>
            </w:pPr>
            <w:r>
              <w:object w:dxaOrig="1815" w:dyaOrig="960">
                <v:shape id="_x0000_i1029" type="#_x0000_t75" style="width:90.8pt;height:47.8pt" o:ole="">
                  <v:imagedata r:id="rId32" o:title=""/>
                </v:shape>
                <o:OLEObject Type="Embed" ProgID="ISISServer" ShapeID="_x0000_i1029" DrawAspect="Content" ObjectID="_1379396740" r:id="rId33"/>
              </w:object>
            </w:r>
          </w:p>
        </w:tc>
      </w:tr>
      <w:tr w:rsidR="00830A52" w:rsidTr="00830A52">
        <w:trPr>
          <w:trHeight w:val="1296"/>
        </w:trPr>
        <w:tc>
          <w:tcPr>
            <w:tcW w:w="2480" w:type="dxa"/>
          </w:tcPr>
          <w:p w:rsidR="00830A52" w:rsidRDefault="00830A52" w:rsidP="00830A52">
            <w:pPr>
              <w:jc w:val="center"/>
            </w:pPr>
          </w:p>
        </w:tc>
        <w:tc>
          <w:tcPr>
            <w:tcW w:w="5836" w:type="dxa"/>
          </w:tcPr>
          <w:p w:rsidR="00830A52" w:rsidRDefault="00830A52" w:rsidP="00830A52">
            <w:pPr>
              <w:jc w:val="center"/>
            </w:pPr>
          </w:p>
        </w:tc>
        <w:tc>
          <w:tcPr>
            <w:tcW w:w="2700" w:type="dxa"/>
          </w:tcPr>
          <w:p w:rsidR="00830A52" w:rsidRDefault="00830A52" w:rsidP="00830A52">
            <w:pPr>
              <w:jc w:val="center"/>
            </w:pPr>
            <w:r>
              <w:object w:dxaOrig="1410" w:dyaOrig="1469">
                <v:shape id="_x0000_i1030" type="#_x0000_t75" style="width:70.95pt;height:73.05pt" o:ole="">
                  <v:imagedata r:id="rId34" o:title=""/>
                </v:shape>
                <o:OLEObject Type="Embed" ProgID="ISISServer" ShapeID="_x0000_i1030" DrawAspect="Content" ObjectID="_1379396741" r:id="rId35"/>
              </w:object>
            </w:r>
          </w:p>
        </w:tc>
      </w:tr>
      <w:tr w:rsidR="00830A52" w:rsidTr="00830A52">
        <w:trPr>
          <w:trHeight w:val="1296"/>
        </w:trPr>
        <w:tc>
          <w:tcPr>
            <w:tcW w:w="2480" w:type="dxa"/>
          </w:tcPr>
          <w:p w:rsidR="00830A52" w:rsidRDefault="00830A52" w:rsidP="00830A52">
            <w:pPr>
              <w:jc w:val="center"/>
            </w:pPr>
          </w:p>
        </w:tc>
        <w:tc>
          <w:tcPr>
            <w:tcW w:w="5836" w:type="dxa"/>
          </w:tcPr>
          <w:p w:rsidR="00830A52" w:rsidRDefault="00830A52" w:rsidP="00830A52">
            <w:pPr>
              <w:jc w:val="center"/>
            </w:pPr>
          </w:p>
        </w:tc>
        <w:tc>
          <w:tcPr>
            <w:tcW w:w="2700" w:type="dxa"/>
          </w:tcPr>
          <w:p w:rsidR="00830A52" w:rsidRDefault="00830A52" w:rsidP="00830A52">
            <w:pPr>
              <w:jc w:val="center"/>
              <w:rPr>
                <w:sz w:val="14"/>
              </w:rPr>
            </w:pPr>
          </w:p>
          <w:p w:rsidR="00830A52" w:rsidRDefault="00830A52" w:rsidP="00830A52">
            <w:pPr>
              <w:jc w:val="center"/>
            </w:pPr>
            <w:r>
              <w:object w:dxaOrig="1485" w:dyaOrig="870">
                <v:shape id="_x0000_i1031" type="#_x0000_t75" style="width:74.15pt;height:44.05pt" o:ole="">
                  <v:imagedata r:id="rId36" o:title=""/>
                </v:shape>
                <o:OLEObject Type="Embed" ProgID="ISISServer" ShapeID="_x0000_i1031" DrawAspect="Content" ObjectID="_1379396742" r:id="rId37"/>
              </w:object>
            </w:r>
          </w:p>
        </w:tc>
      </w:tr>
      <w:tr w:rsidR="00830A52" w:rsidTr="00830A52">
        <w:trPr>
          <w:trHeight w:val="1296"/>
        </w:trPr>
        <w:tc>
          <w:tcPr>
            <w:tcW w:w="2480" w:type="dxa"/>
          </w:tcPr>
          <w:p w:rsidR="00830A52" w:rsidRDefault="00830A52" w:rsidP="00830A52">
            <w:pPr>
              <w:jc w:val="center"/>
            </w:pPr>
          </w:p>
        </w:tc>
        <w:tc>
          <w:tcPr>
            <w:tcW w:w="5836" w:type="dxa"/>
          </w:tcPr>
          <w:p w:rsidR="00830A52" w:rsidRDefault="00830A52" w:rsidP="00830A52">
            <w:pPr>
              <w:jc w:val="center"/>
            </w:pPr>
          </w:p>
        </w:tc>
        <w:tc>
          <w:tcPr>
            <w:tcW w:w="2700" w:type="dxa"/>
          </w:tcPr>
          <w:p w:rsidR="00830A52" w:rsidRDefault="00830A52" w:rsidP="00830A52">
            <w:pPr>
              <w:jc w:val="center"/>
              <w:rPr>
                <w:sz w:val="14"/>
              </w:rPr>
            </w:pPr>
          </w:p>
          <w:p w:rsidR="00830A52" w:rsidRDefault="00830A52" w:rsidP="00830A52">
            <w:pPr>
              <w:jc w:val="center"/>
            </w:pPr>
            <w:r>
              <w:object w:dxaOrig="1575" w:dyaOrig="1050">
                <v:shape id="_x0000_i1032" type="#_x0000_t75" style="width:79pt;height:53.2pt" o:ole="">
                  <v:imagedata r:id="rId38" o:title=""/>
                </v:shape>
                <o:OLEObject Type="Embed" ProgID="ISISServer" ShapeID="_x0000_i1032" DrawAspect="Content" ObjectID="_1379396743" r:id="rId39"/>
              </w:object>
            </w:r>
          </w:p>
        </w:tc>
      </w:tr>
      <w:tr w:rsidR="00830A52" w:rsidTr="00830A52">
        <w:trPr>
          <w:trHeight w:val="1296"/>
        </w:trPr>
        <w:tc>
          <w:tcPr>
            <w:tcW w:w="2480" w:type="dxa"/>
          </w:tcPr>
          <w:p w:rsidR="00830A52" w:rsidRDefault="00830A52" w:rsidP="00830A52">
            <w:pPr>
              <w:jc w:val="center"/>
            </w:pPr>
          </w:p>
        </w:tc>
        <w:tc>
          <w:tcPr>
            <w:tcW w:w="5836" w:type="dxa"/>
          </w:tcPr>
          <w:p w:rsidR="00830A52" w:rsidRDefault="00830A52" w:rsidP="00830A52">
            <w:pPr>
              <w:jc w:val="center"/>
            </w:pPr>
          </w:p>
        </w:tc>
        <w:tc>
          <w:tcPr>
            <w:tcW w:w="2700" w:type="dxa"/>
          </w:tcPr>
          <w:p w:rsidR="00830A52" w:rsidRDefault="00830A52" w:rsidP="00830A52">
            <w:pPr>
              <w:jc w:val="center"/>
              <w:rPr>
                <w:sz w:val="12"/>
              </w:rPr>
            </w:pPr>
          </w:p>
          <w:p w:rsidR="00830A52" w:rsidRDefault="00830A52" w:rsidP="00830A52">
            <w:pPr>
              <w:jc w:val="center"/>
            </w:pPr>
            <w:r>
              <w:object w:dxaOrig="1320" w:dyaOrig="1005">
                <v:shape id="_x0000_i1033" type="#_x0000_t75" style="width:66.1pt;height:49.95pt" o:ole="">
                  <v:imagedata r:id="rId40" o:title=""/>
                </v:shape>
                <o:OLEObject Type="Embed" ProgID="ISISServer" ShapeID="_x0000_i1033" DrawAspect="Content" ObjectID="_1379396744" r:id="rId41"/>
              </w:object>
            </w:r>
          </w:p>
        </w:tc>
      </w:tr>
      <w:tr w:rsidR="00830A52" w:rsidTr="00830A52">
        <w:trPr>
          <w:trHeight w:val="1296"/>
        </w:trPr>
        <w:tc>
          <w:tcPr>
            <w:tcW w:w="2480" w:type="dxa"/>
          </w:tcPr>
          <w:p w:rsidR="00830A52" w:rsidRDefault="00830A52" w:rsidP="00830A52">
            <w:pPr>
              <w:jc w:val="center"/>
            </w:pPr>
          </w:p>
        </w:tc>
        <w:tc>
          <w:tcPr>
            <w:tcW w:w="5836" w:type="dxa"/>
          </w:tcPr>
          <w:p w:rsidR="00830A52" w:rsidRDefault="00830A52" w:rsidP="00830A52">
            <w:pPr>
              <w:jc w:val="center"/>
            </w:pPr>
          </w:p>
        </w:tc>
        <w:tc>
          <w:tcPr>
            <w:tcW w:w="2700" w:type="dxa"/>
          </w:tcPr>
          <w:p w:rsidR="00830A52" w:rsidRDefault="00830A52" w:rsidP="00830A52">
            <w:pPr>
              <w:jc w:val="center"/>
              <w:rPr>
                <w:sz w:val="14"/>
              </w:rPr>
            </w:pPr>
          </w:p>
          <w:p w:rsidR="00830A52" w:rsidRDefault="00830A52" w:rsidP="00830A52">
            <w:pPr>
              <w:jc w:val="center"/>
            </w:pPr>
            <w:r>
              <w:object w:dxaOrig="1575" w:dyaOrig="1050">
                <v:shape id="_x0000_i1034" type="#_x0000_t75" style="width:79pt;height:53.2pt" o:ole="">
                  <v:imagedata r:id="rId42" o:title=""/>
                </v:shape>
                <o:OLEObject Type="Embed" ProgID="ISISServer" ShapeID="_x0000_i1034" DrawAspect="Content" ObjectID="_1379396745" r:id="rId43"/>
              </w:object>
            </w:r>
          </w:p>
        </w:tc>
      </w:tr>
      <w:tr w:rsidR="00830A52" w:rsidTr="00830A52">
        <w:trPr>
          <w:trHeight w:val="1296"/>
        </w:trPr>
        <w:tc>
          <w:tcPr>
            <w:tcW w:w="2480" w:type="dxa"/>
          </w:tcPr>
          <w:p w:rsidR="00830A52" w:rsidRDefault="00830A52" w:rsidP="00830A52">
            <w:pPr>
              <w:jc w:val="center"/>
            </w:pPr>
          </w:p>
        </w:tc>
        <w:tc>
          <w:tcPr>
            <w:tcW w:w="5836" w:type="dxa"/>
          </w:tcPr>
          <w:p w:rsidR="00830A52" w:rsidRDefault="00830A52" w:rsidP="00830A52">
            <w:pPr>
              <w:jc w:val="center"/>
            </w:pPr>
          </w:p>
        </w:tc>
        <w:tc>
          <w:tcPr>
            <w:tcW w:w="2700" w:type="dxa"/>
          </w:tcPr>
          <w:p w:rsidR="00830A52" w:rsidRDefault="00830A52" w:rsidP="00830A52">
            <w:pPr>
              <w:jc w:val="center"/>
              <w:rPr>
                <w:sz w:val="14"/>
              </w:rPr>
            </w:pPr>
          </w:p>
          <w:p w:rsidR="00830A52" w:rsidRDefault="00830A52" w:rsidP="00830A52">
            <w:pPr>
              <w:jc w:val="center"/>
            </w:pPr>
            <w:r>
              <w:object w:dxaOrig="1305" w:dyaOrig="1050">
                <v:shape id="_x0000_i1035" type="#_x0000_t75" style="width:65pt;height:53.2pt" o:ole="">
                  <v:imagedata r:id="rId44" o:title=""/>
                </v:shape>
                <o:OLEObject Type="Embed" ProgID="ISISServer" ShapeID="_x0000_i1035" DrawAspect="Content" ObjectID="_1379396746" r:id="rId45"/>
              </w:object>
            </w:r>
          </w:p>
        </w:tc>
      </w:tr>
      <w:tr w:rsidR="00830A52" w:rsidTr="00830A52">
        <w:trPr>
          <w:trHeight w:val="1296"/>
        </w:trPr>
        <w:tc>
          <w:tcPr>
            <w:tcW w:w="2480" w:type="dxa"/>
          </w:tcPr>
          <w:p w:rsidR="00830A52" w:rsidRDefault="00830A52" w:rsidP="00830A52">
            <w:pPr>
              <w:jc w:val="center"/>
            </w:pPr>
          </w:p>
        </w:tc>
        <w:tc>
          <w:tcPr>
            <w:tcW w:w="5836" w:type="dxa"/>
          </w:tcPr>
          <w:p w:rsidR="00830A52" w:rsidRDefault="00830A52" w:rsidP="00830A52">
            <w:pPr>
              <w:jc w:val="center"/>
            </w:pPr>
          </w:p>
        </w:tc>
        <w:tc>
          <w:tcPr>
            <w:tcW w:w="2700" w:type="dxa"/>
          </w:tcPr>
          <w:p w:rsidR="00830A52" w:rsidRDefault="00830A52" w:rsidP="00830A52">
            <w:pPr>
              <w:jc w:val="center"/>
              <w:rPr>
                <w:sz w:val="14"/>
              </w:rPr>
            </w:pPr>
          </w:p>
          <w:p w:rsidR="00830A52" w:rsidRDefault="00830A52" w:rsidP="00830A52">
            <w:pPr>
              <w:jc w:val="center"/>
            </w:pPr>
            <w:r>
              <w:object w:dxaOrig="1575" w:dyaOrig="1050">
                <v:shape id="_x0000_i1036" type="#_x0000_t75" style="width:79pt;height:53.2pt" o:ole="">
                  <v:imagedata r:id="rId46" o:title=""/>
                </v:shape>
                <o:OLEObject Type="Embed" ProgID="ISISServer" ShapeID="_x0000_i1036" DrawAspect="Content" ObjectID="_1379396747" r:id="rId47"/>
              </w:object>
            </w:r>
          </w:p>
        </w:tc>
      </w:tr>
      <w:tr w:rsidR="00830A52" w:rsidTr="00830A52">
        <w:trPr>
          <w:trHeight w:val="1008"/>
        </w:trPr>
        <w:tc>
          <w:tcPr>
            <w:tcW w:w="2480" w:type="dxa"/>
            <w:tcBorders>
              <w:bottom w:val="single" w:sz="4" w:space="0" w:color="auto"/>
            </w:tcBorders>
          </w:tcPr>
          <w:p w:rsidR="00830A52" w:rsidRDefault="00830A52" w:rsidP="00830A52">
            <w:pPr>
              <w:jc w:val="center"/>
            </w:pPr>
          </w:p>
        </w:tc>
        <w:tc>
          <w:tcPr>
            <w:tcW w:w="5836" w:type="dxa"/>
            <w:tcBorders>
              <w:bottom w:val="single" w:sz="4" w:space="0" w:color="auto"/>
            </w:tcBorders>
          </w:tcPr>
          <w:p w:rsidR="00830A52" w:rsidRDefault="00830A52" w:rsidP="00830A52">
            <w:pPr>
              <w:jc w:val="center"/>
            </w:pPr>
          </w:p>
        </w:tc>
        <w:tc>
          <w:tcPr>
            <w:tcW w:w="2700" w:type="dxa"/>
            <w:tcBorders>
              <w:bottom w:val="single" w:sz="4" w:space="0" w:color="auto"/>
            </w:tcBorders>
          </w:tcPr>
          <w:p w:rsidR="00830A52" w:rsidRDefault="00830A52" w:rsidP="00830A52">
            <w:pPr>
              <w:jc w:val="center"/>
              <w:rPr>
                <w:sz w:val="18"/>
              </w:rPr>
            </w:pPr>
          </w:p>
          <w:p w:rsidR="00830A52" w:rsidRDefault="00830A52" w:rsidP="00830A52">
            <w:pPr>
              <w:jc w:val="center"/>
            </w:pPr>
            <w:r>
              <w:object w:dxaOrig="975" w:dyaOrig="720">
                <v:shape id="_x0000_i1037" type="#_x0000_t75" style="width:48.9pt;height:36pt" o:ole="">
                  <v:imagedata r:id="rId48" o:title=""/>
                </v:shape>
                <o:OLEObject Type="Embed" ProgID="ISISServer" ShapeID="_x0000_i1037" DrawAspect="Content" ObjectID="_1379396748" r:id="rId49"/>
              </w:object>
            </w:r>
          </w:p>
        </w:tc>
      </w:tr>
      <w:tr w:rsidR="00830A52" w:rsidTr="00830A52">
        <w:trPr>
          <w:trHeight w:val="1296"/>
        </w:trPr>
        <w:tc>
          <w:tcPr>
            <w:tcW w:w="2480" w:type="dxa"/>
            <w:tcBorders>
              <w:bottom w:val="single" w:sz="4" w:space="0" w:color="auto"/>
            </w:tcBorders>
          </w:tcPr>
          <w:p w:rsidR="00830A52" w:rsidRDefault="00830A52" w:rsidP="00830A52">
            <w:pPr>
              <w:jc w:val="center"/>
            </w:pPr>
          </w:p>
        </w:tc>
        <w:tc>
          <w:tcPr>
            <w:tcW w:w="5836" w:type="dxa"/>
            <w:tcBorders>
              <w:bottom w:val="single" w:sz="4" w:space="0" w:color="auto"/>
            </w:tcBorders>
          </w:tcPr>
          <w:p w:rsidR="00830A52" w:rsidRDefault="00830A52" w:rsidP="00830A52">
            <w:pPr>
              <w:jc w:val="center"/>
            </w:pPr>
          </w:p>
        </w:tc>
        <w:tc>
          <w:tcPr>
            <w:tcW w:w="2700" w:type="dxa"/>
            <w:tcBorders>
              <w:bottom w:val="single" w:sz="4" w:space="0" w:color="auto"/>
            </w:tcBorders>
          </w:tcPr>
          <w:p w:rsidR="00830A52" w:rsidRDefault="00830A52" w:rsidP="00830A52">
            <w:pPr>
              <w:jc w:val="center"/>
              <w:rPr>
                <w:sz w:val="12"/>
              </w:rPr>
            </w:pPr>
          </w:p>
          <w:p w:rsidR="00830A52" w:rsidRDefault="00830A52" w:rsidP="00830A52">
            <w:pPr>
              <w:jc w:val="center"/>
            </w:pPr>
            <w:r>
              <w:object w:dxaOrig="1575" w:dyaOrig="1050">
                <v:shape id="_x0000_i1038" type="#_x0000_t75" style="width:79pt;height:53.2pt" o:ole="">
                  <v:imagedata r:id="rId50" o:title=""/>
                </v:shape>
                <o:OLEObject Type="Embed" ProgID="ISISServer" ShapeID="_x0000_i1038" DrawAspect="Content" ObjectID="_1379396749" r:id="rId51"/>
              </w:object>
            </w:r>
          </w:p>
        </w:tc>
      </w:tr>
    </w:tbl>
    <w:p w:rsidR="00830A52" w:rsidRDefault="00830A52" w:rsidP="00830A52">
      <w:pPr>
        <w:spacing w:line="360" w:lineRule="auto"/>
      </w:pPr>
    </w:p>
    <w:p w:rsidR="00830A52" w:rsidRPr="00935099" w:rsidRDefault="00830A52" w:rsidP="00830A52">
      <w:pPr>
        <w:pBdr>
          <w:bottom w:val="single" w:sz="4" w:space="1" w:color="auto"/>
        </w:pBdr>
        <w:ind w:left="720" w:hanging="720"/>
        <w:rPr>
          <w:rFonts w:ascii="Arial Black" w:hAnsi="Arial Black"/>
          <w:sz w:val="36"/>
        </w:rPr>
      </w:pPr>
      <w:r>
        <w:rPr>
          <w:rFonts w:ascii="Arial Black" w:hAnsi="Arial Black"/>
          <w:sz w:val="36"/>
        </w:rPr>
        <w:t>16</w:t>
      </w:r>
      <w:r w:rsidRPr="00935099">
        <w:rPr>
          <w:rFonts w:ascii="Arial Black" w:hAnsi="Arial Black"/>
          <w:sz w:val="36"/>
        </w:rPr>
        <w:t xml:space="preserve"> </w:t>
      </w:r>
      <w:r w:rsidRPr="00935099">
        <w:rPr>
          <w:rFonts w:ascii="Arial Black" w:hAnsi="Arial Black"/>
          <w:sz w:val="36"/>
        </w:rPr>
        <w:sym w:font="Symbol" w:char="F0B7"/>
      </w:r>
      <w:r>
        <w:rPr>
          <w:rFonts w:ascii="Arial Black" w:hAnsi="Arial Black"/>
          <w:sz w:val="36"/>
        </w:rPr>
        <w:t xml:space="preserve"> Organic Chemistry</w:t>
      </w:r>
    </w:p>
    <w:p w:rsidR="00830A52" w:rsidRPr="00935099" w:rsidRDefault="00830A52" w:rsidP="00830A52">
      <w:pPr>
        <w:ind w:left="720" w:hanging="720"/>
        <w:jc w:val="right"/>
        <w:rPr>
          <w:rFonts w:ascii="Arial Black" w:hAnsi="Arial Black"/>
          <w:spacing w:val="80"/>
        </w:rPr>
      </w:pPr>
      <w:r>
        <w:rPr>
          <w:rFonts w:ascii="Arial Black" w:hAnsi="Arial Black"/>
          <w:spacing w:val="80"/>
        </w:rPr>
        <w:t>STUDY</w:t>
      </w:r>
      <w:r w:rsidRPr="00935099">
        <w:rPr>
          <w:rFonts w:ascii="Arial Black" w:hAnsi="Arial Black"/>
          <w:spacing w:val="80"/>
        </w:rPr>
        <w:t xml:space="preserve"> QUESTIONS</w:t>
      </w:r>
    </w:p>
    <w:p w:rsidR="00830A52" w:rsidRDefault="00830A52" w:rsidP="00830A52">
      <w:pPr>
        <w:tabs>
          <w:tab w:val="left" w:pos="720"/>
          <w:tab w:val="left" w:pos="1080"/>
          <w:tab w:val="left" w:pos="5040"/>
          <w:tab w:val="left" w:pos="5400"/>
        </w:tabs>
        <w:ind w:left="720" w:hanging="720"/>
      </w:pPr>
      <w:r>
        <w:t>1.</w:t>
      </w:r>
      <w:r>
        <w:tab/>
        <w:t>Draw the structural formulas for:</w:t>
      </w:r>
    </w:p>
    <w:p w:rsidR="00830A52" w:rsidRDefault="00830A52" w:rsidP="00830A52">
      <w:pPr>
        <w:tabs>
          <w:tab w:val="left" w:pos="720"/>
          <w:tab w:val="left" w:pos="1080"/>
          <w:tab w:val="left" w:pos="5040"/>
          <w:tab w:val="left" w:pos="5400"/>
        </w:tabs>
        <w:ind w:left="720" w:hanging="720"/>
      </w:pPr>
      <w:r>
        <w:tab/>
        <w:t>a.</w:t>
      </w:r>
      <w:r>
        <w:tab/>
        <w:t>2-methylpentane</w:t>
      </w:r>
      <w:r>
        <w:tab/>
        <w:t>b.</w:t>
      </w:r>
      <w:r>
        <w:tab/>
        <w:t>2,2-dimethylpropane</w:t>
      </w:r>
    </w:p>
    <w:p w:rsidR="00830A52" w:rsidRDefault="00830A52" w:rsidP="00830A52">
      <w:pPr>
        <w:tabs>
          <w:tab w:val="left" w:pos="720"/>
          <w:tab w:val="left" w:pos="1080"/>
          <w:tab w:val="left" w:pos="5040"/>
          <w:tab w:val="left" w:pos="5400"/>
        </w:tabs>
        <w:ind w:left="720" w:hanging="720"/>
      </w:pPr>
    </w:p>
    <w:p w:rsidR="00830A52" w:rsidRDefault="00830A52" w:rsidP="00830A52">
      <w:pPr>
        <w:tabs>
          <w:tab w:val="left" w:pos="720"/>
          <w:tab w:val="left" w:pos="1080"/>
          <w:tab w:val="left" w:pos="5040"/>
          <w:tab w:val="left" w:pos="5400"/>
        </w:tabs>
        <w:ind w:left="720" w:hanging="720"/>
      </w:pPr>
    </w:p>
    <w:p w:rsidR="00830A52" w:rsidRDefault="00830A52" w:rsidP="00830A52">
      <w:pPr>
        <w:tabs>
          <w:tab w:val="left" w:pos="720"/>
          <w:tab w:val="left" w:pos="1080"/>
          <w:tab w:val="left" w:pos="5040"/>
          <w:tab w:val="left" w:pos="5400"/>
        </w:tabs>
        <w:ind w:left="720" w:hanging="720"/>
      </w:pPr>
      <w:r>
        <w:t>2.</w:t>
      </w:r>
      <w:r>
        <w:tab/>
        <w:t>Classify the following as alkanes, alkenes, or alkynes</w:t>
      </w:r>
    </w:p>
    <w:p w:rsidR="00830A52" w:rsidRDefault="00830A52" w:rsidP="00830A52">
      <w:pPr>
        <w:tabs>
          <w:tab w:val="left" w:pos="720"/>
          <w:tab w:val="left" w:pos="1080"/>
          <w:tab w:val="left" w:pos="5040"/>
          <w:tab w:val="left" w:pos="5400"/>
        </w:tabs>
        <w:ind w:left="720" w:hanging="720"/>
      </w:pPr>
      <w:r>
        <w:tab/>
        <w:t>C</w:t>
      </w:r>
      <w:r w:rsidRPr="00957568">
        <w:rPr>
          <w:vertAlign w:val="subscript"/>
        </w:rPr>
        <w:t>2</w:t>
      </w:r>
      <w:r>
        <w:t>H</w:t>
      </w:r>
      <w:r w:rsidRPr="00957568">
        <w:rPr>
          <w:vertAlign w:val="subscript"/>
        </w:rPr>
        <w:t>4</w:t>
      </w:r>
      <w:r>
        <w:t xml:space="preserve">               C</w:t>
      </w:r>
      <w:r w:rsidRPr="00957568">
        <w:rPr>
          <w:vertAlign w:val="subscript"/>
        </w:rPr>
        <w:t>6</w:t>
      </w:r>
      <w:r>
        <w:t>H</w:t>
      </w:r>
      <w:r w:rsidRPr="00957568">
        <w:rPr>
          <w:vertAlign w:val="subscript"/>
        </w:rPr>
        <w:t>10</w:t>
      </w:r>
      <w:r>
        <w:t xml:space="preserve">               C</w:t>
      </w:r>
      <w:r w:rsidRPr="00957568">
        <w:rPr>
          <w:vertAlign w:val="subscript"/>
        </w:rPr>
        <w:t>3</w:t>
      </w:r>
      <w:r>
        <w:t>H</w:t>
      </w:r>
      <w:r w:rsidRPr="00957568">
        <w:rPr>
          <w:vertAlign w:val="subscript"/>
        </w:rPr>
        <w:t>8</w:t>
      </w:r>
      <w:r>
        <w:t xml:space="preserve">               C</w:t>
      </w:r>
      <w:r w:rsidRPr="00957568">
        <w:rPr>
          <w:vertAlign w:val="subscript"/>
        </w:rPr>
        <w:t>4</w:t>
      </w:r>
      <w:r>
        <w:t>H</w:t>
      </w:r>
      <w:r w:rsidRPr="00957568">
        <w:rPr>
          <w:vertAlign w:val="subscript"/>
        </w:rPr>
        <w:t>10</w:t>
      </w:r>
      <w:r>
        <w:t xml:space="preserve">               C</w:t>
      </w:r>
      <w:r w:rsidRPr="00957568">
        <w:rPr>
          <w:vertAlign w:val="subscript"/>
        </w:rPr>
        <w:t>5</w:t>
      </w:r>
      <w:r>
        <w:t>H</w:t>
      </w:r>
      <w:r w:rsidRPr="00957568">
        <w:rPr>
          <w:vertAlign w:val="subscript"/>
        </w:rPr>
        <w:t>12</w:t>
      </w:r>
    </w:p>
    <w:p w:rsidR="00830A52" w:rsidRDefault="00830A52" w:rsidP="00830A52">
      <w:pPr>
        <w:tabs>
          <w:tab w:val="left" w:pos="720"/>
          <w:tab w:val="left" w:pos="1080"/>
          <w:tab w:val="left" w:pos="5040"/>
          <w:tab w:val="left" w:pos="5400"/>
        </w:tabs>
      </w:pPr>
    </w:p>
    <w:p w:rsidR="00830A52" w:rsidRDefault="00830A52" w:rsidP="0057713B">
      <w:pPr>
        <w:tabs>
          <w:tab w:val="left" w:pos="720"/>
          <w:tab w:val="left" w:pos="1080"/>
          <w:tab w:val="left" w:pos="5040"/>
          <w:tab w:val="left" w:pos="5400"/>
        </w:tabs>
      </w:pPr>
    </w:p>
    <w:p w:rsidR="00830A52" w:rsidRDefault="0057713B" w:rsidP="00830A52">
      <w:pPr>
        <w:tabs>
          <w:tab w:val="left" w:pos="720"/>
          <w:tab w:val="left" w:pos="1080"/>
          <w:tab w:val="left" w:pos="5040"/>
          <w:tab w:val="left" w:pos="5400"/>
        </w:tabs>
        <w:ind w:left="720" w:hanging="720"/>
      </w:pPr>
      <w:r>
        <w:t>3</w:t>
      </w:r>
      <w:r w:rsidR="00830A52">
        <w:t>.</w:t>
      </w:r>
      <w:r w:rsidR="00830A52">
        <w:tab/>
        <w:t>Organic compounds have names with characteristic endings.  To what classes of organic compounds do the following endings belong?</w:t>
      </w:r>
    </w:p>
    <w:p w:rsidR="00830A52" w:rsidRDefault="00830A52" w:rsidP="00830A52">
      <w:pPr>
        <w:tabs>
          <w:tab w:val="left" w:pos="720"/>
          <w:tab w:val="left" w:pos="1080"/>
          <w:tab w:val="left" w:pos="5040"/>
          <w:tab w:val="left" w:pos="5400"/>
        </w:tabs>
        <w:ind w:left="720" w:hanging="720"/>
      </w:pPr>
      <w:r>
        <w:tab/>
        <w:t>a.</w:t>
      </w:r>
      <w:r>
        <w:tab/>
        <w:t>-</w:t>
      </w:r>
      <w:proofErr w:type="spellStart"/>
      <w:r>
        <w:t>oic</w:t>
      </w:r>
      <w:proofErr w:type="spellEnd"/>
      <w:r>
        <w:t xml:space="preserve"> acid</w:t>
      </w:r>
      <w:r>
        <w:tab/>
        <w:t>d.</w:t>
      </w:r>
      <w:r>
        <w:tab/>
        <w:t>-one</w:t>
      </w:r>
    </w:p>
    <w:p w:rsidR="00830A52" w:rsidRDefault="00830A52" w:rsidP="00830A52">
      <w:pPr>
        <w:tabs>
          <w:tab w:val="left" w:pos="720"/>
          <w:tab w:val="left" w:pos="1080"/>
          <w:tab w:val="left" w:pos="5040"/>
          <w:tab w:val="left" w:pos="5400"/>
        </w:tabs>
        <w:ind w:left="720" w:hanging="720"/>
      </w:pPr>
      <w:r>
        <w:tab/>
        <w:t>b.</w:t>
      </w:r>
      <w:r>
        <w:tab/>
        <w:t>-</w:t>
      </w:r>
      <w:proofErr w:type="spellStart"/>
      <w:proofErr w:type="gramStart"/>
      <w:r>
        <w:t>ene</w:t>
      </w:r>
      <w:proofErr w:type="spellEnd"/>
      <w:proofErr w:type="gramEnd"/>
      <w:r>
        <w:tab/>
        <w:t>e.</w:t>
      </w:r>
      <w:r>
        <w:tab/>
        <w:t>-</w:t>
      </w:r>
      <w:proofErr w:type="spellStart"/>
      <w:r>
        <w:t>ol</w:t>
      </w:r>
      <w:proofErr w:type="spellEnd"/>
    </w:p>
    <w:p w:rsidR="00830A52" w:rsidRDefault="00830A52" w:rsidP="00830A52">
      <w:pPr>
        <w:tabs>
          <w:tab w:val="left" w:pos="720"/>
          <w:tab w:val="left" w:pos="1080"/>
          <w:tab w:val="left" w:pos="5040"/>
          <w:tab w:val="left" w:pos="5400"/>
        </w:tabs>
        <w:ind w:left="720" w:hanging="720"/>
      </w:pPr>
      <w:r>
        <w:tab/>
        <w:t>c.</w:t>
      </w:r>
      <w:r>
        <w:tab/>
        <w:t>-al</w:t>
      </w:r>
      <w:r>
        <w:tab/>
        <w:t>f.</w:t>
      </w:r>
      <w:r>
        <w:tab/>
        <w:t>-</w:t>
      </w:r>
      <w:proofErr w:type="spellStart"/>
      <w:r>
        <w:t>oate</w:t>
      </w:r>
      <w:proofErr w:type="spellEnd"/>
    </w:p>
    <w:p w:rsidR="00830A52" w:rsidRDefault="00830A52" w:rsidP="0057713B">
      <w:pPr>
        <w:tabs>
          <w:tab w:val="left" w:pos="720"/>
          <w:tab w:val="left" w:pos="1080"/>
          <w:tab w:val="left" w:pos="5040"/>
          <w:tab w:val="left" w:pos="5400"/>
        </w:tabs>
      </w:pPr>
    </w:p>
    <w:p w:rsidR="00830A52" w:rsidRDefault="0057713B" w:rsidP="00830A52">
      <w:pPr>
        <w:tabs>
          <w:tab w:val="left" w:pos="720"/>
          <w:tab w:val="left" w:pos="1080"/>
          <w:tab w:val="left" w:pos="5040"/>
          <w:tab w:val="left" w:pos="5400"/>
        </w:tabs>
        <w:ind w:left="720" w:hanging="720"/>
      </w:pPr>
      <w:r>
        <w:t>4</w:t>
      </w:r>
      <w:r w:rsidR="00830A52">
        <w:t>.</w:t>
      </w:r>
      <w:r w:rsidR="00830A52">
        <w:tab/>
        <w:t>Draw:</w:t>
      </w:r>
    </w:p>
    <w:p w:rsidR="00830A52" w:rsidRDefault="0057713B" w:rsidP="00830A52">
      <w:pPr>
        <w:tabs>
          <w:tab w:val="left" w:pos="720"/>
          <w:tab w:val="left" w:pos="1080"/>
          <w:tab w:val="left" w:pos="5040"/>
          <w:tab w:val="left" w:pos="5400"/>
        </w:tabs>
        <w:ind w:left="720" w:hanging="720"/>
      </w:pPr>
      <w:r>
        <w:tab/>
      </w:r>
      <w:proofErr w:type="gramStart"/>
      <w:r>
        <w:t>a</w:t>
      </w:r>
      <w:proofErr w:type="gramEnd"/>
      <w:r>
        <w:t>.</w:t>
      </w:r>
      <w:r>
        <w:tab/>
        <w:t>an aldehyde</w:t>
      </w:r>
      <w:r w:rsidR="00830A52">
        <w:t xml:space="preserve"> with the molecular formula C</w:t>
      </w:r>
      <w:r w:rsidR="00830A52" w:rsidRPr="00AD3558">
        <w:rPr>
          <w:vertAlign w:val="subscript"/>
        </w:rPr>
        <w:t>4</w:t>
      </w:r>
      <w:r w:rsidR="00830A52">
        <w:t>H</w:t>
      </w:r>
      <w:r w:rsidR="00830A52" w:rsidRPr="00AD3558">
        <w:rPr>
          <w:vertAlign w:val="subscript"/>
        </w:rPr>
        <w:t>8</w:t>
      </w:r>
      <w:r w:rsidR="00830A52">
        <w:t>O</w:t>
      </w:r>
    </w:p>
    <w:p w:rsidR="00830A52" w:rsidRDefault="00830A52" w:rsidP="00830A52">
      <w:pPr>
        <w:tabs>
          <w:tab w:val="left" w:pos="720"/>
          <w:tab w:val="left" w:pos="1080"/>
          <w:tab w:val="left" w:pos="5040"/>
          <w:tab w:val="left" w:pos="5400"/>
        </w:tabs>
        <w:ind w:left="720" w:hanging="720"/>
      </w:pPr>
      <w:r>
        <w:tab/>
      </w:r>
      <w:proofErr w:type="gramStart"/>
      <w:r>
        <w:t>b</w:t>
      </w:r>
      <w:proofErr w:type="gramEnd"/>
      <w:r>
        <w:t>.</w:t>
      </w:r>
      <w:r>
        <w:tab/>
        <w:t>a ketone with the molecular formula C</w:t>
      </w:r>
      <w:r w:rsidRPr="00AD3558">
        <w:rPr>
          <w:vertAlign w:val="subscript"/>
        </w:rPr>
        <w:t>4</w:t>
      </w:r>
      <w:r>
        <w:t>H</w:t>
      </w:r>
      <w:r w:rsidRPr="00AD3558">
        <w:rPr>
          <w:vertAlign w:val="subscript"/>
        </w:rPr>
        <w:t>8</w:t>
      </w:r>
      <w:r>
        <w:t>O</w:t>
      </w:r>
    </w:p>
    <w:p w:rsidR="00830A52" w:rsidRDefault="00830A52" w:rsidP="00830A52">
      <w:pPr>
        <w:tabs>
          <w:tab w:val="left" w:pos="720"/>
          <w:tab w:val="left" w:pos="1080"/>
          <w:tab w:val="left" w:pos="5040"/>
          <w:tab w:val="left" w:pos="5400"/>
        </w:tabs>
        <w:ind w:left="720" w:hanging="720"/>
      </w:pPr>
      <w:r>
        <w:tab/>
      </w:r>
      <w:proofErr w:type="gramStart"/>
      <w:r>
        <w:t>c</w:t>
      </w:r>
      <w:proofErr w:type="gramEnd"/>
      <w:r>
        <w:t>.</w:t>
      </w:r>
      <w:r>
        <w:tab/>
        <w:t>an ester with the molecular formula C</w:t>
      </w:r>
      <w:r w:rsidRPr="00AD3558">
        <w:rPr>
          <w:vertAlign w:val="subscript"/>
        </w:rPr>
        <w:t>3</w:t>
      </w:r>
      <w:r>
        <w:t>H</w:t>
      </w:r>
      <w:r w:rsidRPr="00AD3558">
        <w:rPr>
          <w:vertAlign w:val="subscript"/>
        </w:rPr>
        <w:t>6</w:t>
      </w:r>
      <w:r>
        <w:t>O</w:t>
      </w:r>
      <w:r w:rsidRPr="00AD3558">
        <w:rPr>
          <w:vertAlign w:val="subscript"/>
        </w:rPr>
        <w:t>2</w:t>
      </w:r>
    </w:p>
    <w:p w:rsidR="00830A52" w:rsidRDefault="00830A52" w:rsidP="0057713B">
      <w:pPr>
        <w:tabs>
          <w:tab w:val="left" w:pos="720"/>
          <w:tab w:val="left" w:pos="1080"/>
          <w:tab w:val="left" w:pos="5040"/>
          <w:tab w:val="left" w:pos="5400"/>
        </w:tabs>
        <w:ind w:left="720" w:hanging="720"/>
      </w:pPr>
      <w:r>
        <w:tab/>
      </w:r>
      <w:proofErr w:type="gramStart"/>
      <w:r>
        <w:t>d</w:t>
      </w:r>
      <w:proofErr w:type="gramEnd"/>
      <w:r>
        <w:t>.</w:t>
      </w:r>
      <w:r>
        <w:tab/>
        <w:t>an ether with the molecular formula C</w:t>
      </w:r>
      <w:r w:rsidRPr="00AD3558">
        <w:rPr>
          <w:vertAlign w:val="subscript"/>
        </w:rPr>
        <w:t>2</w:t>
      </w:r>
      <w:r>
        <w:t>H</w:t>
      </w:r>
      <w:r w:rsidRPr="00AD3558">
        <w:rPr>
          <w:vertAlign w:val="subscript"/>
        </w:rPr>
        <w:t>6</w:t>
      </w:r>
      <w:r>
        <w:t>O</w:t>
      </w:r>
    </w:p>
    <w:sectPr w:rsidR="00830A52" w:rsidSect="00F1557B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radley Hand ITC">
    <w:altName w:val="Zapfino"/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761F1"/>
    <w:multiLevelType w:val="hybridMultilevel"/>
    <w:tmpl w:val="6AD6FA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F10D4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64CA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4A7F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26FC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E6E5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926C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0A53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90FE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B795DDA"/>
    <w:multiLevelType w:val="hybridMultilevel"/>
    <w:tmpl w:val="5A12D4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70A61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B675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F03F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16D9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70853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B92B1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36F5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D0AD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DA80BEE"/>
    <w:multiLevelType w:val="hybridMultilevel"/>
    <w:tmpl w:val="62A823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250E22"/>
    <w:multiLevelType w:val="hybridMultilevel"/>
    <w:tmpl w:val="D5E8A874"/>
    <w:lvl w:ilvl="0" w:tplc="F1329F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6AF4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641E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2EC7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D6BD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B67C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A5A63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3E58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F6E6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0333A40"/>
    <w:multiLevelType w:val="hybridMultilevel"/>
    <w:tmpl w:val="CC509768"/>
    <w:lvl w:ilvl="0" w:tplc="1CBCDF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18D2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F8DD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3A13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E213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A0C96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122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82BB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3A66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0AC3E8C"/>
    <w:multiLevelType w:val="hybridMultilevel"/>
    <w:tmpl w:val="A7D8B6A8"/>
    <w:lvl w:ilvl="0" w:tplc="E1F2B0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E409A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1606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0405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0CDD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78B0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7C7C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7C4F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9039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13851B1F"/>
    <w:multiLevelType w:val="hybridMultilevel"/>
    <w:tmpl w:val="7206AA2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AC698D"/>
    <w:multiLevelType w:val="hybridMultilevel"/>
    <w:tmpl w:val="2D5C865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8E409A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1606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0405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0CDD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78B0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7C7C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7C4F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9039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18A64BE1"/>
    <w:multiLevelType w:val="hybridMultilevel"/>
    <w:tmpl w:val="6FE0485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56542B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AEE0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2EB1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96C35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BEE8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224D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44E1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1CCD3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1E850BB9"/>
    <w:multiLevelType w:val="hybridMultilevel"/>
    <w:tmpl w:val="D05CF2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E409A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1606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0405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0CDD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78B0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7C7C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7C4F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9039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1F7D397A"/>
    <w:multiLevelType w:val="hybridMultilevel"/>
    <w:tmpl w:val="6E0666C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EE56F9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20D9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804CC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B4B4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9499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0D297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42CB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44CE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21514F22"/>
    <w:multiLevelType w:val="hybridMultilevel"/>
    <w:tmpl w:val="3CE818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E56F9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20D9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804CC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B4B4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9499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0D297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42CB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44CE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25532DBC"/>
    <w:multiLevelType w:val="hybridMultilevel"/>
    <w:tmpl w:val="97225D10"/>
    <w:lvl w:ilvl="0" w:tplc="A17ECA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10D4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64CA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4A7F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26FC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E6E5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926C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0A53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90FE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26CA51C6"/>
    <w:multiLevelType w:val="hybridMultilevel"/>
    <w:tmpl w:val="99E2EF0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0754A1"/>
    <w:multiLevelType w:val="hybridMultilevel"/>
    <w:tmpl w:val="E8127D56"/>
    <w:lvl w:ilvl="0" w:tplc="D79ADF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1C3F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32E6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0088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B406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FADE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53C2C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4E86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E946F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2D025363"/>
    <w:multiLevelType w:val="hybridMultilevel"/>
    <w:tmpl w:val="A0F41AFA"/>
    <w:lvl w:ilvl="0" w:tplc="5A7CDE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2CAF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4857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7054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FA94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E0C7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CAA7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3AFB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23853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2DA309D8"/>
    <w:multiLevelType w:val="hybridMultilevel"/>
    <w:tmpl w:val="A4CE187A"/>
    <w:lvl w:ilvl="0" w:tplc="4C7A76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56F9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20D9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804CC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B4B4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9499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0D297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42CB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44CE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337F52BC"/>
    <w:multiLevelType w:val="hybridMultilevel"/>
    <w:tmpl w:val="61FA0E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CF432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0A1E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08B7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864A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EABE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3003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EEF8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6A22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346130D1"/>
    <w:multiLevelType w:val="hybridMultilevel"/>
    <w:tmpl w:val="F7E6F9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1C3F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32E6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0088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B406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FADE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53C2C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4E86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E946F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40F94755"/>
    <w:multiLevelType w:val="hybridMultilevel"/>
    <w:tmpl w:val="730619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76AF4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641E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2EC7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D6BD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B67C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A5A63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3E58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F6E6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442B62A4"/>
    <w:multiLevelType w:val="hybridMultilevel"/>
    <w:tmpl w:val="F73420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2956FD"/>
    <w:multiLevelType w:val="hybridMultilevel"/>
    <w:tmpl w:val="ED34836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740EC1"/>
    <w:multiLevelType w:val="hybridMultilevel"/>
    <w:tmpl w:val="5BE4B4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B16C0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34B5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2414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D289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BE95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F040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6ABF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4A32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4D4E66F1"/>
    <w:multiLevelType w:val="hybridMultilevel"/>
    <w:tmpl w:val="D88E7CF2"/>
    <w:lvl w:ilvl="0" w:tplc="D07251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C85D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D47D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0E6A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8670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872D3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547E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1670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5AE8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4E6834A3"/>
    <w:multiLevelType w:val="hybridMultilevel"/>
    <w:tmpl w:val="3A08C98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EE56F9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20D9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804CC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B4B4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9499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0D297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42CB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44CE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52060174"/>
    <w:multiLevelType w:val="hybridMultilevel"/>
    <w:tmpl w:val="C4429816"/>
    <w:lvl w:ilvl="0" w:tplc="E828DD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F432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0A1E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08B7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864A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EABE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3003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EEF8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6A22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614C75D9"/>
    <w:multiLevelType w:val="hybridMultilevel"/>
    <w:tmpl w:val="9C921AE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56542B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AEE0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2EB1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96C35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BEE8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224D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44E1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1CCD3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619E45D6"/>
    <w:multiLevelType w:val="hybridMultilevel"/>
    <w:tmpl w:val="D16E19E0"/>
    <w:lvl w:ilvl="0" w:tplc="152237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A826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D895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0CE6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E0F8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907D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06F1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366D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5ACD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>
    <w:nsid w:val="65692FC0"/>
    <w:multiLevelType w:val="hybridMultilevel"/>
    <w:tmpl w:val="2ED86D9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93609B5"/>
    <w:multiLevelType w:val="hybridMultilevel"/>
    <w:tmpl w:val="167870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FA826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D895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0CE6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E0F8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907D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06F1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366D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5ACD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>
    <w:nsid w:val="6A297005"/>
    <w:multiLevelType w:val="hybridMultilevel"/>
    <w:tmpl w:val="99001B48"/>
    <w:lvl w:ilvl="0" w:tplc="09AC60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16C0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34B5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2414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D289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BE95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F040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6ABF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4A32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>
    <w:nsid w:val="6BE20AD5"/>
    <w:multiLevelType w:val="hybridMultilevel"/>
    <w:tmpl w:val="7AFA4050"/>
    <w:lvl w:ilvl="0" w:tplc="C3CACC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F4A4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2246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E2D0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A203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ECE35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1687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1876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9CC9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6D384B2C"/>
    <w:multiLevelType w:val="hybridMultilevel"/>
    <w:tmpl w:val="58E6073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14507A"/>
    <w:multiLevelType w:val="hybridMultilevel"/>
    <w:tmpl w:val="2326B47A"/>
    <w:lvl w:ilvl="0" w:tplc="1A9062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0A61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B675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F03F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16D9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70853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B92B1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36F5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D0AD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>
    <w:nsid w:val="6F2C425E"/>
    <w:multiLevelType w:val="hybridMultilevel"/>
    <w:tmpl w:val="ACF24FA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7811DD"/>
    <w:multiLevelType w:val="hybridMultilevel"/>
    <w:tmpl w:val="09382E5A"/>
    <w:lvl w:ilvl="0" w:tplc="ABDA34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542B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AEE0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2EB1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96C35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BEE8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224D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44E1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1CCD3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>
    <w:nsid w:val="714E04F0"/>
    <w:multiLevelType w:val="hybridMultilevel"/>
    <w:tmpl w:val="3C8064E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EE56F9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20D9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804CC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B4B4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9499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0D297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42CB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44CE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>
    <w:nsid w:val="77856D7D"/>
    <w:multiLevelType w:val="hybridMultilevel"/>
    <w:tmpl w:val="2E9CA1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6542B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AEE0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2EB1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96C35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BEE8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224D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44E1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1CCD3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>
    <w:nsid w:val="783F5995"/>
    <w:multiLevelType w:val="hybridMultilevel"/>
    <w:tmpl w:val="0298C2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E56F9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20D9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804CC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B4B4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9499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0D297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42CB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44CE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>
    <w:nsid w:val="7935364A"/>
    <w:multiLevelType w:val="hybridMultilevel"/>
    <w:tmpl w:val="ED30F18E"/>
    <w:lvl w:ilvl="0" w:tplc="75B06A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BA47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42A6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78F9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C427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8C4E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F637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2818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98E9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>
    <w:nsid w:val="7F507F0F"/>
    <w:multiLevelType w:val="hybridMultilevel"/>
    <w:tmpl w:val="749ABD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E56F9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20D9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804CC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B4B4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9499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0D297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42CB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44CE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3"/>
  </w:num>
  <w:num w:numId="2">
    <w:abstractNumId w:val="16"/>
  </w:num>
  <w:num w:numId="3">
    <w:abstractNumId w:val="3"/>
  </w:num>
  <w:num w:numId="4">
    <w:abstractNumId w:val="30"/>
  </w:num>
  <w:num w:numId="5">
    <w:abstractNumId w:val="27"/>
  </w:num>
  <w:num w:numId="6">
    <w:abstractNumId w:val="5"/>
  </w:num>
  <w:num w:numId="7">
    <w:abstractNumId w:val="35"/>
  </w:num>
  <w:num w:numId="8">
    <w:abstractNumId w:val="31"/>
  </w:num>
  <w:num w:numId="9">
    <w:abstractNumId w:val="14"/>
  </w:num>
  <w:num w:numId="10">
    <w:abstractNumId w:val="39"/>
  </w:num>
  <w:num w:numId="11">
    <w:abstractNumId w:val="12"/>
  </w:num>
  <w:num w:numId="12">
    <w:abstractNumId w:val="33"/>
  </w:num>
  <w:num w:numId="13">
    <w:abstractNumId w:val="25"/>
  </w:num>
  <w:num w:numId="14">
    <w:abstractNumId w:val="15"/>
  </w:num>
  <w:num w:numId="15">
    <w:abstractNumId w:val="40"/>
  </w:num>
  <w:num w:numId="16">
    <w:abstractNumId w:val="24"/>
  </w:num>
  <w:num w:numId="17">
    <w:abstractNumId w:val="10"/>
  </w:num>
  <w:num w:numId="18">
    <w:abstractNumId w:val="11"/>
  </w:num>
  <w:num w:numId="19">
    <w:abstractNumId w:val="36"/>
  </w:num>
  <w:num w:numId="20">
    <w:abstractNumId w:val="38"/>
  </w:num>
  <w:num w:numId="21">
    <w:abstractNumId w:val="19"/>
  </w:num>
  <w:num w:numId="22">
    <w:abstractNumId w:val="22"/>
  </w:num>
  <w:num w:numId="23">
    <w:abstractNumId w:val="21"/>
  </w:num>
  <w:num w:numId="24">
    <w:abstractNumId w:val="29"/>
  </w:num>
  <w:num w:numId="25">
    <w:abstractNumId w:val="7"/>
  </w:num>
  <w:num w:numId="26">
    <w:abstractNumId w:val="9"/>
  </w:num>
  <w:num w:numId="27">
    <w:abstractNumId w:val="8"/>
  </w:num>
  <w:num w:numId="28">
    <w:abstractNumId w:val="26"/>
  </w:num>
  <w:num w:numId="29">
    <w:abstractNumId w:val="37"/>
  </w:num>
  <w:num w:numId="30">
    <w:abstractNumId w:val="6"/>
  </w:num>
  <w:num w:numId="31">
    <w:abstractNumId w:val="18"/>
  </w:num>
  <w:num w:numId="32">
    <w:abstractNumId w:val="28"/>
  </w:num>
  <w:num w:numId="33">
    <w:abstractNumId w:val="0"/>
  </w:num>
  <w:num w:numId="34">
    <w:abstractNumId w:val="13"/>
  </w:num>
  <w:num w:numId="35">
    <w:abstractNumId w:val="1"/>
  </w:num>
  <w:num w:numId="36">
    <w:abstractNumId w:val="32"/>
  </w:num>
  <w:num w:numId="37">
    <w:abstractNumId w:val="17"/>
  </w:num>
  <w:num w:numId="38">
    <w:abstractNumId w:val="34"/>
  </w:num>
  <w:num w:numId="39">
    <w:abstractNumId w:val="20"/>
  </w:num>
  <w:num w:numId="40">
    <w:abstractNumId w:val="4"/>
  </w:num>
  <w:num w:numId="4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F1250E"/>
    <w:rsid w:val="00051338"/>
    <w:rsid w:val="003E2ADB"/>
    <w:rsid w:val="003F2910"/>
    <w:rsid w:val="00453FA9"/>
    <w:rsid w:val="0057713B"/>
    <w:rsid w:val="005C3AAF"/>
    <w:rsid w:val="00692A93"/>
    <w:rsid w:val="007A782B"/>
    <w:rsid w:val="00830A52"/>
    <w:rsid w:val="00C272BE"/>
    <w:rsid w:val="00C43D16"/>
    <w:rsid w:val="00E07BE9"/>
    <w:rsid w:val="00E5302B"/>
    <w:rsid w:val="00F1250E"/>
    <w:rsid w:val="00F155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4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2A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250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250E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F1250E"/>
    <w:pPr>
      <w:ind w:left="720"/>
      <w:contextualSpacing/>
    </w:pPr>
  </w:style>
  <w:style w:type="paragraph" w:customStyle="1" w:styleId="answers">
    <w:name w:val="answers"/>
    <w:basedOn w:val="Normal"/>
    <w:rsid w:val="00051338"/>
    <w:pPr>
      <w:tabs>
        <w:tab w:val="left" w:pos="720"/>
        <w:tab w:val="left" w:pos="2520"/>
        <w:tab w:val="left" w:pos="2880"/>
      </w:tabs>
      <w:spacing w:line="360" w:lineRule="atLeast"/>
      <w:ind w:left="440" w:hanging="440"/>
    </w:pPr>
    <w:rPr>
      <w:rFonts w:ascii="Times New Roman" w:eastAsia="Times New Roman" w:hAnsi="Times New Roman" w:cs="Times New Roman"/>
      <w:sz w:val="22"/>
      <w:szCs w:val="20"/>
    </w:rPr>
  </w:style>
  <w:style w:type="table" w:styleId="TableGrid">
    <w:name w:val="Table Grid"/>
    <w:basedOn w:val="TableNormal"/>
    <w:rsid w:val="00051338"/>
    <w:rPr>
      <w:rFonts w:ascii="New York" w:eastAsia="Times New Roman" w:hAnsi="New York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250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250E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F1250E"/>
    <w:pPr>
      <w:ind w:left="720"/>
      <w:contextualSpacing/>
    </w:pPr>
  </w:style>
  <w:style w:type="paragraph" w:customStyle="1" w:styleId="answers">
    <w:name w:val="answers"/>
    <w:basedOn w:val="Normal"/>
    <w:rsid w:val="00051338"/>
    <w:pPr>
      <w:tabs>
        <w:tab w:val="left" w:pos="720"/>
        <w:tab w:val="left" w:pos="2520"/>
        <w:tab w:val="left" w:pos="2880"/>
      </w:tabs>
      <w:spacing w:line="360" w:lineRule="atLeast"/>
      <w:ind w:left="440" w:hanging="440"/>
    </w:pPr>
    <w:rPr>
      <w:rFonts w:ascii="Times New Roman" w:eastAsia="Times New Roman" w:hAnsi="Times New Roman" w:cs="Times New Roman"/>
      <w:sz w:val="22"/>
      <w:szCs w:val="20"/>
    </w:rPr>
  </w:style>
  <w:style w:type="table" w:styleId="TableGrid">
    <w:name w:val="Table Grid"/>
    <w:basedOn w:val="TableNormal"/>
    <w:rsid w:val="00051338"/>
    <w:rPr>
      <w:rFonts w:ascii="New York" w:eastAsia="Times New Roman" w:hAnsi="New York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51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520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939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145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866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19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6378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082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291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156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206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078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516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9264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866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239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434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35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502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600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65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945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807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057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386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222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785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915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23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12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04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16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529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4519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35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8468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73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3294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27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898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75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994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99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60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885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380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69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022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342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9113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0390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81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29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69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284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62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110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363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542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0622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9477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767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24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335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501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5560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7434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980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324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202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367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2266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83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78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584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218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90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349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082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714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9001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3924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827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3488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111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94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698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201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3645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557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609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067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0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48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812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1767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711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858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644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96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41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80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77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2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64169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337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47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42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3932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1.wmf"/><Relationship Id="rId39" Type="http://schemas.openxmlformats.org/officeDocument/2006/relationships/oleObject" Target="embeddings/oleObject8.bin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25.wmf"/><Relationship Id="rId42" Type="http://schemas.openxmlformats.org/officeDocument/2006/relationships/image" Target="media/image29.wmf"/><Relationship Id="rId47" Type="http://schemas.openxmlformats.org/officeDocument/2006/relationships/oleObject" Target="embeddings/oleObject12.bin"/><Relationship Id="rId50" Type="http://schemas.openxmlformats.org/officeDocument/2006/relationships/image" Target="media/image33.w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png"/><Relationship Id="rId25" Type="http://schemas.openxmlformats.org/officeDocument/2006/relationships/oleObject" Target="embeddings/oleObject1.bin"/><Relationship Id="rId33" Type="http://schemas.openxmlformats.org/officeDocument/2006/relationships/oleObject" Target="embeddings/oleObject5.bin"/><Relationship Id="rId38" Type="http://schemas.openxmlformats.org/officeDocument/2006/relationships/image" Target="media/image27.wmf"/><Relationship Id="rId46" Type="http://schemas.openxmlformats.org/officeDocument/2006/relationships/image" Target="media/image31.wmf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oleObject" Target="embeddings/oleObject3.bin"/><Relationship Id="rId41" Type="http://schemas.openxmlformats.org/officeDocument/2006/relationships/oleObject" Target="embeddings/oleObject9.bin"/><Relationship Id="rId54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wmf"/><Relationship Id="rId32" Type="http://schemas.openxmlformats.org/officeDocument/2006/relationships/image" Target="media/image24.wmf"/><Relationship Id="rId37" Type="http://schemas.openxmlformats.org/officeDocument/2006/relationships/oleObject" Target="embeddings/oleObject7.bin"/><Relationship Id="rId40" Type="http://schemas.openxmlformats.org/officeDocument/2006/relationships/image" Target="media/image28.wmf"/><Relationship Id="rId45" Type="http://schemas.openxmlformats.org/officeDocument/2006/relationships/oleObject" Target="embeddings/oleObject11.bin"/><Relationship Id="rId53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23" Type="http://schemas.openxmlformats.org/officeDocument/2006/relationships/image" Target="media/image19.jpeg"/><Relationship Id="rId28" Type="http://schemas.openxmlformats.org/officeDocument/2006/relationships/image" Target="media/image22.wmf"/><Relationship Id="rId36" Type="http://schemas.openxmlformats.org/officeDocument/2006/relationships/image" Target="media/image26.wmf"/><Relationship Id="rId49" Type="http://schemas.openxmlformats.org/officeDocument/2006/relationships/oleObject" Target="embeddings/oleObject13.bin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oleObject" Target="embeddings/oleObject4.bin"/><Relationship Id="rId44" Type="http://schemas.openxmlformats.org/officeDocument/2006/relationships/image" Target="media/image30.wmf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Relationship Id="rId22" Type="http://schemas.openxmlformats.org/officeDocument/2006/relationships/image" Target="media/image18.jpeg"/><Relationship Id="rId27" Type="http://schemas.openxmlformats.org/officeDocument/2006/relationships/oleObject" Target="embeddings/oleObject2.bin"/><Relationship Id="rId30" Type="http://schemas.openxmlformats.org/officeDocument/2006/relationships/image" Target="media/image23.wmf"/><Relationship Id="rId35" Type="http://schemas.openxmlformats.org/officeDocument/2006/relationships/oleObject" Target="embeddings/oleObject6.bin"/><Relationship Id="rId43" Type="http://schemas.openxmlformats.org/officeDocument/2006/relationships/oleObject" Target="embeddings/oleObject10.bin"/><Relationship Id="rId48" Type="http://schemas.openxmlformats.org/officeDocument/2006/relationships/image" Target="media/image32.wmf"/><Relationship Id="rId8" Type="http://schemas.openxmlformats.org/officeDocument/2006/relationships/image" Target="media/image4.png"/><Relationship Id="rId51" Type="http://schemas.openxmlformats.org/officeDocument/2006/relationships/oleObject" Target="embeddings/oleObject1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860</Words>
  <Characters>4905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Falcon High School</Company>
  <LinksUpToDate>false</LinksUpToDate>
  <CharactersWithSpaces>5754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FHS  Teacher</dc:creator>
  <cp:keywords/>
  <dc:description/>
  <cp:lastModifiedBy>Jen Gray</cp:lastModifiedBy>
  <cp:revision>4</cp:revision>
  <cp:lastPrinted>2011-10-06T14:48:00Z</cp:lastPrinted>
  <dcterms:created xsi:type="dcterms:W3CDTF">2011-10-04T03:59:00Z</dcterms:created>
  <dcterms:modified xsi:type="dcterms:W3CDTF">2011-10-06T14:59:00Z</dcterms:modified>
</cp:coreProperties>
</file>