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800"/>
      </w:tblGrid>
      <w:tr w:rsidR="00CC499F" w:rsidRPr="00CC499F" w:rsidTr="00CC499F">
        <w:tc>
          <w:tcPr>
            <w:tcW w:w="5000" w:type="pct"/>
            <w:vAlign w:val="center"/>
            <w:hideMark/>
          </w:tcPr>
          <w:p w:rsidR="009D4382" w:rsidRPr="009D4382" w:rsidRDefault="009D4382" w:rsidP="009D4382">
            <w:pPr>
              <w:jc w:val="center"/>
              <w:rPr>
                <w:sz w:val="36"/>
                <w:szCs w:val="36"/>
              </w:rPr>
            </w:pPr>
            <w:r w:rsidRPr="009D4382">
              <w:rPr>
                <w:sz w:val="36"/>
                <w:szCs w:val="36"/>
              </w:rPr>
              <w:t>Sound and Light Review</w:t>
            </w:r>
          </w:p>
          <w:tbl>
            <w:tblPr>
              <w:tblW w:w="5000" w:type="pct"/>
              <w:tblCellSpacing w:w="15" w:type="dxa"/>
              <w:tblCellMar>
                <w:top w:w="15" w:type="dxa"/>
                <w:left w:w="15" w:type="dxa"/>
                <w:bottom w:w="15" w:type="dxa"/>
                <w:right w:w="15" w:type="dxa"/>
              </w:tblCellMar>
              <w:tblLook w:val="04A0"/>
            </w:tblPr>
            <w:tblGrid>
              <w:gridCol w:w="257"/>
              <w:gridCol w:w="49"/>
              <w:gridCol w:w="10494"/>
            </w:tblGrid>
            <w:tr w:rsidR="00CC499F" w:rsidRPr="00CC499F" w:rsidTr="009D4382">
              <w:trPr>
                <w:tblCellSpacing w:w="15" w:type="dxa"/>
              </w:trPr>
              <w:tc>
                <w:tcPr>
                  <w:tcW w:w="0" w:type="auto"/>
                  <w:gridSpan w:val="3"/>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Two major classes of waves are longitudinal and transverse. Sound waves are</w:t>
                  </w:r>
                </w:p>
              </w:tc>
            </w:tr>
            <w:tr w:rsidR="00CC499F" w:rsidRPr="00CC499F" w:rsidTr="00376ADD">
              <w:trPr>
                <w:tblCellSpacing w:w="15" w:type="dxa"/>
              </w:trPr>
              <w:tc>
                <w:tcPr>
                  <w:tcW w:w="0" w:type="auto"/>
                  <w:gridSpan w:val="2"/>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4892" w:type="pct"/>
                  <w:vAlign w:val="center"/>
                  <w:hideMark/>
                </w:tcPr>
                <w:tbl>
                  <w:tblPr>
                    <w:tblW w:w="0" w:type="auto"/>
                    <w:tblCellSpacing w:w="15" w:type="dxa"/>
                    <w:tblCellMar>
                      <w:top w:w="15" w:type="dxa"/>
                      <w:left w:w="15" w:type="dxa"/>
                      <w:bottom w:w="15" w:type="dxa"/>
                      <w:right w:w="15" w:type="dxa"/>
                    </w:tblCellMar>
                    <w:tblLook w:val="04A0"/>
                  </w:tblPr>
                  <w:tblGrid>
                    <w:gridCol w:w="1492"/>
                    <w:gridCol w:w="1414"/>
                  </w:tblGrid>
                  <w:tr w:rsidR="00CC499F" w:rsidRPr="00CC499F">
                    <w:trPr>
                      <w:tblCellSpacing w:w="15" w:type="dxa"/>
                    </w:trPr>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0" type="#_x0000_t75" style="width:20.1pt;height:18.4pt" o:ole="">
                              <v:imagedata r:id="rId4" o:title=""/>
                            </v:shape>
                            <w:control r:id="rId5" w:name="DefaultOcxName49" w:shapeid="_x0000_i2030"/>
                          </w:object>
                        </w:r>
                        <w:r w:rsidR="00CC499F" w:rsidRPr="00CC499F">
                          <w:rPr>
                            <w:rFonts w:ascii="Arial" w:eastAsia="Times New Roman" w:hAnsi="Arial" w:cs="Arial"/>
                            <w:color w:val="454545"/>
                            <w:sz w:val="20"/>
                            <w:szCs w:val="20"/>
                          </w:rPr>
                          <w:t>longitudinal</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9" type="#_x0000_t75" style="width:20.1pt;height:18.4pt" o:ole="">
                              <v:imagedata r:id="rId4" o:title=""/>
                            </v:shape>
                            <w:control r:id="rId6" w:name="DefaultOcxName118" w:shapeid="_x0000_i2029"/>
                          </w:object>
                        </w:r>
                        <w:r w:rsidR="00CC499F" w:rsidRPr="00CC499F">
                          <w:rPr>
                            <w:rFonts w:ascii="Arial" w:eastAsia="Times New Roman" w:hAnsi="Arial" w:cs="Arial"/>
                            <w:color w:val="454545"/>
                            <w:sz w:val="20"/>
                            <w:szCs w:val="20"/>
                          </w:rPr>
                          <w:t>transverse</w:t>
                        </w: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9D4382">
              <w:trPr>
                <w:tblCellSpacing w:w="15" w:type="dxa"/>
              </w:trPr>
              <w:tc>
                <w:tcPr>
                  <w:tcW w:w="0" w:type="auto"/>
                  <w:gridSpan w:val="3"/>
                  <w:vAlign w:val="center"/>
                  <w:hideMark/>
                </w:tcPr>
                <w:tbl>
                  <w:tblPr>
                    <w:tblW w:w="0" w:type="auto"/>
                    <w:tblCellSpacing w:w="0" w:type="dxa"/>
                    <w:tblCellMar>
                      <w:left w:w="0" w:type="dxa"/>
                      <w:right w:w="0" w:type="dxa"/>
                    </w:tblCellMar>
                    <w:tblLook w:val="04A0"/>
                  </w:tblPr>
                  <w:tblGrid>
                    <w:gridCol w:w="6"/>
                    <w:gridCol w:w="6"/>
                  </w:tblGrid>
                  <w:tr w:rsidR="00CC499F" w:rsidRPr="00CC499F">
                    <w:trPr>
                      <w:tblCellSpacing w:w="0" w:type="dxa"/>
                    </w:trPr>
                    <w:tc>
                      <w:tcPr>
                        <w:tcW w:w="0" w:type="auto"/>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p w:rsidR="00CC499F" w:rsidRPr="00CC499F" w:rsidRDefault="00CC499F" w:rsidP="00CC499F">
                        <w:pPr>
                          <w:spacing w:after="0" w:line="240" w:lineRule="auto"/>
                          <w:rPr>
                            <w:rFonts w:ascii="Arial" w:eastAsia="Times New Roman" w:hAnsi="Arial" w:cs="Arial"/>
                            <w:b/>
                            <w:bCs/>
                            <w:color w:val="7A3333"/>
                            <w:sz w:val="20"/>
                            <w:szCs w:val="20"/>
                          </w:rPr>
                        </w:pP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376ADD">
              <w:trPr>
                <w:tblCellSpacing w:w="15" w:type="dxa"/>
              </w:trPr>
              <w:tc>
                <w:tcPr>
                  <w:tcW w:w="0" w:type="auto"/>
                  <w:gridSpan w:val="3"/>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The frequency of a sound signal refers to how frequently the vibrations occur. A high-frequency sound is heard at a high</w:t>
                  </w:r>
                </w:p>
              </w:tc>
            </w:tr>
            <w:tr w:rsidR="00CC499F" w:rsidRPr="00CC499F" w:rsidTr="00376ADD">
              <w:trPr>
                <w:tblCellSpacing w:w="15" w:type="dxa"/>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4901" w:type="pct"/>
                  <w:gridSpan w:val="2"/>
                  <w:vAlign w:val="center"/>
                  <w:hideMark/>
                </w:tcPr>
                <w:tbl>
                  <w:tblPr>
                    <w:tblW w:w="0" w:type="auto"/>
                    <w:tblCellSpacing w:w="15" w:type="dxa"/>
                    <w:tblCellMar>
                      <w:top w:w="15" w:type="dxa"/>
                      <w:left w:w="15" w:type="dxa"/>
                      <w:bottom w:w="15" w:type="dxa"/>
                      <w:right w:w="15" w:type="dxa"/>
                    </w:tblCellMar>
                    <w:tblLook w:val="04A0"/>
                  </w:tblPr>
                  <w:tblGrid>
                    <w:gridCol w:w="903"/>
                    <w:gridCol w:w="1477"/>
                    <w:gridCol w:w="1025"/>
                  </w:tblGrid>
                  <w:tr w:rsidR="00CC499F" w:rsidRPr="00CC499F">
                    <w:trPr>
                      <w:tblCellSpacing w:w="15" w:type="dxa"/>
                    </w:trPr>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8" type="#_x0000_t75" style="width:20.1pt;height:18.4pt" o:ole="">
                              <v:imagedata r:id="rId4" o:title=""/>
                            </v:shape>
                            <w:control r:id="rId7" w:name="DefaultOcxName215" w:shapeid="_x0000_i2028"/>
                          </w:object>
                        </w:r>
                        <w:r w:rsidR="00CC499F" w:rsidRPr="00CC499F">
                          <w:rPr>
                            <w:rFonts w:ascii="Arial" w:eastAsia="Times New Roman" w:hAnsi="Arial" w:cs="Arial"/>
                            <w:color w:val="454545"/>
                            <w:sz w:val="20"/>
                            <w:szCs w:val="20"/>
                          </w:rPr>
                          <w:t>pitch</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7" type="#_x0000_t75" style="width:20.1pt;height:18.4pt" o:ole="">
                              <v:imagedata r:id="rId4" o:title=""/>
                            </v:shape>
                            <w:control r:id="rId8" w:name="DefaultOcxName315" w:shapeid="_x0000_i2027"/>
                          </w:object>
                        </w:r>
                        <w:r w:rsidR="00CC499F" w:rsidRPr="00CC499F">
                          <w:rPr>
                            <w:rFonts w:ascii="Arial" w:eastAsia="Times New Roman" w:hAnsi="Arial" w:cs="Arial"/>
                            <w:color w:val="454545"/>
                            <w:sz w:val="20"/>
                            <w:szCs w:val="20"/>
                          </w:rPr>
                          <w:t>wavelength</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6" type="#_x0000_t75" style="width:20.1pt;height:18.4pt" o:ole="">
                              <v:imagedata r:id="rId4" o:title=""/>
                            </v:shape>
                            <w:control r:id="rId9" w:name="DefaultOcxName48" w:shapeid="_x0000_i2026"/>
                          </w:object>
                        </w:r>
                        <w:r w:rsidR="00CC499F" w:rsidRPr="00CC499F">
                          <w:rPr>
                            <w:rFonts w:ascii="Arial" w:eastAsia="Times New Roman" w:hAnsi="Arial" w:cs="Arial"/>
                            <w:color w:val="454545"/>
                            <w:sz w:val="20"/>
                            <w:szCs w:val="20"/>
                          </w:rPr>
                          <w:t>speed</w:t>
                        </w: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376ADD">
              <w:trPr>
                <w:tblCellSpacing w:w="15" w:type="dxa"/>
              </w:trPr>
              <w:tc>
                <w:tcPr>
                  <w:tcW w:w="0" w:type="auto"/>
                  <w:gridSpan w:val="3"/>
                  <w:vAlign w:val="center"/>
                  <w:hideMark/>
                </w:tcPr>
                <w:tbl>
                  <w:tblPr>
                    <w:tblW w:w="0" w:type="auto"/>
                    <w:tblCellSpacing w:w="0" w:type="dxa"/>
                    <w:tblCellMar>
                      <w:left w:w="0" w:type="dxa"/>
                      <w:right w:w="0" w:type="dxa"/>
                    </w:tblCellMar>
                    <w:tblLook w:val="04A0"/>
                  </w:tblPr>
                  <w:tblGrid>
                    <w:gridCol w:w="6"/>
                    <w:gridCol w:w="6"/>
                  </w:tblGrid>
                  <w:tr w:rsidR="00CC499F" w:rsidRPr="00CC499F">
                    <w:trPr>
                      <w:tblCellSpacing w:w="0" w:type="dxa"/>
                    </w:trPr>
                    <w:tc>
                      <w:tcPr>
                        <w:tcW w:w="0" w:type="auto"/>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p w:rsidR="00CC499F" w:rsidRPr="00CC499F" w:rsidRDefault="00CC499F" w:rsidP="00CC499F">
                        <w:pPr>
                          <w:spacing w:after="0" w:line="240" w:lineRule="auto"/>
                          <w:rPr>
                            <w:rFonts w:ascii="Arial" w:eastAsia="Times New Roman" w:hAnsi="Arial" w:cs="Arial"/>
                            <w:b/>
                            <w:bCs/>
                            <w:color w:val="7A3333"/>
                            <w:sz w:val="20"/>
                            <w:szCs w:val="20"/>
                          </w:rPr>
                        </w:pP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376ADD">
              <w:trPr>
                <w:tblCellSpacing w:w="15" w:type="dxa"/>
              </w:trPr>
              <w:tc>
                <w:tcPr>
                  <w:tcW w:w="0" w:type="auto"/>
                  <w:gridSpan w:val="3"/>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 xml:space="preserve">The sketch below shows a snap shot of the compressions and rarefactions of the air in a tube as the sound moves toward the right. The dots represent molecules. </w:t>
                  </w:r>
                </w:p>
                <w:tbl>
                  <w:tblPr>
                    <w:tblW w:w="9293" w:type="dxa"/>
                    <w:jc w:val="center"/>
                    <w:tblCellMar>
                      <w:left w:w="0" w:type="dxa"/>
                      <w:right w:w="0" w:type="dxa"/>
                    </w:tblCellMar>
                    <w:tblLook w:val="04A0"/>
                  </w:tblPr>
                  <w:tblGrid>
                    <w:gridCol w:w="9293"/>
                  </w:tblGrid>
                  <w:tr w:rsidR="00CC499F" w:rsidRPr="00CC499F">
                    <w:trPr>
                      <w:jc w:val="center"/>
                    </w:trPr>
                    <w:tc>
                      <w:tcPr>
                        <w:tcW w:w="0" w:type="auto"/>
                        <w:tcBorders>
                          <w:top w:val="nil"/>
                          <w:left w:val="nil"/>
                          <w:bottom w:val="nil"/>
                          <w:right w:val="nil"/>
                        </w:tcBorders>
                        <w:vAlign w:val="center"/>
                        <w:hideMark/>
                      </w:tcPr>
                      <w:p w:rsidR="00CC499F" w:rsidRPr="00CC499F" w:rsidRDefault="00CC499F" w:rsidP="00CC499F">
                        <w:pPr>
                          <w:spacing w:after="0" w:line="240" w:lineRule="auto"/>
                          <w:jc w:val="right"/>
                          <w:rPr>
                            <w:rFonts w:ascii="Arial" w:eastAsia="Times New Roman" w:hAnsi="Arial" w:cs="Arial"/>
                            <w:color w:val="454545"/>
                            <w:sz w:val="20"/>
                            <w:szCs w:val="20"/>
                          </w:rPr>
                        </w:pPr>
                        <w:r w:rsidRPr="00CC499F">
                          <w:rPr>
                            <w:rFonts w:ascii="Arial" w:eastAsia="Times New Roman" w:hAnsi="Arial" w:cs="Arial"/>
                            <w:color w:val="454545"/>
                            <w:sz w:val="20"/>
                            <w:szCs w:val="20"/>
                          </w:rPr>
                          <w:br/>
                        </w:r>
                        <w:r>
                          <w:rPr>
                            <w:rFonts w:ascii="Arial" w:eastAsia="Times New Roman" w:hAnsi="Arial" w:cs="Arial"/>
                            <w:noProof/>
                            <w:color w:val="454545"/>
                            <w:sz w:val="20"/>
                            <w:szCs w:val="20"/>
                          </w:rPr>
                          <w:drawing>
                            <wp:inline distT="0" distB="0" distL="0" distR="0">
                              <wp:extent cx="4763135" cy="340360"/>
                              <wp:effectExtent l="0" t="0" r="0" b="0"/>
                              <wp:docPr id="551" name="Picture 551" descr="http://dev.physicslab.org/img/48749fce-9fd3-4b4a-83ec-3dd8ae5094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dev.physicslab.org/img/48749fce-9fd3-4b4a-83ec-3dd8ae509438.gif"/>
                                      <pic:cNvPicPr>
                                        <a:picLocks noChangeAspect="1" noChangeArrowheads="1"/>
                                      </pic:cNvPicPr>
                                    </pic:nvPicPr>
                                    <pic:blipFill>
                                      <a:blip r:embed="rId10"/>
                                      <a:srcRect/>
                                      <a:stretch>
                                        <a:fillRect/>
                                      </a:stretch>
                                    </pic:blipFill>
                                    <pic:spPr bwMode="auto">
                                      <a:xfrm>
                                        <a:off x="0" y="0"/>
                                        <a:ext cx="4763135" cy="340360"/>
                                      </a:xfrm>
                                      <a:prstGeom prst="rect">
                                        <a:avLst/>
                                      </a:prstGeom>
                                      <a:noFill/>
                                      <a:ln w="9525">
                                        <a:noFill/>
                                        <a:miter lim="800000"/>
                                        <a:headEnd/>
                                        <a:tailEnd/>
                                      </a:ln>
                                    </pic:spPr>
                                  </pic:pic>
                                </a:graphicData>
                              </a:graphic>
                            </wp:inline>
                          </w:drawing>
                        </w:r>
                        <w:r w:rsidRPr="00CC499F">
                          <w:rPr>
                            <w:rFonts w:ascii="Arial" w:eastAsia="Times New Roman" w:hAnsi="Arial" w:cs="Arial"/>
                            <w:color w:val="454545"/>
                            <w:sz w:val="20"/>
                            <w:szCs w:val="20"/>
                          </w:rPr>
                          <w:t> </w:t>
                        </w:r>
                        <w:r w:rsidRPr="00CC499F">
                          <w:rPr>
                            <w:rFonts w:ascii="Arial" w:eastAsia="Times New Roman" w:hAnsi="Arial" w:cs="Arial"/>
                            <w:color w:val="454545"/>
                            <w:sz w:val="20"/>
                            <w:szCs w:val="20"/>
                          </w:rPr>
                          <w:br/>
                        </w:r>
                        <w:r>
                          <w:rPr>
                            <w:rFonts w:ascii="Arial" w:eastAsia="Times New Roman" w:hAnsi="Arial" w:cs="Arial"/>
                            <w:noProof/>
                            <w:color w:val="454545"/>
                            <w:sz w:val="20"/>
                            <w:szCs w:val="20"/>
                          </w:rPr>
                          <w:drawing>
                            <wp:inline distT="0" distB="0" distL="0" distR="0">
                              <wp:extent cx="5177790" cy="1190625"/>
                              <wp:effectExtent l="0" t="0" r="3810" b="0"/>
                              <wp:docPr id="552" name="Picture 552" descr="http://dev.physicslab.org/img/6aaff41f-7e4f-4648-ae9f-d7a4fffd9d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dev.physicslab.org/img/6aaff41f-7e4f-4648-ae9f-d7a4fffd9d5e.gif"/>
                                      <pic:cNvPicPr>
                                        <a:picLocks noChangeAspect="1" noChangeArrowheads="1"/>
                                      </pic:cNvPicPr>
                                    </pic:nvPicPr>
                                    <pic:blipFill>
                                      <a:blip r:embed="rId11"/>
                                      <a:srcRect/>
                                      <a:stretch>
                                        <a:fillRect/>
                                      </a:stretch>
                                    </pic:blipFill>
                                    <pic:spPr bwMode="auto">
                                      <a:xfrm>
                                        <a:off x="0" y="0"/>
                                        <a:ext cx="5177790" cy="1190625"/>
                                      </a:xfrm>
                                      <a:prstGeom prst="rect">
                                        <a:avLst/>
                                      </a:prstGeom>
                                      <a:noFill/>
                                      <a:ln w="9525">
                                        <a:noFill/>
                                        <a:miter lim="800000"/>
                                        <a:headEnd/>
                                        <a:tailEnd/>
                                      </a:ln>
                                    </pic:spPr>
                                  </pic:pic>
                                </a:graphicData>
                              </a:graphic>
                            </wp:inline>
                          </w:drawing>
                        </w:r>
                        <w:r w:rsidRPr="00CC499F">
                          <w:rPr>
                            <w:rFonts w:ascii="Arial" w:eastAsia="Times New Roman" w:hAnsi="Arial" w:cs="Arial"/>
                            <w:color w:val="454545"/>
                            <w:sz w:val="20"/>
                            <w:szCs w:val="20"/>
                          </w:rPr>
                          <w:t xml:space="preserve">  </w:t>
                        </w:r>
                      </w:p>
                    </w:tc>
                  </w:tr>
                </w:tbl>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Using the ruler provided, the wavelength of the sound wave is measured to be </w:t>
                  </w:r>
                  <w:r w:rsidR="00AF6C40" w:rsidRPr="00CC499F">
                    <w:rPr>
                      <w:rFonts w:ascii="Arial" w:eastAsia="Times New Roman" w:hAnsi="Arial" w:cs="Arial"/>
                      <w:color w:val="454545"/>
                      <w:sz w:val="20"/>
                      <w:szCs w:val="20"/>
                    </w:rPr>
                    <w:object w:dxaOrig="1440" w:dyaOrig="1440">
                      <v:shape id="_x0000_i2025" type="#_x0000_t75" style="width:61.1pt;height:18.4pt" o:ole="">
                        <v:imagedata r:id="rId12" o:title=""/>
                      </v:shape>
                      <w:control r:id="rId13" w:name="DefaultOcxName54" w:shapeid="_x0000_i2025"/>
                    </w:object>
                  </w:r>
                </w:p>
              </w:tc>
            </w:tr>
          </w:tbl>
          <w:p w:rsidR="00CC499F" w:rsidRPr="00CC499F" w:rsidRDefault="00CC499F" w:rsidP="00CC499F">
            <w:pPr>
              <w:spacing w:after="0" w:line="240" w:lineRule="auto"/>
              <w:rPr>
                <w:rFonts w:ascii="Arial" w:eastAsia="Times New Roman" w:hAnsi="Arial" w:cs="Arial"/>
                <w:b/>
                <w:bCs/>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10719"/>
            </w:tblGrid>
            <w:tr w:rsidR="00CC499F" w:rsidRPr="00CC499F" w:rsidTr="00CC499F">
              <w:trPr>
                <w:tblCellSpacing w:w="15" w:type="dxa"/>
              </w:trPr>
              <w:tc>
                <w:tcPr>
                  <w:tcW w:w="0" w:type="auto"/>
                  <w:gridSpan w:val="2"/>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Compared to the wavelengths of high-pitched sounds, the wavelengths of low-pitched sounds are</w:t>
                  </w:r>
                </w:p>
              </w:tc>
            </w:tr>
            <w:tr w:rsidR="00CC499F" w:rsidRPr="00CC499F" w:rsidTr="00CC499F">
              <w:trPr>
                <w:tblCellSpacing w:w="15" w:type="dxa"/>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59"/>
                    <w:gridCol w:w="925"/>
                  </w:tblGrid>
                  <w:tr w:rsidR="00CC499F" w:rsidRPr="00CC499F">
                    <w:trPr>
                      <w:tblCellSpacing w:w="15" w:type="dxa"/>
                    </w:trPr>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4" type="#_x0000_t75" style="width:20.1pt;height:18.4pt" o:ole="">
                              <v:imagedata r:id="rId4" o:title=""/>
                            </v:shape>
                            <w:control r:id="rId14" w:name="DefaultOcxName64" w:shapeid="_x0000_i2024"/>
                          </w:object>
                        </w:r>
                        <w:r w:rsidR="00CC499F" w:rsidRPr="00CC499F">
                          <w:rPr>
                            <w:rFonts w:ascii="Arial" w:eastAsia="Times New Roman" w:hAnsi="Arial" w:cs="Arial"/>
                            <w:color w:val="454545"/>
                            <w:sz w:val="20"/>
                            <w:szCs w:val="20"/>
                          </w:rPr>
                          <w:t>long</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3" type="#_x0000_t75" style="width:20.1pt;height:18.4pt" o:ole="">
                              <v:imagedata r:id="rId4" o:title=""/>
                            </v:shape>
                            <w:control r:id="rId15" w:name="DefaultOcxName74" w:shapeid="_x0000_i2023"/>
                          </w:object>
                        </w:r>
                        <w:r w:rsidR="00CC499F" w:rsidRPr="00CC499F">
                          <w:rPr>
                            <w:rFonts w:ascii="Arial" w:eastAsia="Times New Roman" w:hAnsi="Arial" w:cs="Arial"/>
                            <w:color w:val="454545"/>
                            <w:sz w:val="20"/>
                            <w:szCs w:val="20"/>
                          </w:rPr>
                          <w:t>short</w:t>
                        </w: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CC499F">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6"/>
                    <w:gridCol w:w="6"/>
                  </w:tblGrid>
                  <w:tr w:rsidR="00CC499F" w:rsidRPr="00CC499F">
                    <w:trPr>
                      <w:tblCellSpacing w:w="0" w:type="dxa"/>
                    </w:trPr>
                    <w:tc>
                      <w:tcPr>
                        <w:tcW w:w="0" w:type="auto"/>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p w:rsidR="00CC499F" w:rsidRPr="00CC499F" w:rsidRDefault="00CC499F" w:rsidP="00CC499F">
                        <w:pPr>
                          <w:spacing w:after="0" w:line="240" w:lineRule="auto"/>
                          <w:rPr>
                            <w:rFonts w:ascii="Arial" w:eastAsia="Times New Roman" w:hAnsi="Arial" w:cs="Arial"/>
                            <w:b/>
                            <w:bCs/>
                            <w:color w:val="7A3333"/>
                            <w:sz w:val="20"/>
                            <w:szCs w:val="20"/>
                          </w:rPr>
                        </w:pPr>
                      </w:p>
                    </w:tc>
                  </w:tr>
                </w:tbl>
                <w:p w:rsidR="00CC499F" w:rsidRPr="00CC499F" w:rsidRDefault="00CC499F" w:rsidP="00CC499F">
                  <w:pPr>
                    <w:spacing w:after="0" w:line="240" w:lineRule="auto"/>
                    <w:rPr>
                      <w:rFonts w:ascii="Arial" w:eastAsia="Times New Roman" w:hAnsi="Arial" w:cs="Arial"/>
                      <w:color w:val="454545"/>
                      <w:sz w:val="20"/>
                      <w:szCs w:val="20"/>
                    </w:rPr>
                  </w:pPr>
                </w:p>
              </w:tc>
            </w:tr>
          </w:tbl>
          <w:p w:rsidR="00CC499F" w:rsidRPr="00CC499F" w:rsidRDefault="00CC499F" w:rsidP="00CC499F">
            <w:pPr>
              <w:spacing w:after="0" w:line="240" w:lineRule="auto"/>
              <w:rPr>
                <w:rFonts w:ascii="Arial" w:eastAsia="Times New Roman" w:hAnsi="Arial" w:cs="Arial"/>
                <w:b/>
                <w:bCs/>
                <w:color w:val="454545"/>
                <w:sz w:val="20"/>
                <w:szCs w:val="20"/>
              </w:rPr>
            </w:pPr>
          </w:p>
          <w:tbl>
            <w:tblPr>
              <w:tblW w:w="5000" w:type="pct"/>
              <w:tblCellSpacing w:w="15" w:type="dxa"/>
              <w:tblCellMar>
                <w:top w:w="15" w:type="dxa"/>
                <w:left w:w="15" w:type="dxa"/>
                <w:bottom w:w="15" w:type="dxa"/>
                <w:right w:w="15" w:type="dxa"/>
              </w:tblCellMar>
              <w:tblLook w:val="04A0"/>
            </w:tblPr>
            <w:tblGrid>
              <w:gridCol w:w="169"/>
              <w:gridCol w:w="10631"/>
            </w:tblGrid>
            <w:tr w:rsidR="00CC499F" w:rsidRPr="00CC499F" w:rsidTr="00376ADD">
              <w:trPr>
                <w:tblCellSpacing w:w="15" w:type="dxa"/>
              </w:trPr>
              <w:tc>
                <w:tcPr>
                  <w:tcW w:w="0" w:type="auto"/>
                  <w:gridSpan w:val="2"/>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Sound waves travel fastest in</w:t>
                  </w:r>
                </w:p>
              </w:tc>
            </w:tr>
            <w:tr w:rsidR="00CC499F" w:rsidRPr="00CC499F" w:rsidTr="00376ADD">
              <w:trPr>
                <w:tblCellSpacing w:w="15" w:type="dxa"/>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4942" w:type="pct"/>
                  <w:vAlign w:val="center"/>
                  <w:hideMark/>
                </w:tcPr>
                <w:tbl>
                  <w:tblPr>
                    <w:tblW w:w="0" w:type="auto"/>
                    <w:tblCellSpacing w:w="15" w:type="dxa"/>
                    <w:tblCellMar>
                      <w:top w:w="15" w:type="dxa"/>
                      <w:left w:w="15" w:type="dxa"/>
                      <w:bottom w:w="15" w:type="dxa"/>
                      <w:right w:w="15" w:type="dxa"/>
                    </w:tblCellMar>
                    <w:tblLook w:val="04A0"/>
                  </w:tblPr>
                  <w:tblGrid>
                    <w:gridCol w:w="992"/>
                    <w:gridCol w:w="1032"/>
                    <w:gridCol w:w="999"/>
                    <w:gridCol w:w="2826"/>
                  </w:tblGrid>
                  <w:tr w:rsidR="00CC499F" w:rsidRPr="00CC499F">
                    <w:trPr>
                      <w:tblCellSpacing w:w="15" w:type="dxa"/>
                    </w:trPr>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2" type="#_x0000_t75" style="width:20.1pt;height:18.4pt" o:ole="">
                              <v:imagedata r:id="rId4" o:title=""/>
                            </v:shape>
                            <w:control r:id="rId16" w:name="DefaultOcxName84" w:shapeid="_x0000_i2022"/>
                          </w:object>
                        </w:r>
                        <w:r w:rsidR="00CC499F" w:rsidRPr="00CC499F">
                          <w:rPr>
                            <w:rFonts w:ascii="Arial" w:eastAsia="Times New Roman" w:hAnsi="Arial" w:cs="Arial"/>
                            <w:color w:val="454545"/>
                            <w:sz w:val="20"/>
                            <w:szCs w:val="20"/>
                          </w:rPr>
                          <w:t>solids</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1" type="#_x0000_t75" style="width:20.1pt;height:18.4pt" o:ole="">
                              <v:imagedata r:id="rId4" o:title=""/>
                            </v:shape>
                            <w:control r:id="rId17" w:name="DefaultOcxName94" w:shapeid="_x0000_i2021"/>
                          </w:object>
                        </w:r>
                        <w:r w:rsidR="00CC499F" w:rsidRPr="00CC499F">
                          <w:rPr>
                            <w:rFonts w:ascii="Arial" w:eastAsia="Times New Roman" w:hAnsi="Arial" w:cs="Arial"/>
                            <w:color w:val="454545"/>
                            <w:sz w:val="20"/>
                            <w:szCs w:val="20"/>
                          </w:rPr>
                          <w:t>liquids</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20" type="#_x0000_t75" style="width:20.1pt;height:18.4pt" o:ole="">
                              <v:imagedata r:id="rId4" o:title=""/>
                            </v:shape>
                            <w:control r:id="rId18" w:name="DefaultOcxName104" w:shapeid="_x0000_i2020"/>
                          </w:object>
                        </w:r>
                        <w:r w:rsidR="00CC499F" w:rsidRPr="00CC499F">
                          <w:rPr>
                            <w:rFonts w:ascii="Arial" w:eastAsia="Times New Roman" w:hAnsi="Arial" w:cs="Arial"/>
                            <w:color w:val="454545"/>
                            <w:sz w:val="20"/>
                            <w:szCs w:val="20"/>
                          </w:rPr>
                          <w:t>gases</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19" type="#_x0000_t75" style="width:20.1pt;height:18.4pt" o:ole="">
                              <v:imagedata r:id="rId4" o:title=""/>
                            </v:shape>
                            <w:control r:id="rId19" w:name="DefaultOcxName117" w:shapeid="_x0000_i2019"/>
                          </w:object>
                        </w:r>
                        <w:r w:rsidR="00CC499F" w:rsidRPr="00CC499F">
                          <w:rPr>
                            <w:rFonts w:ascii="Arial" w:eastAsia="Times New Roman" w:hAnsi="Arial" w:cs="Arial"/>
                            <w:color w:val="454545"/>
                            <w:sz w:val="20"/>
                            <w:szCs w:val="20"/>
                          </w:rPr>
                          <w:t>... the same speed in each</w:t>
                        </w: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376ADD">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6"/>
                    <w:gridCol w:w="6"/>
                  </w:tblGrid>
                  <w:tr w:rsidR="00CC499F" w:rsidRPr="00CC499F">
                    <w:trPr>
                      <w:tblCellSpacing w:w="0" w:type="dxa"/>
                    </w:trPr>
                    <w:tc>
                      <w:tcPr>
                        <w:tcW w:w="0" w:type="auto"/>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p w:rsidR="00CC499F" w:rsidRPr="00CC499F" w:rsidRDefault="00CC499F" w:rsidP="00CC499F">
                        <w:pPr>
                          <w:spacing w:after="0" w:line="240" w:lineRule="auto"/>
                          <w:rPr>
                            <w:rFonts w:ascii="Arial" w:eastAsia="Times New Roman" w:hAnsi="Arial" w:cs="Arial"/>
                            <w:b/>
                            <w:bCs/>
                            <w:color w:val="7A3333"/>
                            <w:sz w:val="20"/>
                            <w:szCs w:val="20"/>
                          </w:rPr>
                        </w:pP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rsidTr="00376ADD">
              <w:trPr>
                <w:tblCellSpacing w:w="15" w:type="dxa"/>
              </w:trPr>
              <w:tc>
                <w:tcPr>
                  <w:tcW w:w="0" w:type="auto"/>
                  <w:gridSpan w:val="2"/>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The accepted value for the speed of sound in air is 331 m/s at 0ºC. The speed of sound in air increases 0.6 m/s for each Celsius degree above zero. Compute the speed of sound at the temperature of the room you are now in. </w:t>
                  </w:r>
                  <w:r w:rsidR="00AF6C40" w:rsidRPr="00CC499F">
                    <w:rPr>
                      <w:rFonts w:ascii="Arial" w:eastAsia="Times New Roman" w:hAnsi="Arial" w:cs="Arial"/>
                      <w:color w:val="454545"/>
                      <w:sz w:val="20"/>
                      <w:szCs w:val="20"/>
                    </w:rPr>
                    <w:object w:dxaOrig="1440" w:dyaOrig="1440">
                      <v:shape id="_x0000_i2018" type="#_x0000_t75" style="width:61.1pt;height:18.4pt" o:ole="">
                        <v:imagedata r:id="rId12" o:title=""/>
                      </v:shape>
                      <w:control r:id="rId20" w:name="DefaultOcxName122" w:shapeid="_x0000_i2018"/>
                    </w:object>
                  </w:r>
                </w:p>
              </w:tc>
            </w:tr>
          </w:tbl>
          <w:p w:rsidR="00CC499F" w:rsidRPr="00CC499F" w:rsidRDefault="00376ADD" w:rsidP="00CC499F">
            <w:pPr>
              <w:spacing w:after="0" w:line="240" w:lineRule="auto"/>
              <w:rPr>
                <w:rFonts w:ascii="Arial" w:eastAsia="Times New Roman" w:hAnsi="Arial" w:cs="Arial"/>
                <w:b/>
                <w:bCs/>
                <w:color w:val="454545"/>
                <w:sz w:val="20"/>
                <w:szCs w:val="20"/>
              </w:rPr>
            </w:pPr>
            <w:r>
              <w:rPr>
                <w:rFonts w:ascii="Arial" w:eastAsia="Times New Roman" w:hAnsi="Arial" w:cs="Arial"/>
                <w:b/>
                <w:bCs/>
                <w:noProof/>
                <w:color w:val="454545"/>
                <w:sz w:val="20"/>
                <w:szCs w:val="20"/>
              </w:rPr>
              <w:drawing>
                <wp:anchor distT="0" distB="0" distL="114300" distR="114300" simplePos="0" relativeHeight="251660288" behindDoc="0" locked="0" layoutInCell="1" allowOverlap="1">
                  <wp:simplePos x="0" y="0"/>
                  <wp:positionH relativeFrom="column">
                    <wp:posOffset>5539563</wp:posOffset>
                  </wp:positionH>
                  <wp:positionV relativeFrom="paragraph">
                    <wp:posOffset>87792</wp:posOffset>
                  </wp:positionV>
                  <wp:extent cx="1318437" cy="786810"/>
                  <wp:effectExtent l="0" t="0" r="0" b="0"/>
                  <wp:wrapNone/>
                  <wp:docPr id="553" name="Picture 553" descr="http://dev.physicslab.org/img/66142c30-93f2-4e32-a18c-5770aedc0a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dev.physicslab.org/img/66142c30-93f2-4e32-a18c-5770aedc0a98.gif"/>
                          <pic:cNvPicPr>
                            <a:picLocks noChangeAspect="1" noChangeArrowheads="1"/>
                          </pic:cNvPicPr>
                        </pic:nvPicPr>
                        <pic:blipFill>
                          <a:blip r:embed="rId21"/>
                          <a:srcRect/>
                          <a:stretch>
                            <a:fillRect/>
                          </a:stretch>
                        </pic:blipFill>
                        <pic:spPr bwMode="auto">
                          <a:xfrm>
                            <a:off x="0" y="0"/>
                            <a:ext cx="1318437" cy="786810"/>
                          </a:xfrm>
                          <a:prstGeom prst="rect">
                            <a:avLst/>
                          </a:prstGeom>
                          <a:noFill/>
                          <a:ln w="9525">
                            <a:noFill/>
                            <a:miter lim="800000"/>
                            <a:headEnd/>
                            <a:tailEnd/>
                          </a:ln>
                        </pic:spPr>
                      </pic:pic>
                    </a:graphicData>
                  </a:graphic>
                </wp:anchor>
              </w:drawing>
            </w:r>
          </w:p>
          <w:p w:rsidR="00CC499F" w:rsidRPr="00CC499F" w:rsidRDefault="00CC499F" w:rsidP="00CC499F">
            <w:pPr>
              <w:spacing w:after="0" w:line="240" w:lineRule="auto"/>
              <w:rPr>
                <w:rFonts w:ascii="Arial" w:eastAsia="Times New Roman" w:hAnsi="Arial" w:cs="Arial"/>
                <w:b/>
                <w:bCs/>
                <w:color w:val="454545"/>
                <w:sz w:val="20"/>
                <w:szCs w:val="20"/>
              </w:rPr>
            </w:pPr>
            <w:r w:rsidRPr="00CC499F">
              <w:rPr>
                <w:rFonts w:ascii="Arial" w:eastAsia="Times New Roman" w:hAnsi="Arial" w:cs="Arial"/>
                <w:b/>
                <w:bCs/>
                <w:color w:val="454545"/>
                <w:sz w:val="20"/>
                <w:szCs w:val="20"/>
              </w:rPr>
              <w:t>Refer to the following information for the next two questions.</w:t>
            </w:r>
          </w:p>
          <w:p w:rsidR="00CC499F" w:rsidRPr="00CC499F" w:rsidRDefault="00CC499F" w:rsidP="00CC499F">
            <w:pPr>
              <w:spacing w:after="0" w:line="240" w:lineRule="auto"/>
              <w:rPr>
                <w:rFonts w:ascii="Arial" w:eastAsia="Times New Roman" w:hAnsi="Arial" w:cs="Arial"/>
                <w:b/>
                <w:bCs/>
                <w:color w:val="454545"/>
                <w:sz w:val="20"/>
                <w:szCs w:val="20"/>
              </w:rPr>
            </w:pPr>
          </w:p>
          <w:p w:rsidR="00CC499F" w:rsidRPr="00CC499F" w:rsidRDefault="00CC499F" w:rsidP="00CC499F">
            <w:pPr>
              <w:spacing w:after="0" w:line="240" w:lineRule="auto"/>
              <w:rPr>
                <w:rFonts w:ascii="Arial" w:eastAsia="Times New Roman" w:hAnsi="Arial" w:cs="Arial"/>
                <w:b/>
                <w:bCs/>
                <w:color w:val="454545"/>
                <w:sz w:val="20"/>
                <w:szCs w:val="20"/>
              </w:rPr>
            </w:pPr>
            <w:r w:rsidRPr="00CC499F">
              <w:rPr>
                <w:rFonts w:ascii="Arial" w:eastAsia="Times New Roman" w:hAnsi="Arial" w:cs="Arial"/>
                <w:b/>
                <w:bCs/>
                <w:color w:val="454545"/>
                <w:sz w:val="20"/>
                <w:szCs w:val="20"/>
              </w:rPr>
              <w:t xml:space="preserve">Suppose you set your watch by the sound of the noon whistle from a factory 3 km away. </w:t>
            </w:r>
          </w:p>
          <w:tbl>
            <w:tblPr>
              <w:tblW w:w="5000" w:type="pct"/>
              <w:tblCellMar>
                <w:left w:w="0" w:type="dxa"/>
                <w:right w:w="0" w:type="dxa"/>
              </w:tblCellMar>
              <w:tblLook w:val="04A0"/>
            </w:tblPr>
            <w:tblGrid>
              <w:gridCol w:w="5400"/>
              <w:gridCol w:w="5400"/>
            </w:tblGrid>
            <w:tr w:rsidR="00CC499F" w:rsidRPr="00CC499F" w:rsidTr="00CC499F">
              <w:tc>
                <w:tcPr>
                  <w:tcW w:w="2500" w:type="pct"/>
                  <w:vAlign w:val="center"/>
                  <w:hideMark/>
                </w:tcPr>
                <w:tbl>
                  <w:tblPr>
                    <w:tblW w:w="0" w:type="auto"/>
                    <w:jc w:val="center"/>
                    <w:tblCellSpacing w:w="0" w:type="dxa"/>
                    <w:tblCellMar>
                      <w:left w:w="0" w:type="dxa"/>
                      <w:right w:w="0" w:type="dxa"/>
                    </w:tblCellMar>
                    <w:tblLook w:val="04A0"/>
                  </w:tblPr>
                  <w:tblGrid>
                    <w:gridCol w:w="6"/>
                    <w:gridCol w:w="5388"/>
                    <w:gridCol w:w="6"/>
                  </w:tblGrid>
                  <w:tr w:rsidR="00CC499F" w:rsidRPr="00CC499F">
                    <w:trPr>
                      <w:tblCellSpacing w:w="0" w:type="dxa"/>
                      <w:jc w:val="center"/>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370"/>
                        </w:tblGrid>
                        <w:tr w:rsidR="00CC499F" w:rsidRPr="00CC499F">
                          <w:trPr>
                            <w:tblCellSpacing w:w="15" w:type="dxa"/>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 </w:t>
                              </w:r>
                            </w:p>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 </w:t>
                              </w:r>
                            </w:p>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 </w:t>
                              </w:r>
                            </w:p>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Compared to the correct time, your watch will be</w:t>
                              </w:r>
                            </w:p>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 </w:t>
                              </w:r>
                              <w:r w:rsidR="00AF6C40" w:rsidRPr="00CC499F">
                                <w:rPr>
                                  <w:rFonts w:ascii="Arial" w:eastAsia="Times New Roman" w:hAnsi="Arial" w:cs="Arial"/>
                                  <w:color w:val="454545"/>
                                  <w:sz w:val="20"/>
                                  <w:szCs w:val="20"/>
                                </w:rPr>
                                <w:object w:dxaOrig="1440" w:dyaOrig="1440">
                                  <v:shape id="_x0000_i2017" type="#_x0000_t75" style="width:61.1pt;height:18.4pt" o:ole="">
                                    <v:imagedata r:id="rId12" o:title=""/>
                                  </v:shape>
                                  <w:control r:id="rId22" w:name="DefaultOcxName132" w:shapeid="_x0000_i2017"/>
                                </w:object>
                              </w:r>
                            </w:p>
                          </w:tc>
                        </w:tr>
                      </w:tbl>
                      <w:p w:rsidR="00CC499F" w:rsidRPr="00CC499F" w:rsidRDefault="00CC499F"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5307"/>
                        </w:tblGrid>
                        <w:tr w:rsidR="00CC499F" w:rsidRPr="00CC499F">
                          <w:trPr>
                            <w:tblCellSpacing w:w="15" w:type="dxa"/>
                          </w:trPr>
                          <w:tc>
                            <w:tcPr>
                              <w:tcW w:w="0" w:type="auto"/>
                              <w:gridSpan w:val="2"/>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It will differ from the correct time by</w:t>
                              </w:r>
                            </w:p>
                          </w:tc>
                        </w:tr>
                        <w:tr w:rsidR="00CC499F" w:rsidRPr="00CC499F">
                          <w:trPr>
                            <w:tblCellSpacing w:w="15" w:type="dxa"/>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1392"/>
                                <w:gridCol w:w="1377"/>
                                <w:gridCol w:w="1392"/>
                              </w:tblGrid>
                              <w:tr w:rsidR="00CC499F" w:rsidRPr="00CC499F">
                                <w:trPr>
                                  <w:tblCellSpacing w:w="15" w:type="dxa"/>
                                </w:trPr>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16" type="#_x0000_t75" style="width:20.1pt;height:18.4pt" o:ole="">
                                          <v:imagedata r:id="rId4" o:title=""/>
                                        </v:shape>
                                        <w:control r:id="rId23" w:name="DefaultOcxName142" w:shapeid="_x0000_i2016"/>
                                      </w:object>
                                    </w:r>
                                    <w:r w:rsidR="00CC499F" w:rsidRPr="00CC499F">
                                      <w:rPr>
                                        <w:rFonts w:ascii="Arial" w:eastAsia="Times New Roman" w:hAnsi="Arial" w:cs="Arial"/>
                                        <w:color w:val="454545"/>
                                        <w:sz w:val="20"/>
                                        <w:szCs w:val="20"/>
                                      </w:rPr>
                                      <w:t>3 seconds</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15" type="#_x0000_t75" style="width:20.1pt;height:18.4pt" o:ole="">
                                          <v:imagedata r:id="rId4" o:title=""/>
                                        </v:shape>
                                        <w:control r:id="rId24" w:name="DefaultOcxName152" w:shapeid="_x0000_i2015"/>
                                      </w:object>
                                    </w:r>
                                    <w:r w:rsidR="00CC499F" w:rsidRPr="00CC499F">
                                      <w:rPr>
                                        <w:rFonts w:ascii="Arial" w:eastAsia="Times New Roman" w:hAnsi="Arial" w:cs="Arial"/>
                                        <w:color w:val="454545"/>
                                        <w:sz w:val="20"/>
                                        <w:szCs w:val="20"/>
                                      </w:rPr>
                                      <w:t>6 seconds</w:t>
                                    </w:r>
                                  </w:p>
                                </w:tc>
                                <w:tc>
                                  <w:tcPr>
                                    <w:tcW w:w="0" w:type="auto"/>
                                    <w:vAlign w:val="center"/>
                                    <w:hideMark/>
                                  </w:tcPr>
                                  <w:p w:rsidR="00CC499F" w:rsidRPr="00CC499F" w:rsidRDefault="00AF6C40"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object w:dxaOrig="1440" w:dyaOrig="1440">
                                        <v:shape id="_x0000_i2014" type="#_x0000_t75" style="width:20.1pt;height:18.4pt" o:ole="">
                                          <v:imagedata r:id="rId4" o:title=""/>
                                        </v:shape>
                                        <w:control r:id="rId25" w:name="DefaultOcxName162" w:shapeid="_x0000_i2014"/>
                                      </w:object>
                                    </w:r>
                                    <w:r w:rsidR="00CC499F" w:rsidRPr="00CC499F">
                                      <w:rPr>
                                        <w:rFonts w:ascii="Arial" w:eastAsia="Times New Roman" w:hAnsi="Arial" w:cs="Arial"/>
                                        <w:color w:val="454545"/>
                                        <w:sz w:val="20"/>
                                        <w:szCs w:val="20"/>
                                      </w:rPr>
                                      <w:t>9 seconds</w:t>
                                    </w:r>
                                  </w:p>
                                </w:tc>
                              </w:tr>
                            </w:tbl>
                            <w:p w:rsidR="00CC499F" w:rsidRPr="00CC499F" w:rsidRDefault="00CC499F" w:rsidP="00CC499F">
                              <w:pPr>
                                <w:spacing w:after="0" w:line="240" w:lineRule="auto"/>
                                <w:rPr>
                                  <w:rFonts w:ascii="Arial" w:eastAsia="Times New Roman" w:hAnsi="Arial" w:cs="Arial"/>
                                  <w:color w:val="454545"/>
                                  <w:sz w:val="20"/>
                                  <w:szCs w:val="20"/>
                                </w:rPr>
                              </w:pPr>
                            </w:p>
                          </w:tc>
                        </w:tr>
                        <w:tr w:rsidR="00CC499F" w:rsidRPr="00CC499F">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56"/>
                                <w:gridCol w:w="6"/>
                              </w:tblGrid>
                              <w:tr w:rsidR="00CC499F" w:rsidRPr="00CC499F">
                                <w:trPr>
                                  <w:tblCellSpacing w:w="0" w:type="dxa"/>
                                </w:trPr>
                                <w:tc>
                                  <w:tcPr>
                                    <w:tcW w:w="0" w:type="auto"/>
                                    <w:hideMark/>
                                  </w:tcPr>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t> </w:t>
                                    </w:r>
                                  </w:p>
                                </w:tc>
                                <w:tc>
                                  <w:tcPr>
                                    <w:tcW w:w="0" w:type="auto"/>
                                    <w:vAlign w:val="center"/>
                                    <w:hideMark/>
                                  </w:tcPr>
                                  <w:p w:rsidR="00CC499F" w:rsidRPr="00CC499F" w:rsidRDefault="00CC499F" w:rsidP="00CC499F">
                                    <w:pPr>
                                      <w:spacing w:after="0" w:line="240" w:lineRule="auto"/>
                                      <w:rPr>
                                        <w:rFonts w:ascii="Arial" w:eastAsia="Times New Roman" w:hAnsi="Arial" w:cs="Arial"/>
                                        <w:b/>
                                        <w:bCs/>
                                        <w:color w:val="7A3333"/>
                                        <w:sz w:val="20"/>
                                        <w:szCs w:val="20"/>
                                      </w:rPr>
                                    </w:pPr>
                                  </w:p>
                                </w:tc>
                              </w:tr>
                            </w:tbl>
                            <w:p w:rsidR="00CC499F" w:rsidRPr="00CC499F" w:rsidRDefault="00CC499F" w:rsidP="00CC499F">
                              <w:pPr>
                                <w:spacing w:after="0" w:line="240" w:lineRule="auto"/>
                                <w:rPr>
                                  <w:rFonts w:ascii="Arial" w:eastAsia="Times New Roman" w:hAnsi="Arial" w:cs="Arial"/>
                                  <w:color w:val="454545"/>
                                  <w:sz w:val="20"/>
                                  <w:szCs w:val="20"/>
                                </w:rPr>
                              </w:pPr>
                            </w:p>
                          </w:tc>
                        </w:tr>
                      </w:tbl>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r>
                </w:tbl>
                <w:p w:rsidR="00CC499F" w:rsidRPr="00CC499F" w:rsidRDefault="00CC499F" w:rsidP="00CC499F">
                  <w:pPr>
                    <w:spacing w:after="0" w:line="240" w:lineRule="auto"/>
                    <w:jc w:val="center"/>
                    <w:rPr>
                      <w:rFonts w:ascii="Arial" w:eastAsia="Times New Roman" w:hAnsi="Arial" w:cs="Arial"/>
                      <w:color w:val="454545"/>
                      <w:sz w:val="20"/>
                      <w:szCs w:val="20"/>
                    </w:rPr>
                  </w:pPr>
                </w:p>
              </w:tc>
              <w:tc>
                <w:tcPr>
                  <w:tcW w:w="2500" w:type="pct"/>
                  <w:vAlign w:val="center"/>
                  <w:hideMark/>
                </w:tcPr>
                <w:tbl>
                  <w:tblPr>
                    <w:tblW w:w="0" w:type="auto"/>
                    <w:jc w:val="center"/>
                    <w:tblCellSpacing w:w="0" w:type="dxa"/>
                    <w:tblCellMar>
                      <w:left w:w="0" w:type="dxa"/>
                      <w:right w:w="0" w:type="dxa"/>
                    </w:tblCellMar>
                    <w:tblLook w:val="04A0"/>
                  </w:tblPr>
                  <w:tblGrid>
                    <w:gridCol w:w="6"/>
                    <w:gridCol w:w="4336"/>
                    <w:gridCol w:w="6"/>
                  </w:tblGrid>
                  <w:tr w:rsidR="00CC499F" w:rsidRPr="00CC499F">
                    <w:trPr>
                      <w:tblCellSpacing w:w="0" w:type="dxa"/>
                      <w:jc w:val="center"/>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c>
                      <w:tcPr>
                        <w:tcW w:w="0" w:type="auto"/>
                        <w:vAlign w:val="center"/>
                        <w:hideMark/>
                      </w:tcPr>
                      <w:tbl>
                        <w:tblPr>
                          <w:tblW w:w="0" w:type="auto"/>
                          <w:jc w:val="right"/>
                          <w:tblCellSpacing w:w="0" w:type="dxa"/>
                          <w:tblCellMar>
                            <w:left w:w="0" w:type="dxa"/>
                            <w:right w:w="0" w:type="dxa"/>
                          </w:tblCellMar>
                          <w:tblLook w:val="04A0"/>
                        </w:tblPr>
                        <w:tblGrid>
                          <w:gridCol w:w="4336"/>
                        </w:tblGrid>
                        <w:tr w:rsidR="00CC499F" w:rsidRPr="00CC499F">
                          <w:trPr>
                            <w:tblCellSpacing w:w="0" w:type="dxa"/>
                            <w:jc w:val="right"/>
                          </w:trPr>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w:drawing>
                                  <wp:anchor distT="0" distB="0" distL="114300" distR="114300" simplePos="0" relativeHeight="251659264" behindDoc="0" locked="0" layoutInCell="1" allowOverlap="1">
                                    <wp:simplePos x="0" y="0"/>
                                    <wp:positionH relativeFrom="column">
                                      <wp:posOffset>-2894</wp:posOffset>
                                    </wp:positionH>
                                    <wp:positionV relativeFrom="paragraph">
                                      <wp:posOffset>0</wp:posOffset>
                                    </wp:positionV>
                                    <wp:extent cx="2753832" cy="2668772"/>
                                    <wp:effectExtent l="0" t="0" r="0" b="0"/>
                                    <wp:wrapSquare wrapText="bothSides"/>
                                    <wp:docPr id="554" name="Picture 554" descr="http://dev.physicslab.org/img/e166e205-f36f-46fc-b73f-526bb156d6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dev.physicslab.org/img/e166e205-f36f-46fc-b73f-526bb156d6ff.gif"/>
                                            <pic:cNvPicPr>
                                              <a:picLocks noChangeAspect="1" noChangeArrowheads="1"/>
                                            </pic:cNvPicPr>
                                          </pic:nvPicPr>
                                          <pic:blipFill>
                                            <a:blip r:embed="rId26"/>
                                            <a:srcRect/>
                                            <a:stretch>
                                              <a:fillRect/>
                                            </a:stretch>
                                          </pic:blipFill>
                                          <pic:spPr bwMode="auto">
                                            <a:xfrm>
                                              <a:off x="0" y="0"/>
                                              <a:ext cx="2753832" cy="2668772"/>
                                            </a:xfrm>
                                            <a:prstGeom prst="rect">
                                              <a:avLst/>
                                            </a:prstGeom>
                                            <a:noFill/>
                                            <a:ln w="9525">
                                              <a:noFill/>
                                              <a:miter lim="800000"/>
                                              <a:headEnd/>
                                              <a:tailEnd/>
                                            </a:ln>
                                          </pic:spPr>
                                        </pic:pic>
                                      </a:graphicData>
                                    </a:graphic>
                                  </wp:anchor>
                                </w:drawing>
                              </w:r>
                            </w:p>
                          </w:tc>
                        </w:tr>
                      </w:tbl>
                      <w:p w:rsidR="00CC499F" w:rsidRPr="00CC499F" w:rsidRDefault="00CC499F" w:rsidP="00CC499F">
                        <w:pPr>
                          <w:spacing w:after="0" w:line="240" w:lineRule="auto"/>
                          <w:rPr>
                            <w:rFonts w:ascii="Arial" w:eastAsia="Times New Roman" w:hAnsi="Arial" w:cs="Arial"/>
                            <w:color w:val="454545"/>
                            <w:sz w:val="20"/>
                            <w:szCs w:val="20"/>
                          </w:rPr>
                        </w:pPr>
                        <w:r w:rsidRPr="00CC499F">
                          <w:rPr>
                            <w:rFonts w:ascii="Arial" w:eastAsia="Times New Roman" w:hAnsi="Arial" w:cs="Arial"/>
                            <w:color w:val="454545"/>
                            <w:sz w:val="20"/>
                            <w:szCs w:val="20"/>
                          </w:rPr>
                          <w:lastRenderedPageBreak/>
                          <w:t> </w:t>
                        </w:r>
                      </w:p>
                    </w:tc>
                    <w:tc>
                      <w:tcPr>
                        <w:tcW w:w="0" w:type="auto"/>
                        <w:vAlign w:val="center"/>
                        <w:hideMark/>
                      </w:tcPr>
                      <w:p w:rsidR="00CC499F" w:rsidRPr="00CC499F" w:rsidRDefault="00CC499F" w:rsidP="00CC499F">
                        <w:pPr>
                          <w:spacing w:after="0" w:line="240" w:lineRule="auto"/>
                          <w:rPr>
                            <w:rFonts w:ascii="Arial" w:eastAsia="Times New Roman" w:hAnsi="Arial" w:cs="Arial"/>
                            <w:color w:val="454545"/>
                            <w:sz w:val="20"/>
                            <w:szCs w:val="20"/>
                          </w:rPr>
                        </w:pPr>
                      </w:p>
                    </w:tc>
                  </w:tr>
                </w:tbl>
                <w:p w:rsidR="00CC499F" w:rsidRPr="00CC499F" w:rsidRDefault="00CC499F" w:rsidP="00CC499F">
                  <w:pPr>
                    <w:spacing w:after="0" w:line="240" w:lineRule="auto"/>
                    <w:jc w:val="center"/>
                    <w:rPr>
                      <w:rFonts w:ascii="Arial" w:eastAsia="Times New Roman" w:hAnsi="Arial" w:cs="Arial"/>
                      <w:color w:val="454545"/>
                      <w:sz w:val="20"/>
                      <w:szCs w:val="20"/>
                    </w:rPr>
                  </w:pPr>
                </w:p>
              </w:tc>
            </w:tr>
          </w:tbl>
          <w:p w:rsidR="00CC499F" w:rsidRPr="00CC499F" w:rsidRDefault="00CC499F" w:rsidP="00CC499F">
            <w:pPr>
              <w:spacing w:after="0" w:line="240" w:lineRule="auto"/>
              <w:rPr>
                <w:rFonts w:ascii="Arial" w:eastAsia="Times New Roman" w:hAnsi="Arial" w:cs="Arial"/>
                <w:b/>
                <w:bCs/>
                <w:color w:val="454545"/>
                <w:sz w:val="20"/>
                <w:szCs w:val="20"/>
              </w:rPr>
            </w:pPr>
          </w:p>
        </w:tc>
      </w:tr>
      <w:tr w:rsidR="002D2813" w:rsidRPr="002D2813" w:rsidTr="00CC499F">
        <w:tc>
          <w:tcPr>
            <w:tcW w:w="5000" w:type="pct"/>
            <w:vAlign w:val="center"/>
            <w:hideMark/>
          </w:tcPr>
          <w:p w:rsidR="002D2813" w:rsidRPr="002D2813" w:rsidRDefault="002D2813" w:rsidP="00CC499F">
            <w:pPr>
              <w:spacing w:after="167"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lastRenderedPageBreak/>
              <w:t xml:space="preserve">The first investigation that led to a determination of the speed of light was performed in about 1675 by the Danish astronomer </w:t>
            </w:r>
            <w:proofErr w:type="spellStart"/>
            <w:r w:rsidRPr="002D2813">
              <w:rPr>
                <w:rFonts w:ascii="Arial" w:eastAsia="Times New Roman" w:hAnsi="Arial" w:cs="Arial"/>
                <w:color w:val="454545"/>
                <w:sz w:val="20"/>
                <w:szCs w:val="20"/>
              </w:rPr>
              <w:t>Olaus</w:t>
            </w:r>
            <w:proofErr w:type="spellEnd"/>
            <w:r w:rsidRPr="002D2813">
              <w:rPr>
                <w:rFonts w:ascii="Arial" w:eastAsia="Times New Roman" w:hAnsi="Arial" w:cs="Arial"/>
                <w:color w:val="454545"/>
                <w:sz w:val="20"/>
                <w:szCs w:val="20"/>
              </w:rPr>
              <w:t xml:space="preserve"> Roemer. He made careful measurements of the period of Io, a moon about the planet Jupiter, and was surprised to find an irregularity in Io's observed period. While the earth was moving away from Jupiter, the measured periods were slightly longer than average. While the earth approached Jupiter, they were shorter than average. Roemer estimated that the cumulative discrepancy amounted to about 16.5 minutes. Later interpretations showed that what occurs is that light takes about 16.5 minutes to travel the extra distance across the earth's orbit. Aha! We have enough information to calculate the speed of light! </w:t>
            </w:r>
          </w:p>
          <w:tbl>
            <w:tblPr>
              <w:tblW w:w="5000" w:type="pct"/>
              <w:tblCellMar>
                <w:left w:w="0" w:type="dxa"/>
                <w:right w:w="0" w:type="dxa"/>
              </w:tblCellMar>
              <w:tblLook w:val="04A0"/>
            </w:tblPr>
            <w:tblGrid>
              <w:gridCol w:w="5400"/>
              <w:gridCol w:w="5400"/>
            </w:tblGrid>
            <w:tr w:rsidR="002D2813" w:rsidRPr="002D2813" w:rsidTr="002D2813">
              <w:tc>
                <w:tcPr>
                  <w:tcW w:w="2500" w:type="pct"/>
                  <w:vAlign w:val="center"/>
                  <w:hideMark/>
                </w:tcPr>
                <w:tbl>
                  <w:tblPr>
                    <w:tblW w:w="0" w:type="auto"/>
                    <w:jc w:val="center"/>
                    <w:tblCellSpacing w:w="0" w:type="dxa"/>
                    <w:tblCellMar>
                      <w:left w:w="0" w:type="dxa"/>
                      <w:right w:w="0" w:type="dxa"/>
                    </w:tblCellMar>
                    <w:tblLook w:val="04A0"/>
                  </w:tblPr>
                  <w:tblGrid>
                    <w:gridCol w:w="6"/>
                    <w:gridCol w:w="4417"/>
                    <w:gridCol w:w="6"/>
                  </w:tblGrid>
                  <w:tr w:rsidR="002D2813" w:rsidRPr="002D2813">
                    <w:trPr>
                      <w:tblCellSpacing w:w="0" w:type="dxa"/>
                      <w:jc w:val="center"/>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785745" cy="2265045"/>
                              <wp:effectExtent l="19050" t="0" r="0" b="0"/>
                              <wp:docPr id="141" name="Picture 141" descr="http://dev.physicslab.org/img/b8869843-b06d-4896-9f50-1c6bed708c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dev.physicslab.org/img/b8869843-b06d-4896-9f50-1c6bed708c1c.gif"/>
                                      <pic:cNvPicPr>
                                        <a:picLocks noChangeAspect="1" noChangeArrowheads="1"/>
                                      </pic:cNvPicPr>
                                    </pic:nvPicPr>
                                    <pic:blipFill>
                                      <a:blip r:embed="rId27"/>
                                      <a:srcRect/>
                                      <a:stretch>
                                        <a:fillRect/>
                                      </a:stretch>
                                    </pic:blipFill>
                                    <pic:spPr bwMode="auto">
                                      <a:xfrm>
                                        <a:off x="0" y="0"/>
                                        <a:ext cx="2785745" cy="2265045"/>
                                      </a:xfrm>
                                      <a:prstGeom prst="rect">
                                        <a:avLst/>
                                      </a:prstGeom>
                                      <a:noFill/>
                                      <a:ln w="9525">
                                        <a:noFill/>
                                        <a:miter lim="800000"/>
                                        <a:headEnd/>
                                        <a:tailEnd/>
                                      </a:ln>
                                    </pic:spPr>
                                  </pic:pic>
                                </a:graphicData>
                              </a:graphic>
                            </wp:inline>
                          </w:drawing>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tc>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jc w:val="center"/>
                    <w:rPr>
                      <w:rFonts w:ascii="Arial" w:eastAsia="Times New Roman" w:hAnsi="Arial" w:cs="Arial"/>
                      <w:color w:val="454545"/>
                      <w:sz w:val="20"/>
                      <w:szCs w:val="20"/>
                    </w:rPr>
                  </w:pPr>
                </w:p>
              </w:tc>
              <w:tc>
                <w:tcPr>
                  <w:tcW w:w="2500" w:type="pct"/>
                  <w:vAlign w:val="center"/>
                  <w:hideMark/>
                </w:tcPr>
                <w:tbl>
                  <w:tblPr>
                    <w:tblW w:w="0" w:type="auto"/>
                    <w:jc w:val="center"/>
                    <w:tblCellSpacing w:w="0" w:type="dxa"/>
                    <w:tblCellMar>
                      <w:left w:w="0" w:type="dxa"/>
                      <w:right w:w="0" w:type="dxa"/>
                    </w:tblCellMar>
                    <w:tblLook w:val="04A0"/>
                  </w:tblPr>
                  <w:tblGrid>
                    <w:gridCol w:w="6"/>
                    <w:gridCol w:w="5388"/>
                    <w:gridCol w:w="6"/>
                  </w:tblGrid>
                  <w:tr w:rsidR="002D2813" w:rsidRPr="002D2813">
                    <w:trPr>
                      <w:tblCellSpacing w:w="0" w:type="dxa"/>
                      <w:jc w:val="center"/>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388"/>
                        </w:tblGrid>
                        <w:tr w:rsidR="002D2813" w:rsidRP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What is the diameter, in meters, of the earth's orbit around the sun? </w:t>
                              </w:r>
                              <w:r w:rsidR="00AF6C40" w:rsidRPr="002D2813">
                                <w:rPr>
                                  <w:rFonts w:ascii="Arial" w:eastAsia="Times New Roman" w:hAnsi="Arial" w:cs="Arial"/>
                                  <w:color w:val="454545"/>
                                  <w:sz w:val="20"/>
                                  <w:szCs w:val="20"/>
                                </w:rPr>
                                <w:object w:dxaOrig="1440" w:dyaOrig="1440">
                                  <v:shape id="_x0000_i2013" type="#_x0000_t75" style="width:61.1pt;height:18.4pt" o:ole="">
                                    <v:imagedata r:id="rId12" o:title=""/>
                                  </v:shape>
                                  <w:control r:id="rId28" w:name="DefaultOcxName40" w:shapeid="_x0000_i2013"/>
                                </w:object>
                              </w:r>
                            </w:p>
                          </w:tc>
                        </w:tr>
                      </w:tbl>
                      <w:p w:rsidR="002D2813" w:rsidRPr="002D2813" w:rsidRDefault="002D2813"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5388"/>
                        </w:tblGrid>
                        <w:tr w:rsidR="002D2813" w:rsidRP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According to Roemer, about how many seconds does it take light to travel across the diameter of the earth's orbit? </w:t>
                              </w:r>
                              <w:r w:rsidR="00AF6C40" w:rsidRPr="002D2813">
                                <w:rPr>
                                  <w:rFonts w:ascii="Arial" w:eastAsia="Times New Roman" w:hAnsi="Arial" w:cs="Arial"/>
                                  <w:color w:val="454545"/>
                                  <w:sz w:val="20"/>
                                  <w:szCs w:val="20"/>
                                </w:rPr>
                                <w:object w:dxaOrig="1440" w:dyaOrig="1440">
                                  <v:shape id="_x0000_i2012" type="#_x0000_t75" style="width:61.1pt;height:18.4pt" o:ole="">
                                    <v:imagedata r:id="rId12" o:title=""/>
                                  </v:shape>
                                  <w:control r:id="rId29" w:name="DefaultOcxName110" w:shapeid="_x0000_i2012"/>
                                </w:object>
                              </w:r>
                            </w:p>
                          </w:tc>
                        </w:tr>
                      </w:tbl>
                      <w:p w:rsidR="002D2813" w:rsidRPr="002D2813" w:rsidRDefault="002D2813"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5388"/>
                        </w:tblGrid>
                        <w:tr w:rsidR="002D2813" w:rsidRP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How do these two quantities determine the speed of light? </w:t>
                              </w:r>
                              <w:r w:rsidR="00AF6C40" w:rsidRPr="002D2813">
                                <w:rPr>
                                  <w:rFonts w:ascii="Arial" w:eastAsia="Times New Roman" w:hAnsi="Arial" w:cs="Arial"/>
                                  <w:color w:val="454545"/>
                                  <w:sz w:val="20"/>
                                  <w:szCs w:val="20"/>
                                </w:rPr>
                                <w:object w:dxaOrig="1440" w:dyaOrig="1440">
                                  <v:shape id="_x0000_i2011" type="#_x0000_t75" style="width:61.1pt;height:18.4pt" o:ole="">
                                    <v:imagedata r:id="rId12" o:title=""/>
                                  </v:shape>
                                  <w:control r:id="rId30" w:name="DefaultOcxName210" w:shapeid="_x0000_i2011"/>
                                </w:object>
                              </w:r>
                            </w:p>
                          </w:tc>
                        </w:tr>
                      </w:tbl>
                      <w:p w:rsidR="002D2813" w:rsidRPr="002D2813" w:rsidRDefault="002D2813" w:rsidP="00CC499F">
                        <w:pPr>
                          <w:spacing w:after="0" w:line="240" w:lineRule="auto"/>
                          <w:rPr>
                            <w:rFonts w:ascii="Arial" w:eastAsia="Times New Roman" w:hAnsi="Arial" w:cs="Arial"/>
                            <w:color w:val="454545"/>
                            <w:sz w:val="20"/>
                            <w:szCs w:val="20"/>
                          </w:rPr>
                        </w:pPr>
                      </w:p>
                    </w:tc>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jc w:val="center"/>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r w:rsidR="00CC499F" w:rsidRPr="002D2813" w:rsidTr="00CC499F">
        <w:tc>
          <w:tcPr>
            <w:tcW w:w="5000" w:type="pct"/>
            <w:vAlign w:val="center"/>
            <w:hideMark/>
          </w:tcPr>
          <w:p w:rsidR="00CC499F" w:rsidRPr="002D2813" w:rsidRDefault="00CC499F" w:rsidP="00CC499F">
            <w:pPr>
              <w:spacing w:after="0" w:line="240" w:lineRule="auto"/>
              <w:rPr>
                <w:rFonts w:ascii="Arial" w:eastAsia="Times New Roman" w:hAnsi="Arial" w:cs="Arial"/>
                <w:b/>
                <w:bCs/>
                <w:color w:val="454545"/>
                <w:sz w:val="20"/>
                <w:szCs w:val="20"/>
              </w:rPr>
            </w:pPr>
          </w:p>
        </w:tc>
      </w:tr>
    </w:tbl>
    <w:p w:rsidR="002D2813" w:rsidRPr="002D2813" w:rsidRDefault="002D2813" w:rsidP="00CC499F">
      <w:pPr>
        <w:spacing w:after="167" w:line="240" w:lineRule="auto"/>
        <w:rPr>
          <w:rFonts w:ascii="Arial" w:eastAsia="Times New Roman" w:hAnsi="Arial" w:cs="Arial"/>
          <w:vanish/>
          <w:color w:val="454545"/>
          <w:sz w:val="20"/>
          <w:szCs w:val="20"/>
        </w:rPr>
      </w:pPr>
    </w:p>
    <w:tbl>
      <w:tblPr>
        <w:tblW w:w="5000" w:type="pct"/>
        <w:tblCellMar>
          <w:left w:w="0" w:type="dxa"/>
          <w:right w:w="0" w:type="dxa"/>
        </w:tblCellMar>
        <w:tblLook w:val="04A0"/>
      </w:tblPr>
      <w:tblGrid>
        <w:gridCol w:w="7"/>
        <w:gridCol w:w="10793"/>
      </w:tblGrid>
      <w:tr w:rsidR="002D2813" w:rsidRPr="002D2813" w:rsidTr="00376ADD">
        <w:trPr>
          <w:gridAfter w:val="1"/>
          <w:wAfter w:w="4997" w:type="pct"/>
        </w:trPr>
        <w:tc>
          <w:tcPr>
            <w:tcW w:w="3" w:type="pct"/>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r>
      <w:tr w:rsidR="002D2813" w:rsidRPr="002D2813" w:rsidTr="00376ADD">
        <w:tc>
          <w:tcPr>
            <w:tcW w:w="5000" w:type="pct"/>
            <w:gridSpan w:val="2"/>
            <w:vAlign w:val="center"/>
            <w:hideMark/>
          </w:tcPr>
          <w:p w:rsidR="002D2813" w:rsidRPr="002D2813" w:rsidRDefault="002D2813" w:rsidP="00CC499F">
            <w:pPr>
              <w:spacing w:after="167"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xml:space="preserve">The sketch shows the shadow of your hand held in front of a white screen in a darkened room. The light source is red, so the screen looks red and the shadow looks black. Discuss </w:t>
            </w:r>
            <w:r w:rsidR="0081001C">
              <w:rPr>
                <w:rFonts w:ascii="Arial" w:eastAsia="Times New Roman" w:hAnsi="Arial" w:cs="Arial"/>
                <w:color w:val="454545"/>
                <w:sz w:val="20"/>
                <w:szCs w:val="20"/>
              </w:rPr>
              <w:t>below</w:t>
            </w:r>
            <w:r w:rsidRPr="002D2813">
              <w:rPr>
                <w:rFonts w:ascii="Arial" w:eastAsia="Times New Roman" w:hAnsi="Arial" w:cs="Arial"/>
                <w:color w:val="454545"/>
                <w:sz w:val="20"/>
                <w:szCs w:val="20"/>
              </w:rPr>
              <w:t xml:space="preserve"> the colors belonging in each part of the sketch.</w:t>
            </w:r>
          </w:p>
          <w:p w:rsidR="002D2813" w:rsidRPr="002D2813" w:rsidRDefault="002D2813"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3636645" cy="2477135"/>
                  <wp:effectExtent l="0" t="0" r="0" b="0"/>
                  <wp:docPr id="1" name="Picture 1" descr="http://dev.physicslab.org/img/6eccdadb-ed8a-4196-99ac-1aefc5d9bb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physicslab.org/img/6eccdadb-ed8a-4196-99ac-1aefc5d9bb17.gif"/>
                          <pic:cNvPicPr>
                            <a:picLocks noChangeAspect="1" noChangeArrowheads="1"/>
                          </pic:cNvPicPr>
                        </pic:nvPicPr>
                        <pic:blipFill>
                          <a:blip r:embed="rId31"/>
                          <a:srcRect/>
                          <a:stretch>
                            <a:fillRect/>
                          </a:stretch>
                        </pic:blipFill>
                        <pic:spPr bwMode="auto">
                          <a:xfrm>
                            <a:off x="0" y="0"/>
                            <a:ext cx="3636645" cy="2477135"/>
                          </a:xfrm>
                          <a:prstGeom prst="rect">
                            <a:avLst/>
                          </a:prstGeom>
                          <a:noFill/>
                          <a:ln w="9525">
                            <a:noFill/>
                            <a:miter lim="800000"/>
                            <a:headEnd/>
                            <a:tailEnd/>
                          </a:ln>
                        </pic:spPr>
                      </pic:pic>
                    </a:graphicData>
                  </a:graphic>
                </wp:inline>
              </w:drawing>
            </w:r>
          </w:p>
          <w:p w:rsidR="002D2813" w:rsidRPr="002D2813" w:rsidRDefault="002D2813" w:rsidP="00CC499F">
            <w:pPr>
              <w:spacing w:after="0" w:line="240" w:lineRule="auto"/>
              <w:jc w:val="center"/>
              <w:rPr>
                <w:rFonts w:ascii="Arial" w:eastAsia="Times New Roman" w:hAnsi="Arial" w:cs="Arial"/>
                <w:color w:val="454545"/>
                <w:sz w:val="20"/>
                <w:szCs w:val="20"/>
              </w:rPr>
            </w:pPr>
            <w:r w:rsidRPr="002D2813">
              <w:rPr>
                <w:rFonts w:ascii="Arial" w:eastAsia="Times New Roman" w:hAnsi="Arial" w:cs="Arial"/>
                <w:color w:val="454545"/>
                <w:sz w:val="20"/>
                <w:szCs w:val="20"/>
              </w:rPr>
              <w:t> </w:t>
            </w:r>
          </w:p>
          <w:tbl>
            <w:tblPr>
              <w:tblW w:w="0" w:type="auto"/>
              <w:tblCellSpacing w:w="15" w:type="dxa"/>
              <w:tblCellMar>
                <w:top w:w="15" w:type="dxa"/>
                <w:left w:w="15" w:type="dxa"/>
                <w:bottom w:w="15" w:type="dxa"/>
                <w:right w:w="15" w:type="dxa"/>
              </w:tblCellMar>
              <w:tblLook w:val="04A0"/>
            </w:tblPr>
            <w:tblGrid>
              <w:gridCol w:w="81"/>
              <w:gridCol w:w="10719"/>
            </w:tblGrid>
            <w:tr w:rsidR="002D2813" w:rsidRPr="002D2813" w:rsidTr="002D2813">
              <w:trPr>
                <w:tblCellSpacing w:w="15" w:type="dxa"/>
              </w:trPr>
              <w:tc>
                <w:tcPr>
                  <w:tcW w:w="0" w:type="auto"/>
                  <w:gridSpan w:val="2"/>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The color of region 1 on the diagram is</w:t>
                  </w:r>
                </w:p>
              </w:tc>
            </w:tr>
            <w:tr w:rsidR="002D2813" w:rsidRPr="002D2813" w:rsidT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59"/>
                    <w:gridCol w:w="888"/>
                    <w:gridCol w:w="977"/>
                    <w:gridCol w:w="1244"/>
                    <w:gridCol w:w="755"/>
                    <w:gridCol w:w="1021"/>
                    <w:gridCol w:w="932"/>
                    <w:gridCol w:w="947"/>
                  </w:tblGrid>
                  <w:tr w:rsidR="002D2813" w:rsidRPr="002D2813">
                    <w:trPr>
                      <w:tblCellSpacing w:w="15" w:type="dxa"/>
                    </w:trPr>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50" type="#_x0000_t75" style="width:20.1pt;height:18.4pt" o:ole="">
                              <v:imagedata r:id="rId4" o:title=""/>
                            </v:shape>
                            <w:control r:id="rId32" w:name="DefaultOcxName" w:shapeid="_x0000_i1350"/>
                          </w:object>
                        </w:r>
                        <w:r w:rsidR="002D2813" w:rsidRPr="002D2813">
                          <w:rPr>
                            <w:rFonts w:ascii="Arial" w:eastAsia="Times New Roman" w:hAnsi="Arial" w:cs="Arial"/>
                            <w:color w:val="454545"/>
                            <w:sz w:val="20"/>
                            <w:szCs w:val="20"/>
                          </w:rPr>
                          <w:t>blue</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53" type="#_x0000_t75" style="width:20.1pt;height:18.4pt" o:ole="">
                              <v:imagedata r:id="rId4" o:title=""/>
                            </v:shape>
                            <w:control r:id="rId33" w:name="DefaultOcxName1" w:shapeid="_x0000_i1353"/>
                          </w:object>
                        </w:r>
                        <w:r w:rsidR="002D2813" w:rsidRPr="002D2813">
                          <w:rPr>
                            <w:rFonts w:ascii="Arial" w:eastAsia="Times New Roman" w:hAnsi="Arial" w:cs="Arial"/>
                            <w:color w:val="454545"/>
                            <w:sz w:val="20"/>
                            <w:szCs w:val="20"/>
                          </w:rPr>
                          <w:t>cyan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56" type="#_x0000_t75" style="width:20.1pt;height:18.4pt" o:ole="">
                              <v:imagedata r:id="rId4" o:title=""/>
                            </v:shape>
                            <w:control r:id="rId34" w:name="DefaultOcxName2" w:shapeid="_x0000_i1356"/>
                          </w:object>
                        </w:r>
                        <w:r w:rsidR="002D2813" w:rsidRPr="002D2813">
                          <w:rPr>
                            <w:rFonts w:ascii="Arial" w:eastAsia="Times New Roman" w:hAnsi="Arial" w:cs="Arial"/>
                            <w:color w:val="454545"/>
                            <w:sz w:val="20"/>
                            <w:szCs w:val="20"/>
                          </w:rPr>
                          <w:t>green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59" type="#_x0000_t75" style="width:20.1pt;height:18.4pt" o:ole="">
                              <v:imagedata r:id="rId4" o:title=""/>
                            </v:shape>
                            <w:control r:id="rId35" w:name="DefaultOcxName3" w:shapeid="_x0000_i1359"/>
                          </w:object>
                        </w:r>
                        <w:r w:rsidR="002D2813" w:rsidRPr="002D2813">
                          <w:rPr>
                            <w:rFonts w:ascii="Arial" w:eastAsia="Times New Roman" w:hAnsi="Arial" w:cs="Arial"/>
                            <w:color w:val="454545"/>
                            <w:sz w:val="20"/>
                            <w:szCs w:val="20"/>
                          </w:rPr>
                          <w:t>magenta</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62" type="#_x0000_t75" style="width:20.1pt;height:18.4pt" o:ole="">
                              <v:imagedata r:id="rId4" o:title=""/>
                            </v:shape>
                            <w:control r:id="rId36" w:name="DefaultOcxName4" w:shapeid="_x0000_i1362"/>
                          </w:object>
                        </w:r>
                        <w:r w:rsidR="002D2813" w:rsidRPr="002D2813">
                          <w:rPr>
                            <w:rFonts w:ascii="Arial" w:eastAsia="Times New Roman" w:hAnsi="Arial" w:cs="Arial"/>
                            <w:color w:val="454545"/>
                            <w:sz w:val="20"/>
                            <w:szCs w:val="20"/>
                          </w:rPr>
                          <w:t>red</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65" type="#_x0000_t75" style="width:20.1pt;height:18.4pt" o:ole="">
                              <v:imagedata r:id="rId4" o:title=""/>
                            </v:shape>
                            <w:control r:id="rId37" w:name="DefaultOcxName5" w:shapeid="_x0000_i1365"/>
                          </w:object>
                        </w:r>
                        <w:r w:rsidR="002D2813" w:rsidRPr="002D2813">
                          <w:rPr>
                            <w:rFonts w:ascii="Arial" w:eastAsia="Times New Roman" w:hAnsi="Arial" w:cs="Arial"/>
                            <w:color w:val="454545"/>
                            <w:sz w:val="20"/>
                            <w:szCs w:val="20"/>
                          </w:rPr>
                          <w:t>yellow</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68" type="#_x0000_t75" style="width:20.1pt;height:18.4pt" o:ole="">
                              <v:imagedata r:id="rId4" o:title=""/>
                            </v:shape>
                            <w:control r:id="rId38" w:name="DefaultOcxName6" w:shapeid="_x0000_i1368"/>
                          </w:object>
                        </w:r>
                        <w:r w:rsidR="002D2813" w:rsidRPr="002D2813">
                          <w:rPr>
                            <w:rFonts w:ascii="Arial" w:eastAsia="Times New Roman" w:hAnsi="Arial" w:cs="Arial"/>
                            <w:color w:val="454545"/>
                            <w:sz w:val="20"/>
                            <w:szCs w:val="20"/>
                          </w:rPr>
                          <w:t>black</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71" type="#_x0000_t75" style="width:20.1pt;height:18.4pt" o:ole="">
                              <v:imagedata r:id="rId4" o:title=""/>
                            </v:shape>
                            <w:control r:id="rId39" w:name="DefaultOcxName7" w:shapeid="_x0000_i1371"/>
                          </w:object>
                        </w:r>
                        <w:r w:rsidR="002D2813" w:rsidRPr="002D2813">
                          <w:rPr>
                            <w:rFonts w:ascii="Arial" w:eastAsia="Times New Roman" w:hAnsi="Arial" w:cs="Arial"/>
                            <w:color w:val="454545"/>
                            <w:sz w:val="20"/>
                            <w:szCs w:val="20"/>
                          </w:rPr>
                          <w:t>white</w:t>
                        </w:r>
                      </w:p>
                    </w:tc>
                  </w:tr>
                </w:tbl>
                <w:p w:rsidR="002D2813" w:rsidRPr="002D2813" w:rsidRDefault="002D2813" w:rsidP="00CC499F">
                  <w:pPr>
                    <w:spacing w:after="0" w:line="240" w:lineRule="auto"/>
                    <w:rPr>
                      <w:rFonts w:ascii="Arial" w:eastAsia="Times New Roman" w:hAnsi="Arial" w:cs="Arial"/>
                      <w:color w:val="454545"/>
                      <w:sz w:val="20"/>
                      <w:szCs w:val="20"/>
                    </w:rPr>
                  </w:pPr>
                </w:p>
              </w:tc>
            </w:tr>
            <w:tr w:rsidR="002D2813" w:rsidRPr="002D2813" w:rsidTr="002D2813">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56"/>
                    <w:gridCol w:w="6"/>
                  </w:tblGrid>
                  <w:tr w:rsidR="002D2813" w:rsidRPr="002D2813">
                    <w:trPr>
                      <w:tblCellSpacing w:w="0" w:type="dxa"/>
                    </w:trPr>
                    <w:tc>
                      <w:tcPr>
                        <w:tcW w:w="0" w:type="auto"/>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tc>
                    <w:tc>
                      <w:tcPr>
                        <w:tcW w:w="0" w:type="auto"/>
                        <w:vAlign w:val="center"/>
                        <w:hideMark/>
                      </w:tcPr>
                      <w:p w:rsidR="002D2813" w:rsidRPr="002D2813" w:rsidRDefault="002D2813" w:rsidP="00CC499F">
                        <w:pPr>
                          <w:spacing w:after="0" w:line="240" w:lineRule="auto"/>
                          <w:rPr>
                            <w:rFonts w:ascii="Arial" w:eastAsia="Times New Roman" w:hAnsi="Arial" w:cs="Arial"/>
                            <w:b/>
                            <w:bCs/>
                            <w:color w:val="7A3333"/>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vanish/>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10719"/>
            </w:tblGrid>
            <w:tr w:rsidR="002D2813" w:rsidRPr="002D2813" w:rsidTr="002D2813">
              <w:trPr>
                <w:tblCellSpacing w:w="15" w:type="dxa"/>
              </w:trPr>
              <w:tc>
                <w:tcPr>
                  <w:tcW w:w="0" w:type="auto"/>
                  <w:gridSpan w:val="2"/>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The color of region 2 on the diagram is</w:t>
                  </w:r>
                </w:p>
              </w:tc>
            </w:tr>
            <w:tr w:rsidR="002D2813" w:rsidRPr="002D2813" w:rsidT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59"/>
                    <w:gridCol w:w="888"/>
                    <w:gridCol w:w="977"/>
                    <w:gridCol w:w="1244"/>
                    <w:gridCol w:w="755"/>
                    <w:gridCol w:w="1021"/>
                    <w:gridCol w:w="932"/>
                    <w:gridCol w:w="947"/>
                  </w:tblGrid>
                  <w:tr w:rsidR="002D2813" w:rsidRPr="002D2813">
                    <w:trPr>
                      <w:tblCellSpacing w:w="15" w:type="dxa"/>
                    </w:trPr>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74" type="#_x0000_t75" style="width:20.1pt;height:18.4pt" o:ole="">
                              <v:imagedata r:id="rId4" o:title=""/>
                            </v:shape>
                            <w:control r:id="rId40" w:name="DefaultOcxName8" w:shapeid="_x0000_i1374"/>
                          </w:object>
                        </w:r>
                        <w:r w:rsidR="002D2813" w:rsidRPr="002D2813">
                          <w:rPr>
                            <w:rFonts w:ascii="Arial" w:eastAsia="Times New Roman" w:hAnsi="Arial" w:cs="Arial"/>
                            <w:color w:val="454545"/>
                            <w:sz w:val="20"/>
                            <w:szCs w:val="20"/>
                          </w:rPr>
                          <w:t>blue</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77" type="#_x0000_t75" style="width:20.1pt;height:18.4pt" o:ole="">
                              <v:imagedata r:id="rId4" o:title=""/>
                            </v:shape>
                            <w:control r:id="rId41" w:name="DefaultOcxName9" w:shapeid="_x0000_i1377"/>
                          </w:object>
                        </w:r>
                        <w:r w:rsidR="002D2813" w:rsidRPr="002D2813">
                          <w:rPr>
                            <w:rFonts w:ascii="Arial" w:eastAsia="Times New Roman" w:hAnsi="Arial" w:cs="Arial"/>
                            <w:color w:val="454545"/>
                            <w:sz w:val="20"/>
                            <w:szCs w:val="20"/>
                          </w:rPr>
                          <w:t>cyan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80" type="#_x0000_t75" style="width:20.1pt;height:18.4pt" o:ole="">
                              <v:imagedata r:id="rId4" o:title=""/>
                            </v:shape>
                            <w:control r:id="rId42" w:name="DefaultOcxName10" w:shapeid="_x0000_i1380"/>
                          </w:object>
                        </w:r>
                        <w:r w:rsidR="002D2813" w:rsidRPr="002D2813">
                          <w:rPr>
                            <w:rFonts w:ascii="Arial" w:eastAsia="Times New Roman" w:hAnsi="Arial" w:cs="Arial"/>
                            <w:color w:val="454545"/>
                            <w:sz w:val="20"/>
                            <w:szCs w:val="20"/>
                          </w:rPr>
                          <w:t>green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83" type="#_x0000_t75" style="width:20.1pt;height:18.4pt" o:ole="">
                              <v:imagedata r:id="rId4" o:title=""/>
                            </v:shape>
                            <w:control r:id="rId43" w:name="DefaultOcxName11" w:shapeid="_x0000_i1383"/>
                          </w:object>
                        </w:r>
                        <w:r w:rsidR="002D2813" w:rsidRPr="002D2813">
                          <w:rPr>
                            <w:rFonts w:ascii="Arial" w:eastAsia="Times New Roman" w:hAnsi="Arial" w:cs="Arial"/>
                            <w:color w:val="454545"/>
                            <w:sz w:val="20"/>
                            <w:szCs w:val="20"/>
                          </w:rPr>
                          <w:t>magenta</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86" type="#_x0000_t75" style="width:20.1pt;height:18.4pt" o:ole="">
                              <v:imagedata r:id="rId4" o:title=""/>
                            </v:shape>
                            <w:control r:id="rId44" w:name="DefaultOcxName12" w:shapeid="_x0000_i1386"/>
                          </w:object>
                        </w:r>
                        <w:r w:rsidR="002D2813" w:rsidRPr="002D2813">
                          <w:rPr>
                            <w:rFonts w:ascii="Arial" w:eastAsia="Times New Roman" w:hAnsi="Arial" w:cs="Arial"/>
                            <w:color w:val="454545"/>
                            <w:sz w:val="20"/>
                            <w:szCs w:val="20"/>
                          </w:rPr>
                          <w:t>red</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89" type="#_x0000_t75" style="width:20.1pt;height:18.4pt" o:ole="">
                              <v:imagedata r:id="rId4" o:title=""/>
                            </v:shape>
                            <w:control r:id="rId45" w:name="DefaultOcxName13" w:shapeid="_x0000_i1389"/>
                          </w:object>
                        </w:r>
                        <w:r w:rsidR="002D2813" w:rsidRPr="002D2813">
                          <w:rPr>
                            <w:rFonts w:ascii="Arial" w:eastAsia="Times New Roman" w:hAnsi="Arial" w:cs="Arial"/>
                            <w:color w:val="454545"/>
                            <w:sz w:val="20"/>
                            <w:szCs w:val="20"/>
                          </w:rPr>
                          <w:t>yellow</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92" type="#_x0000_t75" style="width:20.1pt;height:18.4pt" o:ole="">
                              <v:imagedata r:id="rId4" o:title=""/>
                            </v:shape>
                            <w:control r:id="rId46" w:name="DefaultOcxName14" w:shapeid="_x0000_i1392"/>
                          </w:object>
                        </w:r>
                        <w:r w:rsidR="002D2813" w:rsidRPr="002D2813">
                          <w:rPr>
                            <w:rFonts w:ascii="Arial" w:eastAsia="Times New Roman" w:hAnsi="Arial" w:cs="Arial"/>
                            <w:color w:val="454545"/>
                            <w:sz w:val="20"/>
                            <w:szCs w:val="20"/>
                          </w:rPr>
                          <w:t>black</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95" type="#_x0000_t75" style="width:20.1pt;height:18.4pt" o:ole="">
                              <v:imagedata r:id="rId4" o:title=""/>
                            </v:shape>
                            <w:control r:id="rId47" w:name="DefaultOcxName15" w:shapeid="_x0000_i1395"/>
                          </w:object>
                        </w:r>
                        <w:r w:rsidR="002D2813" w:rsidRPr="002D2813">
                          <w:rPr>
                            <w:rFonts w:ascii="Arial" w:eastAsia="Times New Roman" w:hAnsi="Arial" w:cs="Arial"/>
                            <w:color w:val="454545"/>
                            <w:sz w:val="20"/>
                            <w:szCs w:val="20"/>
                          </w:rPr>
                          <w:t>white</w:t>
                        </w:r>
                      </w:p>
                    </w:tc>
                  </w:tr>
                </w:tbl>
                <w:p w:rsidR="002D2813" w:rsidRPr="002D2813" w:rsidRDefault="002D2813" w:rsidP="00CC499F">
                  <w:pPr>
                    <w:spacing w:after="0" w:line="240" w:lineRule="auto"/>
                    <w:rPr>
                      <w:rFonts w:ascii="Arial" w:eastAsia="Times New Roman" w:hAnsi="Arial" w:cs="Arial"/>
                      <w:color w:val="454545"/>
                      <w:sz w:val="20"/>
                      <w:szCs w:val="20"/>
                    </w:rPr>
                  </w:pPr>
                </w:p>
              </w:tc>
            </w:tr>
            <w:tr w:rsidR="002D2813" w:rsidRPr="002D2813" w:rsidTr="002D2813">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56"/>
                    <w:gridCol w:w="6"/>
                  </w:tblGrid>
                  <w:tr w:rsidR="002D2813" w:rsidRPr="002D2813">
                    <w:trPr>
                      <w:tblCellSpacing w:w="0" w:type="dxa"/>
                    </w:trPr>
                    <w:tc>
                      <w:tcPr>
                        <w:tcW w:w="0" w:type="auto"/>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tc>
                    <w:tc>
                      <w:tcPr>
                        <w:tcW w:w="0" w:type="auto"/>
                        <w:vAlign w:val="center"/>
                        <w:hideMark/>
                      </w:tcPr>
                      <w:p w:rsidR="002D2813" w:rsidRPr="002D2813" w:rsidRDefault="002D2813" w:rsidP="00CC499F">
                        <w:pPr>
                          <w:spacing w:after="0" w:line="240" w:lineRule="auto"/>
                          <w:rPr>
                            <w:rFonts w:ascii="Arial" w:eastAsia="Times New Roman" w:hAnsi="Arial" w:cs="Arial"/>
                            <w:b/>
                            <w:bCs/>
                            <w:color w:val="7A3333"/>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167" w:line="240" w:lineRule="auto"/>
        <w:rPr>
          <w:rFonts w:ascii="Arial" w:eastAsia="Times New Roman" w:hAnsi="Arial" w:cs="Arial"/>
          <w:vanish/>
          <w:color w:val="454545"/>
          <w:sz w:val="20"/>
          <w:szCs w:val="20"/>
        </w:rPr>
      </w:pPr>
    </w:p>
    <w:tbl>
      <w:tblPr>
        <w:tblW w:w="5000" w:type="pct"/>
        <w:tblCellMar>
          <w:left w:w="0" w:type="dxa"/>
          <w:right w:w="0" w:type="dxa"/>
        </w:tblCellMar>
        <w:tblLook w:val="04A0"/>
      </w:tblPr>
      <w:tblGrid>
        <w:gridCol w:w="10800"/>
      </w:tblGrid>
      <w:tr w:rsidR="002D2813" w:rsidRPr="002D2813" w:rsidTr="00557445">
        <w:tc>
          <w:tcPr>
            <w:tcW w:w="5000" w:type="pct"/>
            <w:vAlign w:val="center"/>
            <w:hideMark/>
          </w:tcPr>
          <w:p w:rsidR="00376ADD" w:rsidRDefault="00376ADD" w:rsidP="00CC499F">
            <w:pPr>
              <w:spacing w:after="167" w:line="240" w:lineRule="auto"/>
              <w:rPr>
                <w:rFonts w:ascii="Arial" w:eastAsia="Times New Roman" w:hAnsi="Arial" w:cs="Arial"/>
                <w:color w:val="454545"/>
                <w:sz w:val="20"/>
                <w:szCs w:val="20"/>
              </w:rPr>
            </w:pPr>
          </w:p>
          <w:p w:rsidR="00376ADD" w:rsidRDefault="00376ADD" w:rsidP="00CC499F">
            <w:pPr>
              <w:spacing w:after="167" w:line="240" w:lineRule="auto"/>
              <w:rPr>
                <w:rFonts w:ascii="Arial" w:eastAsia="Times New Roman" w:hAnsi="Arial" w:cs="Arial"/>
                <w:color w:val="454545"/>
                <w:sz w:val="20"/>
                <w:szCs w:val="20"/>
              </w:rPr>
            </w:pPr>
          </w:p>
          <w:p w:rsidR="00376ADD" w:rsidRDefault="00376ADD" w:rsidP="00CC499F">
            <w:pPr>
              <w:spacing w:after="167" w:line="240" w:lineRule="auto"/>
              <w:rPr>
                <w:rFonts w:ascii="Arial" w:eastAsia="Times New Roman" w:hAnsi="Arial" w:cs="Arial"/>
                <w:color w:val="454545"/>
                <w:sz w:val="20"/>
                <w:szCs w:val="20"/>
              </w:rPr>
            </w:pPr>
          </w:p>
          <w:p w:rsidR="002D2813" w:rsidRPr="002D2813" w:rsidRDefault="002D2813" w:rsidP="00CC499F">
            <w:pPr>
              <w:spacing w:after="167"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lastRenderedPageBreak/>
              <w:t>A green lamp is turned on and makes a second shadow. The formerly black shadow cast by the red light is no longer black, but is illuminated with green light. So it is green. Color or mark it green. The shadow cast by the green lamp is not black, because it is illuminated with the red light. Color or mark its color. The background receives a mixture of red and green l</w:t>
            </w:r>
            <w:r w:rsidR="0081001C">
              <w:rPr>
                <w:rFonts w:ascii="Arial" w:eastAsia="Times New Roman" w:hAnsi="Arial" w:cs="Arial"/>
                <w:color w:val="454545"/>
                <w:sz w:val="20"/>
                <w:szCs w:val="20"/>
              </w:rPr>
              <w:t xml:space="preserve">ight. Discuss below </w:t>
            </w:r>
            <w:r w:rsidRPr="002D2813">
              <w:rPr>
                <w:rFonts w:ascii="Arial" w:eastAsia="Times New Roman" w:hAnsi="Arial" w:cs="Arial"/>
                <w:color w:val="454545"/>
                <w:sz w:val="20"/>
                <w:szCs w:val="20"/>
              </w:rPr>
              <w:t>the colors belonging in each part of the sketch.</w:t>
            </w:r>
          </w:p>
          <w:p w:rsidR="002D2813" w:rsidRPr="002D2813" w:rsidRDefault="002D2813"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3632060" cy="2009553"/>
                  <wp:effectExtent l="0" t="0" r="0" b="0"/>
                  <wp:docPr id="2" name="Picture 2" descr="http://dev.physicslab.org/img/a4674666-3727-4a36-b310-6ae42647e8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physicslab.org/img/a4674666-3727-4a36-b310-6ae42647e8d5.gif"/>
                          <pic:cNvPicPr>
                            <a:picLocks noChangeAspect="1" noChangeArrowheads="1"/>
                          </pic:cNvPicPr>
                        </pic:nvPicPr>
                        <pic:blipFill>
                          <a:blip r:embed="rId48"/>
                          <a:srcRect/>
                          <a:stretch>
                            <a:fillRect/>
                          </a:stretch>
                        </pic:blipFill>
                        <pic:spPr bwMode="auto">
                          <a:xfrm>
                            <a:off x="0" y="0"/>
                            <a:ext cx="3631945" cy="2009489"/>
                          </a:xfrm>
                          <a:prstGeom prst="rect">
                            <a:avLst/>
                          </a:prstGeom>
                          <a:noFill/>
                          <a:ln w="9525">
                            <a:noFill/>
                            <a:miter lim="800000"/>
                            <a:headEnd/>
                            <a:tailEnd/>
                          </a:ln>
                        </pic:spPr>
                      </pic:pic>
                    </a:graphicData>
                  </a:graphic>
                </wp:inline>
              </w:drawing>
            </w:r>
          </w:p>
          <w:p w:rsidR="002D2813" w:rsidRPr="002D2813" w:rsidRDefault="002D2813" w:rsidP="00CC499F">
            <w:pPr>
              <w:spacing w:after="0" w:line="240" w:lineRule="auto"/>
              <w:jc w:val="center"/>
              <w:rPr>
                <w:rFonts w:ascii="Arial" w:eastAsia="Times New Roman" w:hAnsi="Arial" w:cs="Arial"/>
                <w:color w:val="454545"/>
                <w:sz w:val="20"/>
                <w:szCs w:val="20"/>
              </w:rPr>
            </w:pPr>
            <w:r w:rsidRPr="002D2813">
              <w:rPr>
                <w:rFonts w:ascii="Arial" w:eastAsia="Times New Roman" w:hAnsi="Arial" w:cs="Arial"/>
                <w:color w:val="454545"/>
                <w:sz w:val="20"/>
                <w:szCs w:val="20"/>
              </w:rPr>
              <w:t> </w:t>
            </w:r>
          </w:p>
          <w:tbl>
            <w:tblPr>
              <w:tblW w:w="0" w:type="auto"/>
              <w:tblCellSpacing w:w="15" w:type="dxa"/>
              <w:tblCellMar>
                <w:top w:w="15" w:type="dxa"/>
                <w:left w:w="15" w:type="dxa"/>
                <w:bottom w:w="15" w:type="dxa"/>
                <w:right w:w="15" w:type="dxa"/>
              </w:tblCellMar>
              <w:tblLook w:val="04A0"/>
            </w:tblPr>
            <w:tblGrid>
              <w:gridCol w:w="81"/>
              <w:gridCol w:w="10719"/>
            </w:tblGrid>
            <w:tr w:rsidR="002D2813" w:rsidRPr="002D2813" w:rsidTr="002D2813">
              <w:trPr>
                <w:tblCellSpacing w:w="15" w:type="dxa"/>
              </w:trPr>
              <w:tc>
                <w:tcPr>
                  <w:tcW w:w="0" w:type="auto"/>
                  <w:gridSpan w:val="2"/>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The color of region 1 on the diagram is</w:t>
                  </w:r>
                </w:p>
              </w:tc>
            </w:tr>
            <w:tr w:rsidR="002D2813" w:rsidRPr="002D2813" w:rsidT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59"/>
                    <w:gridCol w:w="888"/>
                    <w:gridCol w:w="977"/>
                    <w:gridCol w:w="1244"/>
                    <w:gridCol w:w="755"/>
                    <w:gridCol w:w="1021"/>
                    <w:gridCol w:w="932"/>
                    <w:gridCol w:w="947"/>
                  </w:tblGrid>
                  <w:tr w:rsidR="002D2813" w:rsidRPr="002D2813">
                    <w:trPr>
                      <w:tblCellSpacing w:w="15" w:type="dxa"/>
                    </w:trPr>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398" type="#_x0000_t75" style="width:20.1pt;height:18.4pt" o:ole="">
                              <v:imagedata r:id="rId4" o:title=""/>
                            </v:shape>
                            <w:control r:id="rId49" w:name="DefaultOcxName16" w:shapeid="_x0000_i1398"/>
                          </w:object>
                        </w:r>
                        <w:r w:rsidR="002D2813" w:rsidRPr="002D2813">
                          <w:rPr>
                            <w:rFonts w:ascii="Arial" w:eastAsia="Times New Roman" w:hAnsi="Arial" w:cs="Arial"/>
                            <w:color w:val="454545"/>
                            <w:sz w:val="20"/>
                            <w:szCs w:val="20"/>
                          </w:rPr>
                          <w:t>blue</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01" type="#_x0000_t75" style="width:20.1pt;height:18.4pt" o:ole="">
                              <v:imagedata r:id="rId4" o:title=""/>
                            </v:shape>
                            <w:control r:id="rId50" w:name="DefaultOcxName17" w:shapeid="_x0000_i1401"/>
                          </w:object>
                        </w:r>
                        <w:r w:rsidR="002D2813" w:rsidRPr="002D2813">
                          <w:rPr>
                            <w:rFonts w:ascii="Arial" w:eastAsia="Times New Roman" w:hAnsi="Arial" w:cs="Arial"/>
                            <w:color w:val="454545"/>
                            <w:sz w:val="20"/>
                            <w:szCs w:val="20"/>
                          </w:rPr>
                          <w:t>cyan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04" type="#_x0000_t75" style="width:20.1pt;height:18.4pt" o:ole="">
                              <v:imagedata r:id="rId4" o:title=""/>
                            </v:shape>
                            <w:control r:id="rId51" w:name="DefaultOcxName18" w:shapeid="_x0000_i1404"/>
                          </w:object>
                        </w:r>
                        <w:r w:rsidR="002D2813" w:rsidRPr="002D2813">
                          <w:rPr>
                            <w:rFonts w:ascii="Arial" w:eastAsia="Times New Roman" w:hAnsi="Arial" w:cs="Arial"/>
                            <w:color w:val="454545"/>
                            <w:sz w:val="20"/>
                            <w:szCs w:val="20"/>
                          </w:rPr>
                          <w:t>green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07" type="#_x0000_t75" style="width:20.1pt;height:18.4pt" o:ole="">
                              <v:imagedata r:id="rId4" o:title=""/>
                            </v:shape>
                            <w:control r:id="rId52" w:name="DefaultOcxName19" w:shapeid="_x0000_i1407"/>
                          </w:object>
                        </w:r>
                        <w:r w:rsidR="002D2813" w:rsidRPr="002D2813">
                          <w:rPr>
                            <w:rFonts w:ascii="Arial" w:eastAsia="Times New Roman" w:hAnsi="Arial" w:cs="Arial"/>
                            <w:color w:val="454545"/>
                            <w:sz w:val="20"/>
                            <w:szCs w:val="20"/>
                          </w:rPr>
                          <w:t>magenta</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10" type="#_x0000_t75" style="width:20.1pt;height:18.4pt" o:ole="">
                              <v:imagedata r:id="rId4" o:title=""/>
                            </v:shape>
                            <w:control r:id="rId53" w:name="DefaultOcxName20" w:shapeid="_x0000_i1410"/>
                          </w:object>
                        </w:r>
                        <w:r w:rsidR="002D2813" w:rsidRPr="002D2813">
                          <w:rPr>
                            <w:rFonts w:ascii="Arial" w:eastAsia="Times New Roman" w:hAnsi="Arial" w:cs="Arial"/>
                            <w:color w:val="454545"/>
                            <w:sz w:val="20"/>
                            <w:szCs w:val="20"/>
                          </w:rPr>
                          <w:t>red</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13" type="#_x0000_t75" style="width:20.1pt;height:18.4pt" o:ole="">
                              <v:imagedata r:id="rId4" o:title=""/>
                            </v:shape>
                            <w:control r:id="rId54" w:name="DefaultOcxName21" w:shapeid="_x0000_i1413"/>
                          </w:object>
                        </w:r>
                        <w:r w:rsidR="002D2813" w:rsidRPr="002D2813">
                          <w:rPr>
                            <w:rFonts w:ascii="Arial" w:eastAsia="Times New Roman" w:hAnsi="Arial" w:cs="Arial"/>
                            <w:color w:val="454545"/>
                            <w:sz w:val="20"/>
                            <w:szCs w:val="20"/>
                          </w:rPr>
                          <w:t>yellow</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16" type="#_x0000_t75" style="width:20.1pt;height:18.4pt" o:ole="">
                              <v:imagedata r:id="rId4" o:title=""/>
                            </v:shape>
                            <w:control r:id="rId55" w:name="DefaultOcxName22" w:shapeid="_x0000_i1416"/>
                          </w:object>
                        </w:r>
                        <w:r w:rsidR="002D2813" w:rsidRPr="002D2813">
                          <w:rPr>
                            <w:rFonts w:ascii="Arial" w:eastAsia="Times New Roman" w:hAnsi="Arial" w:cs="Arial"/>
                            <w:color w:val="454545"/>
                            <w:sz w:val="20"/>
                            <w:szCs w:val="20"/>
                          </w:rPr>
                          <w:t>black</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19" type="#_x0000_t75" style="width:20.1pt;height:18.4pt" o:ole="">
                              <v:imagedata r:id="rId4" o:title=""/>
                            </v:shape>
                            <w:control r:id="rId56" w:name="DefaultOcxName23" w:shapeid="_x0000_i1419"/>
                          </w:object>
                        </w:r>
                        <w:r w:rsidR="002D2813" w:rsidRPr="002D2813">
                          <w:rPr>
                            <w:rFonts w:ascii="Arial" w:eastAsia="Times New Roman" w:hAnsi="Arial" w:cs="Arial"/>
                            <w:color w:val="454545"/>
                            <w:sz w:val="20"/>
                            <w:szCs w:val="20"/>
                          </w:rPr>
                          <w:t>white</w:t>
                        </w:r>
                      </w:p>
                    </w:tc>
                  </w:tr>
                </w:tbl>
                <w:p w:rsidR="002D2813" w:rsidRPr="002D2813" w:rsidRDefault="002D2813" w:rsidP="00CC499F">
                  <w:pPr>
                    <w:spacing w:after="0" w:line="240" w:lineRule="auto"/>
                    <w:rPr>
                      <w:rFonts w:ascii="Arial" w:eastAsia="Times New Roman" w:hAnsi="Arial" w:cs="Arial"/>
                      <w:color w:val="454545"/>
                      <w:sz w:val="20"/>
                      <w:szCs w:val="20"/>
                    </w:rPr>
                  </w:pPr>
                </w:p>
              </w:tc>
            </w:tr>
            <w:tr w:rsidR="002D2813" w:rsidRPr="002D2813" w:rsidTr="002D2813">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6"/>
                    <w:gridCol w:w="6"/>
                  </w:tblGrid>
                  <w:tr w:rsidR="002D2813" w:rsidRPr="002D2813">
                    <w:trPr>
                      <w:tblCellSpacing w:w="0" w:type="dxa"/>
                    </w:trPr>
                    <w:tc>
                      <w:tcPr>
                        <w:tcW w:w="0" w:type="auto"/>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0" w:type="auto"/>
                        <w:vAlign w:val="center"/>
                        <w:hideMark/>
                      </w:tcPr>
                      <w:p w:rsidR="002D2813" w:rsidRPr="002D2813" w:rsidRDefault="002D2813" w:rsidP="00CC499F">
                        <w:pPr>
                          <w:spacing w:after="0" w:line="240" w:lineRule="auto"/>
                          <w:rPr>
                            <w:rFonts w:ascii="Arial" w:eastAsia="Times New Roman" w:hAnsi="Arial" w:cs="Arial"/>
                            <w:b/>
                            <w:bCs/>
                            <w:color w:val="7A3333"/>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vanish/>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10719"/>
            </w:tblGrid>
            <w:tr w:rsidR="002D2813" w:rsidRPr="002D2813" w:rsidTr="002D2813">
              <w:trPr>
                <w:tblCellSpacing w:w="15" w:type="dxa"/>
              </w:trPr>
              <w:tc>
                <w:tcPr>
                  <w:tcW w:w="0" w:type="auto"/>
                  <w:gridSpan w:val="2"/>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The color of region 2 on the diagram is</w:t>
                  </w:r>
                </w:p>
              </w:tc>
            </w:tr>
            <w:tr w:rsidR="002D2813" w:rsidRPr="002D2813" w:rsidT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59"/>
                    <w:gridCol w:w="888"/>
                    <w:gridCol w:w="977"/>
                    <w:gridCol w:w="1244"/>
                    <w:gridCol w:w="755"/>
                    <w:gridCol w:w="1021"/>
                    <w:gridCol w:w="932"/>
                    <w:gridCol w:w="947"/>
                  </w:tblGrid>
                  <w:tr w:rsidR="002D2813" w:rsidRPr="002D2813">
                    <w:trPr>
                      <w:tblCellSpacing w:w="15" w:type="dxa"/>
                    </w:trPr>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22" type="#_x0000_t75" style="width:20.1pt;height:18.4pt" o:ole="">
                              <v:imagedata r:id="rId4" o:title=""/>
                            </v:shape>
                            <w:control r:id="rId57" w:name="DefaultOcxName24" w:shapeid="_x0000_i1422"/>
                          </w:object>
                        </w:r>
                        <w:r w:rsidR="002D2813" w:rsidRPr="002D2813">
                          <w:rPr>
                            <w:rFonts w:ascii="Arial" w:eastAsia="Times New Roman" w:hAnsi="Arial" w:cs="Arial"/>
                            <w:color w:val="454545"/>
                            <w:sz w:val="20"/>
                            <w:szCs w:val="20"/>
                          </w:rPr>
                          <w:t>blue</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25" type="#_x0000_t75" style="width:20.1pt;height:18.4pt" o:ole="">
                              <v:imagedata r:id="rId4" o:title=""/>
                            </v:shape>
                            <w:control r:id="rId58" w:name="DefaultOcxName25" w:shapeid="_x0000_i1425"/>
                          </w:object>
                        </w:r>
                        <w:r w:rsidR="002D2813" w:rsidRPr="002D2813">
                          <w:rPr>
                            <w:rFonts w:ascii="Arial" w:eastAsia="Times New Roman" w:hAnsi="Arial" w:cs="Arial"/>
                            <w:color w:val="454545"/>
                            <w:sz w:val="20"/>
                            <w:szCs w:val="20"/>
                          </w:rPr>
                          <w:t>cyan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28" type="#_x0000_t75" style="width:20.1pt;height:18.4pt" o:ole="">
                              <v:imagedata r:id="rId4" o:title=""/>
                            </v:shape>
                            <w:control r:id="rId59" w:name="DefaultOcxName26" w:shapeid="_x0000_i1428"/>
                          </w:object>
                        </w:r>
                        <w:r w:rsidR="002D2813" w:rsidRPr="002D2813">
                          <w:rPr>
                            <w:rFonts w:ascii="Arial" w:eastAsia="Times New Roman" w:hAnsi="Arial" w:cs="Arial"/>
                            <w:color w:val="454545"/>
                            <w:sz w:val="20"/>
                            <w:szCs w:val="20"/>
                          </w:rPr>
                          <w:t>green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31" type="#_x0000_t75" style="width:20.1pt;height:18.4pt" o:ole="">
                              <v:imagedata r:id="rId4" o:title=""/>
                            </v:shape>
                            <w:control r:id="rId60" w:name="DefaultOcxName27" w:shapeid="_x0000_i1431"/>
                          </w:object>
                        </w:r>
                        <w:r w:rsidR="002D2813" w:rsidRPr="002D2813">
                          <w:rPr>
                            <w:rFonts w:ascii="Arial" w:eastAsia="Times New Roman" w:hAnsi="Arial" w:cs="Arial"/>
                            <w:color w:val="454545"/>
                            <w:sz w:val="20"/>
                            <w:szCs w:val="20"/>
                          </w:rPr>
                          <w:t>magenta</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34" type="#_x0000_t75" style="width:20.1pt;height:18.4pt" o:ole="">
                              <v:imagedata r:id="rId4" o:title=""/>
                            </v:shape>
                            <w:control r:id="rId61" w:name="DefaultOcxName28" w:shapeid="_x0000_i1434"/>
                          </w:object>
                        </w:r>
                        <w:r w:rsidR="002D2813" w:rsidRPr="002D2813">
                          <w:rPr>
                            <w:rFonts w:ascii="Arial" w:eastAsia="Times New Roman" w:hAnsi="Arial" w:cs="Arial"/>
                            <w:color w:val="454545"/>
                            <w:sz w:val="20"/>
                            <w:szCs w:val="20"/>
                          </w:rPr>
                          <w:t>red</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37" type="#_x0000_t75" style="width:20.1pt;height:18.4pt" o:ole="">
                              <v:imagedata r:id="rId4" o:title=""/>
                            </v:shape>
                            <w:control r:id="rId62" w:name="DefaultOcxName29" w:shapeid="_x0000_i1437"/>
                          </w:object>
                        </w:r>
                        <w:r w:rsidR="002D2813" w:rsidRPr="002D2813">
                          <w:rPr>
                            <w:rFonts w:ascii="Arial" w:eastAsia="Times New Roman" w:hAnsi="Arial" w:cs="Arial"/>
                            <w:color w:val="454545"/>
                            <w:sz w:val="20"/>
                            <w:szCs w:val="20"/>
                          </w:rPr>
                          <w:t>yellow</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40" type="#_x0000_t75" style="width:20.1pt;height:18.4pt" o:ole="">
                              <v:imagedata r:id="rId4" o:title=""/>
                            </v:shape>
                            <w:control r:id="rId63" w:name="DefaultOcxName30" w:shapeid="_x0000_i1440"/>
                          </w:object>
                        </w:r>
                        <w:r w:rsidR="002D2813" w:rsidRPr="002D2813">
                          <w:rPr>
                            <w:rFonts w:ascii="Arial" w:eastAsia="Times New Roman" w:hAnsi="Arial" w:cs="Arial"/>
                            <w:color w:val="454545"/>
                            <w:sz w:val="20"/>
                            <w:szCs w:val="20"/>
                          </w:rPr>
                          <w:t>black</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43" type="#_x0000_t75" style="width:20.1pt;height:18.4pt" o:ole="">
                              <v:imagedata r:id="rId4" o:title=""/>
                            </v:shape>
                            <w:control r:id="rId64" w:name="DefaultOcxName31" w:shapeid="_x0000_i1443"/>
                          </w:object>
                        </w:r>
                        <w:r w:rsidR="002D2813" w:rsidRPr="002D2813">
                          <w:rPr>
                            <w:rFonts w:ascii="Arial" w:eastAsia="Times New Roman" w:hAnsi="Arial" w:cs="Arial"/>
                            <w:color w:val="454545"/>
                            <w:sz w:val="20"/>
                            <w:szCs w:val="20"/>
                          </w:rPr>
                          <w:t>white</w:t>
                        </w:r>
                      </w:p>
                    </w:tc>
                  </w:tr>
                </w:tbl>
                <w:p w:rsidR="002D2813" w:rsidRPr="002D2813" w:rsidRDefault="002D2813" w:rsidP="00CC499F">
                  <w:pPr>
                    <w:spacing w:after="0" w:line="240" w:lineRule="auto"/>
                    <w:rPr>
                      <w:rFonts w:ascii="Arial" w:eastAsia="Times New Roman" w:hAnsi="Arial" w:cs="Arial"/>
                      <w:color w:val="454545"/>
                      <w:sz w:val="20"/>
                      <w:szCs w:val="20"/>
                    </w:rPr>
                  </w:pPr>
                </w:p>
              </w:tc>
            </w:tr>
            <w:tr w:rsidR="002D2813" w:rsidRPr="002D2813" w:rsidTr="002D2813">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56"/>
                    <w:gridCol w:w="6"/>
                  </w:tblGrid>
                  <w:tr w:rsidR="002D2813" w:rsidRPr="002D2813">
                    <w:trPr>
                      <w:tblCellSpacing w:w="0" w:type="dxa"/>
                    </w:trPr>
                    <w:tc>
                      <w:tcPr>
                        <w:tcW w:w="0" w:type="auto"/>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tc>
                    <w:tc>
                      <w:tcPr>
                        <w:tcW w:w="0" w:type="auto"/>
                        <w:vAlign w:val="center"/>
                        <w:hideMark/>
                      </w:tcPr>
                      <w:p w:rsidR="002D2813" w:rsidRPr="002D2813" w:rsidRDefault="002D2813" w:rsidP="00CC499F">
                        <w:pPr>
                          <w:spacing w:after="0" w:line="240" w:lineRule="auto"/>
                          <w:rPr>
                            <w:rFonts w:ascii="Arial" w:eastAsia="Times New Roman" w:hAnsi="Arial" w:cs="Arial"/>
                            <w:b/>
                            <w:bCs/>
                            <w:color w:val="7A3333"/>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vanish/>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10719"/>
            </w:tblGrid>
            <w:tr w:rsidR="002D2813" w:rsidRPr="002D2813" w:rsidTr="002D2813">
              <w:trPr>
                <w:tblCellSpacing w:w="15" w:type="dxa"/>
              </w:trPr>
              <w:tc>
                <w:tcPr>
                  <w:tcW w:w="0" w:type="auto"/>
                  <w:gridSpan w:val="2"/>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The color of region 3 on the diagram is</w:t>
                  </w:r>
                </w:p>
              </w:tc>
            </w:tr>
            <w:tr w:rsidR="002D2813" w:rsidRPr="002D2813" w:rsidT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59"/>
                    <w:gridCol w:w="888"/>
                    <w:gridCol w:w="977"/>
                    <w:gridCol w:w="1244"/>
                    <w:gridCol w:w="755"/>
                    <w:gridCol w:w="1021"/>
                    <w:gridCol w:w="932"/>
                    <w:gridCol w:w="947"/>
                  </w:tblGrid>
                  <w:tr w:rsidR="002D2813" w:rsidRPr="002D2813">
                    <w:trPr>
                      <w:tblCellSpacing w:w="15" w:type="dxa"/>
                    </w:trPr>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46" type="#_x0000_t75" style="width:20.1pt;height:18.4pt" o:ole="">
                              <v:imagedata r:id="rId4" o:title=""/>
                            </v:shape>
                            <w:control r:id="rId65" w:name="DefaultOcxName32" w:shapeid="_x0000_i1446"/>
                          </w:object>
                        </w:r>
                        <w:r w:rsidR="002D2813" w:rsidRPr="002D2813">
                          <w:rPr>
                            <w:rFonts w:ascii="Arial" w:eastAsia="Times New Roman" w:hAnsi="Arial" w:cs="Arial"/>
                            <w:color w:val="454545"/>
                            <w:sz w:val="20"/>
                            <w:szCs w:val="20"/>
                          </w:rPr>
                          <w:t>blue</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49" type="#_x0000_t75" style="width:20.1pt;height:18.4pt" o:ole="">
                              <v:imagedata r:id="rId4" o:title=""/>
                            </v:shape>
                            <w:control r:id="rId66" w:name="DefaultOcxName33" w:shapeid="_x0000_i1449"/>
                          </w:object>
                        </w:r>
                        <w:r w:rsidR="002D2813" w:rsidRPr="002D2813">
                          <w:rPr>
                            <w:rFonts w:ascii="Arial" w:eastAsia="Times New Roman" w:hAnsi="Arial" w:cs="Arial"/>
                            <w:color w:val="454545"/>
                            <w:sz w:val="20"/>
                            <w:szCs w:val="20"/>
                          </w:rPr>
                          <w:t>cyan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52" type="#_x0000_t75" style="width:20.1pt;height:18.4pt" o:ole="">
                              <v:imagedata r:id="rId4" o:title=""/>
                            </v:shape>
                            <w:control r:id="rId67" w:name="DefaultOcxName34" w:shapeid="_x0000_i1452"/>
                          </w:object>
                        </w:r>
                        <w:r w:rsidR="002D2813" w:rsidRPr="002D2813">
                          <w:rPr>
                            <w:rFonts w:ascii="Arial" w:eastAsia="Times New Roman" w:hAnsi="Arial" w:cs="Arial"/>
                            <w:color w:val="454545"/>
                            <w:sz w:val="20"/>
                            <w:szCs w:val="20"/>
                          </w:rPr>
                          <w:t>green</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55" type="#_x0000_t75" style="width:20.1pt;height:18.4pt" o:ole="">
                              <v:imagedata r:id="rId4" o:title=""/>
                            </v:shape>
                            <w:control r:id="rId68" w:name="DefaultOcxName35" w:shapeid="_x0000_i1455"/>
                          </w:object>
                        </w:r>
                        <w:r w:rsidR="002D2813" w:rsidRPr="002D2813">
                          <w:rPr>
                            <w:rFonts w:ascii="Arial" w:eastAsia="Times New Roman" w:hAnsi="Arial" w:cs="Arial"/>
                            <w:color w:val="454545"/>
                            <w:sz w:val="20"/>
                            <w:szCs w:val="20"/>
                          </w:rPr>
                          <w:t>magenta</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58" type="#_x0000_t75" style="width:20.1pt;height:18.4pt" o:ole="">
                              <v:imagedata r:id="rId4" o:title=""/>
                            </v:shape>
                            <w:control r:id="rId69" w:name="DefaultOcxName36" w:shapeid="_x0000_i1458"/>
                          </w:object>
                        </w:r>
                        <w:r w:rsidR="002D2813" w:rsidRPr="002D2813">
                          <w:rPr>
                            <w:rFonts w:ascii="Arial" w:eastAsia="Times New Roman" w:hAnsi="Arial" w:cs="Arial"/>
                            <w:color w:val="454545"/>
                            <w:sz w:val="20"/>
                            <w:szCs w:val="20"/>
                          </w:rPr>
                          <w:t>red</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61" type="#_x0000_t75" style="width:20.1pt;height:18.4pt" o:ole="">
                              <v:imagedata r:id="rId4" o:title=""/>
                            </v:shape>
                            <w:control r:id="rId70" w:name="DefaultOcxName37" w:shapeid="_x0000_i1461"/>
                          </w:object>
                        </w:r>
                        <w:r w:rsidR="002D2813" w:rsidRPr="002D2813">
                          <w:rPr>
                            <w:rFonts w:ascii="Arial" w:eastAsia="Times New Roman" w:hAnsi="Arial" w:cs="Arial"/>
                            <w:color w:val="454545"/>
                            <w:sz w:val="20"/>
                            <w:szCs w:val="20"/>
                          </w:rPr>
                          <w:t>yellow</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64" type="#_x0000_t75" style="width:20.1pt;height:18.4pt" o:ole="">
                              <v:imagedata r:id="rId4" o:title=""/>
                            </v:shape>
                            <w:control r:id="rId71" w:name="DefaultOcxName38" w:shapeid="_x0000_i1464"/>
                          </w:object>
                        </w:r>
                        <w:r w:rsidR="002D2813" w:rsidRPr="002D2813">
                          <w:rPr>
                            <w:rFonts w:ascii="Arial" w:eastAsia="Times New Roman" w:hAnsi="Arial" w:cs="Arial"/>
                            <w:color w:val="454545"/>
                            <w:sz w:val="20"/>
                            <w:szCs w:val="20"/>
                          </w:rPr>
                          <w:t>black</w:t>
                        </w:r>
                      </w:p>
                    </w:tc>
                    <w:tc>
                      <w:tcPr>
                        <w:tcW w:w="0" w:type="auto"/>
                        <w:vAlign w:val="center"/>
                        <w:hideMark/>
                      </w:tcPr>
                      <w:p w:rsidR="002D2813" w:rsidRPr="002D2813" w:rsidRDefault="00AF6C40"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object w:dxaOrig="1440" w:dyaOrig="1440">
                            <v:shape id="_x0000_i1467" type="#_x0000_t75" style="width:20.1pt;height:18.4pt" o:ole="">
                              <v:imagedata r:id="rId4" o:title=""/>
                            </v:shape>
                            <w:control r:id="rId72" w:name="DefaultOcxName39" w:shapeid="_x0000_i1467"/>
                          </w:object>
                        </w:r>
                        <w:r w:rsidR="002D2813" w:rsidRPr="002D2813">
                          <w:rPr>
                            <w:rFonts w:ascii="Arial" w:eastAsia="Times New Roman" w:hAnsi="Arial" w:cs="Arial"/>
                            <w:color w:val="454545"/>
                            <w:sz w:val="20"/>
                            <w:szCs w:val="20"/>
                          </w:rPr>
                          <w:t>white</w:t>
                        </w:r>
                      </w:p>
                    </w:tc>
                  </w:tr>
                </w:tbl>
                <w:p w:rsidR="002D2813" w:rsidRPr="002D2813" w:rsidRDefault="002D2813"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color w:val="454545"/>
                <w:sz w:val="20"/>
                <w:szCs w:val="20"/>
              </w:rPr>
            </w:pPr>
          </w:p>
        </w:tc>
      </w:tr>
      <w:tr w:rsidR="002D2813" w:rsidRPr="002D2813" w:rsidTr="00557445">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10755"/>
              <w:gridCol w:w="45"/>
            </w:tblGrid>
            <w:tr w:rsidR="002D2813" w:rsidRPr="002D2813" w:rsidTr="002D2813">
              <w:trPr>
                <w:tblCellSpacing w:w="15" w:type="dxa"/>
              </w:trPr>
              <w:tc>
                <w:tcPr>
                  <w:tcW w:w="0" w:type="auto"/>
                  <w:gridSpan w:val="2"/>
                  <w:vAlign w:val="center"/>
                  <w:hideMark/>
                </w:tcPr>
                <w:p w:rsidR="002D2813" w:rsidRPr="002D2813" w:rsidRDefault="00376ADD" w:rsidP="00CC499F">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w:lastRenderedPageBreak/>
                    <w:drawing>
                      <wp:anchor distT="0" distB="0" distL="114300" distR="114300" simplePos="0" relativeHeight="251661312" behindDoc="0" locked="0" layoutInCell="1" allowOverlap="1">
                        <wp:simplePos x="0" y="0"/>
                        <wp:positionH relativeFrom="column">
                          <wp:posOffset>3411855</wp:posOffset>
                        </wp:positionH>
                        <wp:positionV relativeFrom="paragraph">
                          <wp:posOffset>116840</wp:posOffset>
                        </wp:positionV>
                        <wp:extent cx="3234055" cy="1626235"/>
                        <wp:effectExtent l="19050" t="0" r="0" b="0"/>
                        <wp:wrapSquare wrapText="bothSides"/>
                        <wp:docPr id="360" name="Picture 360" descr="http://dev.physicslab.org/img/b551b59e-682f-4521-afda-b0eba10854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dev.physicslab.org/img/b551b59e-682f-4521-afda-b0eba108540e.gif"/>
                                <pic:cNvPicPr>
                                  <a:picLocks noChangeAspect="1" noChangeArrowheads="1"/>
                                </pic:cNvPicPr>
                              </pic:nvPicPr>
                              <pic:blipFill>
                                <a:blip r:embed="rId73"/>
                                <a:srcRect/>
                                <a:stretch>
                                  <a:fillRect/>
                                </a:stretch>
                              </pic:blipFill>
                              <pic:spPr bwMode="auto">
                                <a:xfrm>
                                  <a:off x="0" y="0"/>
                                  <a:ext cx="3234055" cy="1626235"/>
                                </a:xfrm>
                                <a:prstGeom prst="rect">
                                  <a:avLst/>
                                </a:prstGeom>
                                <a:noFill/>
                                <a:ln w="9525">
                                  <a:noFill/>
                                  <a:miter lim="800000"/>
                                  <a:headEnd/>
                                  <a:tailEnd/>
                                </a:ln>
                              </pic:spPr>
                            </pic:pic>
                          </a:graphicData>
                        </a:graphic>
                      </wp:anchor>
                    </w:drawing>
                  </w:r>
                  <w:r w:rsidR="002D2813" w:rsidRPr="002D2813">
                    <w:rPr>
                      <w:rFonts w:ascii="Arial" w:eastAsia="Times New Roman" w:hAnsi="Arial" w:cs="Arial"/>
                      <w:color w:val="454545"/>
                      <w:sz w:val="20"/>
                      <w:szCs w:val="20"/>
                    </w:rPr>
                    <w:t>Light from a flashlight shines on a mirror and illuminates one of the cards. Draw the reflected beam to indicate the illuminated card.</w:t>
                  </w:r>
                </w:p>
                <w:p w:rsidR="002D2813" w:rsidRPr="002D2813" w:rsidRDefault="002D2813" w:rsidP="00CC499F">
                  <w:pPr>
                    <w:spacing w:after="0" w:line="240" w:lineRule="auto"/>
                    <w:jc w:val="center"/>
                    <w:rPr>
                      <w:rFonts w:ascii="Arial" w:eastAsia="Times New Roman" w:hAnsi="Arial" w:cs="Arial"/>
                      <w:color w:val="454545"/>
                      <w:sz w:val="20"/>
                      <w:szCs w:val="20"/>
                    </w:rPr>
                  </w:pP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xml:space="preserve">Which card would you see?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r w:rsidR="00AF6C40" w:rsidRPr="002D2813">
                    <w:rPr>
                      <w:rFonts w:ascii="Arial" w:eastAsia="Times New Roman" w:hAnsi="Arial" w:cs="Arial"/>
                      <w:color w:val="454545"/>
                      <w:sz w:val="20"/>
                      <w:szCs w:val="20"/>
                    </w:rPr>
                    <w:object w:dxaOrig="1440" w:dyaOrig="1440">
                      <v:shape id="_x0000_i1471" type="#_x0000_t75" style="width:61.1pt;height:18.4pt" o:ole="">
                        <v:imagedata r:id="rId12" o:title=""/>
                      </v:shape>
                      <w:control r:id="rId74" w:name="DefaultOcxName43" w:shapeid="_x0000_i1471"/>
                    </w:object>
                  </w:r>
                </w:p>
              </w:tc>
            </w:tr>
            <w:tr w:rsidR="002D2813" w:rsidRPr="002D2813" w:rsidTr="002D2813">
              <w:trPr>
                <w:gridAfter w:val="1"/>
                <w:tblCellSpacing w:w="15" w:type="dxa"/>
              </w:trPr>
              <w:tc>
                <w:tcPr>
                  <w:tcW w:w="0" w:type="auto"/>
                  <w:vAlign w:val="center"/>
                  <w:hideMark/>
                </w:tcPr>
                <w:p w:rsidR="00376ADD" w:rsidRDefault="00376ADD" w:rsidP="00CC499F">
                  <w:pPr>
                    <w:spacing w:after="0" w:line="240" w:lineRule="auto"/>
                    <w:rPr>
                      <w:rFonts w:ascii="Arial" w:eastAsia="Times New Roman" w:hAnsi="Arial" w:cs="Arial"/>
                      <w:color w:val="454545"/>
                      <w:sz w:val="20"/>
                      <w:szCs w:val="20"/>
                    </w:rPr>
                  </w:pPr>
                </w:p>
                <w:p w:rsidR="002D2813" w:rsidRPr="002D2813" w:rsidRDefault="00376ADD" w:rsidP="00CC499F">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w:drawing>
                      <wp:anchor distT="0" distB="0" distL="114300" distR="114300" simplePos="0" relativeHeight="251662336" behindDoc="0" locked="0" layoutInCell="1" allowOverlap="1">
                        <wp:simplePos x="0" y="0"/>
                        <wp:positionH relativeFrom="column">
                          <wp:posOffset>4349750</wp:posOffset>
                        </wp:positionH>
                        <wp:positionV relativeFrom="paragraph">
                          <wp:posOffset>202565</wp:posOffset>
                        </wp:positionV>
                        <wp:extent cx="2232660" cy="2232660"/>
                        <wp:effectExtent l="0" t="0" r="0" b="0"/>
                        <wp:wrapSquare wrapText="bothSides"/>
                        <wp:docPr id="361" name="Picture 361" descr="http://dev.physicslab.org/img/160589d8-793e-4d04-ba94-c54c32595a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dev.physicslab.org/img/160589d8-793e-4d04-ba94-c54c32595a19.gif"/>
                                <pic:cNvPicPr>
                                  <a:picLocks noChangeAspect="1" noChangeArrowheads="1"/>
                                </pic:cNvPicPr>
                              </pic:nvPicPr>
                              <pic:blipFill>
                                <a:blip r:embed="rId75"/>
                                <a:srcRect/>
                                <a:stretch>
                                  <a:fillRect/>
                                </a:stretch>
                              </pic:blipFill>
                              <pic:spPr bwMode="auto">
                                <a:xfrm>
                                  <a:off x="0" y="0"/>
                                  <a:ext cx="2232660" cy="2232660"/>
                                </a:xfrm>
                                <a:prstGeom prst="rect">
                                  <a:avLst/>
                                </a:prstGeom>
                                <a:noFill/>
                                <a:ln w="9525">
                                  <a:noFill/>
                                  <a:miter lim="800000"/>
                                  <a:headEnd/>
                                  <a:tailEnd/>
                                </a:ln>
                              </pic:spPr>
                            </pic:pic>
                          </a:graphicData>
                        </a:graphic>
                      </wp:anchor>
                    </w:drawing>
                  </w:r>
                  <w:r w:rsidR="002D2813" w:rsidRPr="002D2813">
                    <w:rPr>
                      <w:rFonts w:ascii="Arial" w:eastAsia="Times New Roman" w:hAnsi="Arial" w:cs="Arial"/>
                      <w:color w:val="454545"/>
                      <w:sz w:val="20"/>
                      <w:szCs w:val="20"/>
                    </w:rPr>
                    <w:t xml:space="preserve">A periscope has a pair of mirrors in it. Draw the light path from the object to the eye of the observer. </w:t>
                  </w:r>
                </w:p>
                <w:p w:rsidR="002D2813" w:rsidRPr="002D2813" w:rsidRDefault="002D2813" w:rsidP="00CC499F">
                  <w:pPr>
                    <w:spacing w:after="0" w:line="240" w:lineRule="auto"/>
                    <w:jc w:val="center"/>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jc w:val="center"/>
                    <w:rPr>
                      <w:rFonts w:ascii="Arial" w:eastAsia="Times New Roman" w:hAnsi="Arial" w:cs="Arial"/>
                      <w:color w:val="454545"/>
                      <w:sz w:val="20"/>
                      <w:szCs w:val="20"/>
                    </w:rPr>
                  </w:pP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br/>
                    <w:t>At what angle must each mirror be tilted?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r w:rsidR="00AF6C40" w:rsidRPr="002D2813">
                    <w:rPr>
                      <w:rFonts w:ascii="Arial" w:eastAsia="Times New Roman" w:hAnsi="Arial" w:cs="Arial"/>
                      <w:color w:val="454545"/>
                      <w:sz w:val="20"/>
                      <w:szCs w:val="20"/>
                    </w:rPr>
                    <w:object w:dxaOrig="1440" w:dyaOrig="1440">
                      <v:shape id="_x0000_i1807" type="#_x0000_t75" style="width:61.1pt;height:18.4pt" o:ole="">
                        <v:imagedata r:id="rId12" o:title=""/>
                      </v:shape>
                      <w:control r:id="rId76" w:name="DefaultOcxName112" w:shapeid="_x0000_i1807"/>
                    </w:object>
                  </w:r>
                </w:p>
              </w:tc>
            </w:tr>
            <w:tr w:rsidR="002D2813" w:rsidRPr="002D2813" w:rsidTr="002D2813">
              <w:trPr>
                <w:tblCellSpacing w:w="15" w:type="dxa"/>
              </w:trPr>
              <w:tc>
                <w:tcPr>
                  <w:tcW w:w="0" w:type="auto"/>
                  <w:gridSpan w:val="2"/>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xml:space="preserve">The ray diagram below shows one of the reflected rays from the plane mirror. Complete the diagram by drawing the three other reflected rays. (Assume that the candle and image are viewed by an observer on the left.) </w:t>
                  </w:r>
                </w:p>
                <w:p w:rsidR="002D2813" w:rsidRPr="002D2813" w:rsidRDefault="002D2813" w:rsidP="00CC499F">
                  <w:pPr>
                    <w:spacing w:after="0" w:line="240" w:lineRule="auto"/>
                    <w:jc w:val="center"/>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498725" cy="1977390"/>
                        <wp:effectExtent l="0" t="0" r="0" b="0"/>
                        <wp:docPr id="362" name="Picture 362" descr="http://dev.physicslab.org/img/b10f494a-80fc-4e92-8cbb-ad021a82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dev.physicslab.org/img/b10f494a-80fc-4e92-8cbb-ad021a8208e4.gif"/>
                                <pic:cNvPicPr>
                                  <a:picLocks noChangeAspect="1" noChangeArrowheads="1"/>
                                </pic:cNvPicPr>
                              </pic:nvPicPr>
                              <pic:blipFill>
                                <a:blip r:embed="rId77"/>
                                <a:srcRect/>
                                <a:stretch>
                                  <a:fillRect/>
                                </a:stretch>
                              </pic:blipFill>
                              <pic:spPr bwMode="auto">
                                <a:xfrm>
                                  <a:off x="0" y="0"/>
                                  <a:ext cx="2498725" cy="1977390"/>
                                </a:xfrm>
                                <a:prstGeom prst="rect">
                                  <a:avLst/>
                                </a:prstGeom>
                                <a:noFill/>
                                <a:ln w="9525">
                                  <a:noFill/>
                                  <a:miter lim="800000"/>
                                  <a:headEnd/>
                                  <a:tailEnd/>
                                </a:ln>
                              </pic:spPr>
                            </pic:pic>
                          </a:graphicData>
                        </a:graphic>
                      </wp:inline>
                    </w:drawing>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br/>
                    <w:t xml:space="preserve">How far "behind the mirror" is your image located? (remember to measure along a normal - that is, along a line that is perpendicular to the mirror)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r w:rsidR="00AF6C40" w:rsidRPr="002D2813">
                    <w:rPr>
                      <w:rFonts w:ascii="Arial" w:eastAsia="Times New Roman" w:hAnsi="Arial" w:cs="Arial"/>
                      <w:color w:val="454545"/>
                      <w:sz w:val="20"/>
                      <w:szCs w:val="20"/>
                    </w:rPr>
                    <w:object w:dxaOrig="1440" w:dyaOrig="1440">
                      <v:shape id="_x0000_i1479" type="#_x0000_t75" style="width:61.1pt;height:18.4pt" o:ole="">
                        <v:imagedata r:id="rId12" o:title=""/>
                      </v:shape>
                      <w:control r:id="rId78" w:name="DefaultOcxName211" w:shapeid="_x0000_i1479"/>
                    </w:object>
                  </w:r>
                </w:p>
              </w:tc>
            </w:tr>
          </w:tbl>
          <w:p w:rsidR="002D2813" w:rsidRPr="002D2813" w:rsidRDefault="002D2813" w:rsidP="00CC499F">
            <w:pPr>
              <w:spacing w:after="0" w:line="240" w:lineRule="auto"/>
              <w:rPr>
                <w:rFonts w:ascii="Arial" w:eastAsia="Times New Roman" w:hAnsi="Arial" w:cs="Arial"/>
                <w:b/>
                <w:bCs/>
                <w:color w:val="454545"/>
                <w:sz w:val="20"/>
                <w:szCs w:val="20"/>
              </w:rPr>
            </w:pPr>
          </w:p>
          <w:tbl>
            <w:tblPr>
              <w:tblW w:w="0" w:type="auto"/>
              <w:tblCellSpacing w:w="15" w:type="dxa"/>
              <w:tblCellMar>
                <w:top w:w="15" w:type="dxa"/>
                <w:left w:w="15" w:type="dxa"/>
                <w:bottom w:w="15" w:type="dxa"/>
                <w:right w:w="15" w:type="dxa"/>
              </w:tblCellMar>
              <w:tblLook w:val="04A0"/>
            </w:tblPr>
            <w:tblGrid>
              <w:gridCol w:w="10800"/>
            </w:tblGrid>
            <w:tr w:rsidR="002D2813" w:rsidRPr="002D2813" w:rsidTr="002D2813">
              <w:trPr>
                <w:tblCellSpacing w:w="15" w:type="dxa"/>
              </w:trPr>
              <w:tc>
                <w:tcPr>
                  <w:tcW w:w="0" w:type="auto"/>
                  <w:vAlign w:val="center"/>
                  <w:hideMark/>
                </w:tcPr>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The ray diagram below shows the reflection of one of the rays that strikes the parabolic mirror. Notice that the law of reflection is obeyed, and the angle of incidence (from the normal, the dashed line) equals the angle of reflection (from the normal). Complete the diagram by drawing the reflected rays of the other three rays that are shown.  </w:t>
                  </w:r>
                </w:p>
                <w:p w:rsidR="002D2813" w:rsidRPr="002D2813" w:rsidRDefault="002D2813"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4508500" cy="1765300"/>
                        <wp:effectExtent l="0" t="0" r="6350" b="0"/>
                        <wp:docPr id="363" name="Picture 363" descr="http://dev.physicslab.org/img/94dfebe4-cdc0-4800-9d5d-a037b2fb96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dev.physicslab.org/img/94dfebe4-cdc0-4800-9d5d-a037b2fb96a9.gif"/>
                                <pic:cNvPicPr>
                                  <a:picLocks noChangeAspect="1" noChangeArrowheads="1"/>
                                </pic:cNvPicPr>
                              </pic:nvPicPr>
                              <pic:blipFill>
                                <a:blip r:embed="rId79"/>
                                <a:srcRect/>
                                <a:stretch>
                                  <a:fillRect/>
                                </a:stretch>
                              </pic:blipFill>
                              <pic:spPr bwMode="auto">
                                <a:xfrm>
                                  <a:off x="0" y="0"/>
                                  <a:ext cx="4508500" cy="1765300"/>
                                </a:xfrm>
                                <a:prstGeom prst="rect">
                                  <a:avLst/>
                                </a:prstGeom>
                                <a:noFill/>
                                <a:ln w="9525">
                                  <a:noFill/>
                                  <a:miter lim="800000"/>
                                  <a:headEnd/>
                                  <a:tailEnd/>
                                </a:ln>
                              </pic:spPr>
                            </pic:pic>
                          </a:graphicData>
                        </a:graphic>
                      </wp:inline>
                    </w:drawing>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Why are parabolic mirrors used in automobile headlights?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p>
                <w:p w:rsidR="002D2813" w:rsidRPr="002D2813" w:rsidRDefault="002D2813" w:rsidP="00CC499F">
                  <w:pPr>
                    <w:spacing w:after="0" w:line="240" w:lineRule="auto"/>
                    <w:rPr>
                      <w:rFonts w:ascii="Arial" w:eastAsia="Times New Roman" w:hAnsi="Arial" w:cs="Arial"/>
                      <w:color w:val="454545"/>
                      <w:sz w:val="20"/>
                      <w:szCs w:val="20"/>
                    </w:rPr>
                  </w:pPr>
                  <w:r w:rsidRPr="002D2813">
                    <w:rPr>
                      <w:rFonts w:ascii="Arial" w:eastAsia="Times New Roman" w:hAnsi="Arial" w:cs="Arial"/>
                      <w:color w:val="454545"/>
                      <w:sz w:val="20"/>
                      <w:szCs w:val="20"/>
                    </w:rPr>
                    <w:t> </w:t>
                  </w:r>
                  <w:r w:rsidR="00AF6C40" w:rsidRPr="002D2813">
                    <w:rPr>
                      <w:rFonts w:ascii="Arial" w:eastAsia="Times New Roman" w:hAnsi="Arial" w:cs="Arial"/>
                      <w:color w:val="454545"/>
                      <w:sz w:val="20"/>
                      <w:szCs w:val="20"/>
                    </w:rPr>
                    <w:object w:dxaOrig="1440" w:dyaOrig="1440">
                      <v:shape id="_x0000_i1483" type="#_x0000_t75" style="width:61.1pt;height:18.4pt" o:ole="">
                        <v:imagedata r:id="rId12" o:title=""/>
                      </v:shape>
                      <w:control r:id="rId80" w:name="DefaultOcxName311" w:shapeid="_x0000_i1483"/>
                    </w:object>
                  </w:r>
                </w:p>
              </w:tc>
            </w:tr>
            <w:tr w:rsidR="002D2813" w:rsidRPr="002D2813" w:rsidTr="002D2813">
              <w:trPr>
                <w:tblCellSpacing w:w="15" w:type="dxa"/>
              </w:trPr>
              <w:tc>
                <w:tcPr>
                  <w:tcW w:w="0" w:type="auto"/>
                  <w:vAlign w:val="center"/>
                  <w:hideMark/>
                </w:tcPr>
                <w:p w:rsidR="00376ADD" w:rsidRDefault="00376ADD"/>
                <w:p w:rsidR="00376ADD" w:rsidRDefault="00376ADD"/>
                <w:p w:rsidR="00376ADD" w:rsidRDefault="00376ADD"/>
                <w:p w:rsidR="00376ADD" w:rsidRDefault="00376ADD"/>
                <w:p w:rsidR="00376ADD" w:rsidRDefault="00376ADD"/>
                <w:p w:rsidR="00376ADD" w:rsidRDefault="00376ADD"/>
                <w:p w:rsidR="00376ADD" w:rsidRDefault="00376ADD"/>
                <w:p w:rsidR="00376ADD" w:rsidRDefault="00376ADD"/>
                <w:p w:rsidR="00376ADD" w:rsidRDefault="00376ADD"/>
                <w:tbl>
                  <w:tblPr>
                    <w:tblW w:w="5000" w:type="pct"/>
                    <w:tblCellMar>
                      <w:left w:w="0" w:type="dxa"/>
                      <w:right w:w="0" w:type="dxa"/>
                    </w:tblCellMar>
                    <w:tblLook w:val="04A0"/>
                  </w:tblPr>
                  <w:tblGrid>
                    <w:gridCol w:w="10710"/>
                  </w:tblGrid>
                  <w:tr w:rsidR="00557445" w:rsidRPr="00557445" w:rsidTr="0081001C">
                    <w:tc>
                      <w:tcPr>
                        <w:tcW w:w="0" w:type="auto"/>
                        <w:vAlign w:val="center"/>
                        <w:hideMark/>
                      </w:tcPr>
                      <w:p w:rsidR="00557445" w:rsidRPr="00557445" w:rsidRDefault="00557445" w:rsidP="00CC499F">
                        <w:pPr>
                          <w:spacing w:after="0" w:line="240" w:lineRule="auto"/>
                          <w:rPr>
                            <w:rFonts w:ascii="Times New Roman" w:eastAsia="Times New Roman" w:hAnsi="Times New Roman" w:cs="Times New Roman"/>
                            <w:sz w:val="24"/>
                            <w:szCs w:val="24"/>
                          </w:rPr>
                        </w:pPr>
                      </w:p>
                    </w:tc>
                  </w:tr>
                  <w:tr w:rsidR="00557445" w:rsidRPr="00557445" w:rsidTr="0081001C">
                    <w:tc>
                      <w:tcPr>
                        <w:tcW w:w="5000" w:type="pct"/>
                        <w:vAlign w:val="center"/>
                        <w:hideMark/>
                      </w:tcPr>
                      <w:p w:rsidR="0004702E" w:rsidRPr="00557445" w:rsidRDefault="0004702E" w:rsidP="0004702E">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The sketch shows that due to refraction, the man sees the fish closer to the water surface than it actually is.</w:t>
                        </w:r>
                      </w:p>
                      <w:p w:rsidR="0004702E" w:rsidRPr="00557445" w:rsidRDefault="0004702E" w:rsidP="0004702E">
                        <w:pPr>
                          <w:spacing w:after="0" w:line="240" w:lineRule="auto"/>
                          <w:jc w:val="center"/>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p w:rsidR="0004702E" w:rsidRPr="00557445" w:rsidRDefault="0004702E" w:rsidP="000470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4980" cy="2870835"/>
                              <wp:effectExtent l="19050" t="0" r="0" b="0"/>
                              <wp:docPr id="3" name="Picture 503" descr="http://dev.physicslab.org/img/234ad295-ff45-4314-b3e7-f3e7307f0f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dev.physicslab.org/img/234ad295-ff45-4314-b3e7-f3e7307f0fae.gif"/>
                                      <pic:cNvPicPr>
                                        <a:picLocks noChangeAspect="1" noChangeArrowheads="1"/>
                                      </pic:cNvPicPr>
                                    </pic:nvPicPr>
                                    <pic:blipFill>
                                      <a:blip r:embed="rId81"/>
                                      <a:srcRect/>
                                      <a:stretch>
                                        <a:fillRect/>
                                      </a:stretch>
                                    </pic:blipFill>
                                    <pic:spPr bwMode="auto">
                                      <a:xfrm>
                                        <a:off x="0" y="0"/>
                                        <a:ext cx="4284980" cy="2870835"/>
                                      </a:xfrm>
                                      <a:prstGeom prst="rect">
                                        <a:avLst/>
                                      </a:prstGeom>
                                      <a:noFill/>
                                      <a:ln w="9525">
                                        <a:noFill/>
                                        <a:miter lim="800000"/>
                                        <a:headEnd/>
                                        <a:tailEnd/>
                                      </a:ln>
                                    </pic:spPr>
                                  </pic:pic>
                                </a:graphicData>
                              </a:graphic>
                            </wp:inline>
                          </w:drawing>
                        </w:r>
                      </w:p>
                      <w:p w:rsidR="0004702E" w:rsidRPr="00557445" w:rsidRDefault="0004702E" w:rsidP="0004702E">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10710"/>
                        </w:tblGrid>
                        <w:tr w:rsidR="0004702E" w:rsidRPr="00557445" w:rsidTr="00F03720">
                          <w:trPr>
                            <w:tblCellSpacing w:w="15" w:type="dxa"/>
                          </w:trPr>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xml:space="preserve">Discuss </w:t>
                              </w:r>
                              <w:r>
                                <w:rPr>
                                  <w:rFonts w:ascii="Times New Roman" w:eastAsia="Times New Roman" w:hAnsi="Times New Roman" w:cs="Times New Roman"/>
                                  <w:sz w:val="24"/>
                                  <w:szCs w:val="24"/>
                                </w:rPr>
                                <w:t>below</w:t>
                              </w:r>
                              <w:r w:rsidRPr="00557445">
                                <w:rPr>
                                  <w:rFonts w:ascii="Times New Roman" w:eastAsia="Times New Roman" w:hAnsi="Times New Roman" w:cs="Times New Roman"/>
                                  <w:sz w:val="24"/>
                                  <w:szCs w:val="24"/>
                                </w:rPr>
                                <w:t xml:space="preserve"> the direction a ray beginning at the fish's eye would follow to show the fish's line of sight when it looks upward at 50° to the normal at the water surface. The critical angle for a water-air interface is 48º. </w:t>
                              </w:r>
                              <w:r w:rsidRPr="00557445">
                                <w:rPr>
                                  <w:rFonts w:ascii="Times New Roman" w:eastAsia="Times New Roman" w:hAnsi="Times New Roman" w:cs="Times New Roman"/>
                                  <w:sz w:val="24"/>
                                  <w:szCs w:val="24"/>
                                </w:rPr>
                                <w:object w:dxaOrig="1440" w:dyaOrig="1440">
                                  <v:shape id="_x0000_i2078" type="#_x0000_t75" style="width:61.1pt;height:18.4pt" o:ole="">
                                    <v:imagedata r:id="rId12" o:title=""/>
                                  </v:shape>
                                  <w:control r:id="rId82" w:name="DefaultOcxName73" w:shapeid="_x0000_i2078"/>
                                </w:object>
                              </w:r>
                            </w:p>
                          </w:tc>
                        </w:tr>
                      </w:tbl>
                      <w:p w:rsidR="0004702E" w:rsidRPr="00557445" w:rsidRDefault="0004702E" w:rsidP="0004702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710"/>
                        </w:tblGrid>
                        <w:tr w:rsidR="0004702E" w:rsidRPr="00557445" w:rsidTr="00F03720">
                          <w:trPr>
                            <w:tblCellSpacing w:w="15" w:type="dxa"/>
                          </w:trPr>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At the 50° angle, does the fish see the man, or does it see the reflected view of the starfish at the bottom of the pond? Explain. </w:t>
                              </w:r>
                              <w:r w:rsidRPr="00557445">
                                <w:rPr>
                                  <w:rFonts w:ascii="Times New Roman" w:eastAsia="Times New Roman" w:hAnsi="Times New Roman" w:cs="Times New Roman"/>
                                  <w:sz w:val="24"/>
                                  <w:szCs w:val="24"/>
                                </w:rPr>
                                <w:object w:dxaOrig="1440" w:dyaOrig="1440">
                                  <v:shape id="_x0000_i2077" type="#_x0000_t75" style="width:61.1pt;height:18.4pt" o:ole="">
                                    <v:imagedata r:id="rId12" o:title=""/>
                                  </v:shape>
                                  <w:control r:id="rId83" w:name="DefaultOcxName83" w:shapeid="_x0000_i2077"/>
                                </w:object>
                              </w:r>
                            </w:p>
                          </w:tc>
                        </w:tr>
                      </w:tbl>
                      <w:p w:rsidR="0004702E" w:rsidRPr="00557445" w:rsidRDefault="0004702E" w:rsidP="0004702E">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1"/>
                          <w:gridCol w:w="10629"/>
                        </w:tblGrid>
                        <w:tr w:rsidR="0004702E" w:rsidRPr="00557445" w:rsidTr="00F03720">
                          <w:trPr>
                            <w:tblCellSpacing w:w="15" w:type="dxa"/>
                          </w:trPr>
                          <w:tc>
                            <w:tcPr>
                              <w:tcW w:w="0" w:type="auto"/>
                              <w:gridSpan w:val="2"/>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To see the man, should the fish look higher or lower than the 50° path?</w:t>
                              </w:r>
                            </w:p>
                          </w:tc>
                        </w:tr>
                        <w:tr w:rsidR="0004702E" w:rsidRPr="00557445" w:rsidTr="00F03720">
                          <w:trPr>
                            <w:tblCellSpacing w:w="15" w:type="dxa"/>
                          </w:trPr>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1094"/>
                                <w:gridCol w:w="1027"/>
                              </w:tblGrid>
                              <w:tr w:rsidR="0004702E" w:rsidRPr="00557445" w:rsidTr="00F03720">
                                <w:trPr>
                                  <w:tblCellSpacing w:w="15" w:type="dxa"/>
                                </w:trPr>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object w:dxaOrig="1440" w:dyaOrig="1440">
                                        <v:shape id="_x0000_i2076" type="#_x0000_t75" style="width:20.1pt;height:18.4pt" o:ole="">
                                          <v:imagedata r:id="rId4" o:title=""/>
                                        </v:shape>
                                        <w:control r:id="rId84" w:name="DefaultOcxName93" w:shapeid="_x0000_i2076"/>
                                      </w:object>
                                    </w:r>
                                    <w:r w:rsidRPr="00557445">
                                      <w:rPr>
                                        <w:rFonts w:ascii="Times New Roman" w:eastAsia="Times New Roman" w:hAnsi="Times New Roman" w:cs="Times New Roman"/>
                                        <w:sz w:val="24"/>
                                        <w:szCs w:val="24"/>
                                      </w:rPr>
                                      <w:t>higher</w:t>
                                    </w:r>
                                  </w:p>
                                </w:tc>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object w:dxaOrig="1440" w:dyaOrig="1440">
                                        <v:shape id="_x0000_i2075" type="#_x0000_t75" style="width:20.1pt;height:18.4pt" o:ole="">
                                          <v:imagedata r:id="rId4" o:title=""/>
                                        </v:shape>
                                        <w:control r:id="rId85" w:name="DefaultOcxName103" w:shapeid="_x0000_i2075"/>
                                      </w:object>
                                    </w:r>
                                    <w:r w:rsidRPr="00557445">
                                      <w:rPr>
                                        <w:rFonts w:ascii="Times New Roman" w:eastAsia="Times New Roman" w:hAnsi="Times New Roman" w:cs="Times New Roman"/>
                                        <w:sz w:val="24"/>
                                        <w:szCs w:val="24"/>
                                      </w:rPr>
                                      <w:t>lower</w:t>
                                    </w:r>
                                  </w:p>
                                </w:tc>
                              </w:tr>
                            </w:tbl>
                            <w:p w:rsidR="0004702E" w:rsidRPr="00557445" w:rsidRDefault="0004702E" w:rsidP="00F03720">
                              <w:pPr>
                                <w:spacing w:after="0" w:line="240" w:lineRule="auto"/>
                                <w:rPr>
                                  <w:rFonts w:ascii="Times New Roman" w:eastAsia="Times New Roman" w:hAnsi="Times New Roman" w:cs="Times New Roman"/>
                                  <w:sz w:val="24"/>
                                  <w:szCs w:val="24"/>
                                </w:rPr>
                              </w:pPr>
                            </w:p>
                          </w:tc>
                        </w:tr>
                        <w:tr w:rsidR="0004702E" w:rsidRPr="00557445" w:rsidTr="00F03720">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60"/>
                                <w:gridCol w:w="6"/>
                              </w:tblGrid>
                              <w:tr w:rsidR="0004702E" w:rsidRPr="00557445" w:rsidTr="00F03720">
                                <w:trPr>
                                  <w:tblCellSpacing w:w="0" w:type="dxa"/>
                                </w:trPr>
                                <w:tc>
                                  <w:tcPr>
                                    <w:tcW w:w="0" w:type="auto"/>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tc>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p>
                                </w:tc>
                              </w:tr>
                            </w:tbl>
                            <w:p w:rsidR="0004702E" w:rsidRPr="00557445" w:rsidRDefault="0004702E" w:rsidP="00F03720">
                              <w:pPr>
                                <w:spacing w:after="0" w:line="240" w:lineRule="auto"/>
                                <w:rPr>
                                  <w:rFonts w:ascii="Times New Roman" w:eastAsia="Times New Roman" w:hAnsi="Times New Roman" w:cs="Times New Roman"/>
                                  <w:sz w:val="24"/>
                                  <w:szCs w:val="24"/>
                                </w:rPr>
                              </w:pPr>
                            </w:p>
                          </w:tc>
                        </w:tr>
                      </w:tbl>
                      <w:p w:rsidR="0004702E" w:rsidRPr="00557445" w:rsidRDefault="0004702E" w:rsidP="0004702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0710"/>
                        </w:tblGrid>
                        <w:tr w:rsidR="0004702E" w:rsidRPr="00557445" w:rsidTr="00F03720">
                          <w:trPr>
                            <w:tblCellSpacing w:w="15" w:type="dxa"/>
                          </w:trPr>
                          <w:tc>
                            <w:tcPr>
                              <w:tcW w:w="0" w:type="auto"/>
                              <w:vAlign w:val="center"/>
                              <w:hideMark/>
                            </w:tcPr>
                            <w:p w:rsidR="0004702E" w:rsidRPr="00557445" w:rsidRDefault="0004702E" w:rsidP="00F03720">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If the fish's eye were barely above the water surface, it would see the world above in a 180° view, horizon to horizon. The fish-eye view of the world above as seen beneath the water, however, is very different. Due to the 48° critical angle of water, the fish sees a normally 180° horizon-to-horizon view compressed within an angle of </w:t>
                              </w:r>
                              <w:r w:rsidRPr="00557445">
                                <w:rPr>
                                  <w:rFonts w:ascii="Times New Roman" w:eastAsia="Times New Roman" w:hAnsi="Times New Roman" w:cs="Times New Roman"/>
                                  <w:sz w:val="24"/>
                                  <w:szCs w:val="24"/>
                                </w:rPr>
                                <w:object w:dxaOrig="1440" w:dyaOrig="1440">
                                  <v:shape id="_x0000_i2074" type="#_x0000_t75" style="width:61.1pt;height:18.4pt" o:ole="">
                                    <v:imagedata r:id="rId12" o:title=""/>
                                  </v:shape>
                                  <w:control r:id="rId86" w:name="DefaultOcxName115" w:shapeid="_x0000_i2074"/>
                                </w:object>
                              </w:r>
                            </w:p>
                          </w:tc>
                        </w:tr>
                      </w:tbl>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04702E" w:rsidRDefault="0004702E" w:rsidP="00CC499F">
                        <w:pPr>
                          <w:spacing w:after="0" w:line="240" w:lineRule="auto"/>
                          <w:rPr>
                            <w:rFonts w:ascii="Times New Roman" w:eastAsia="Times New Roman" w:hAnsi="Times New Roman" w:cs="Times New Roman"/>
                            <w:sz w:val="24"/>
                            <w:szCs w:val="24"/>
                          </w:rPr>
                        </w:pPr>
                      </w:p>
                      <w:p w:rsidR="00557445" w:rsidRPr="00557445" w:rsidRDefault="00557445" w:rsidP="00CC499F">
                        <w:pPr>
                          <w:spacing w:after="0" w:line="240" w:lineRule="auto"/>
                          <w:rPr>
                            <w:rFonts w:ascii="Times New Roman" w:eastAsia="Times New Roman" w:hAnsi="Times New Roman" w:cs="Times New Roman"/>
                            <w:sz w:val="24"/>
                            <w:szCs w:val="24"/>
                          </w:rPr>
                        </w:pPr>
                        <w:proofErr w:type="gramStart"/>
                        <w:r w:rsidRPr="00557445">
                          <w:rPr>
                            <w:rFonts w:ascii="Times New Roman" w:eastAsia="Times New Roman" w:hAnsi="Times New Roman" w:cs="Times New Roman"/>
                            <w:sz w:val="24"/>
                            <w:szCs w:val="24"/>
                          </w:rPr>
                          <w:t>A pair of toy cart wheels are</w:t>
                        </w:r>
                        <w:proofErr w:type="gramEnd"/>
                        <w:r w:rsidRPr="00557445">
                          <w:rPr>
                            <w:rFonts w:ascii="Times New Roman" w:eastAsia="Times New Roman" w:hAnsi="Times New Roman" w:cs="Times New Roman"/>
                            <w:sz w:val="24"/>
                            <w:szCs w:val="24"/>
                          </w:rPr>
                          <w:t xml:space="preserve"> rolled obliquely from a smooth surface onto two plots of grass - a rectangular plot as shown at the left, and a triangular plot as shown at the right. The ground is on a slight incline so that after slowing down in the grass, the wheels speed up again when emerging on the smooth surface.</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p w:rsidR="00557445" w:rsidRPr="00557445" w:rsidRDefault="00557445" w:rsidP="00CC49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095" cy="2041525"/>
                              <wp:effectExtent l="0" t="0" r="1905" b="0"/>
                              <wp:docPr id="496" name="Picture 496" descr="http://dev.physicslab.org/img/060108e0-c486-4435-8c95-b282898b8c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dev.physicslab.org/img/060108e0-c486-4435-8c95-b282898b8c93.gif"/>
                                      <pic:cNvPicPr>
                                        <a:picLocks noChangeAspect="1" noChangeArrowheads="1"/>
                                      </pic:cNvPicPr>
                                    </pic:nvPicPr>
                                    <pic:blipFill>
                                      <a:blip r:embed="rId87"/>
                                      <a:srcRect/>
                                      <a:stretch>
                                        <a:fillRect/>
                                      </a:stretch>
                                    </pic:blipFill>
                                    <pic:spPr bwMode="auto">
                                      <a:xfrm>
                                        <a:off x="0" y="0"/>
                                        <a:ext cx="1903095" cy="2041525"/>
                                      </a:xfrm>
                                      <a:prstGeom prst="rect">
                                        <a:avLst/>
                                      </a:prstGeom>
                                      <a:noFill/>
                                      <a:ln w="9525">
                                        <a:noFill/>
                                        <a:miter lim="800000"/>
                                        <a:headEnd/>
                                        <a:tailEnd/>
                                      </a:ln>
                                    </pic:spPr>
                                  </pic:pic>
                                </a:graphicData>
                              </a:graphic>
                            </wp:inline>
                          </w:drawing>
                        </w:r>
                        <w:r w:rsidRPr="00557445">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753995" cy="2041525"/>
                              <wp:effectExtent l="19050" t="0" r="8255" b="0"/>
                              <wp:docPr id="497" name="Picture 497" descr="http://dev.physicslab.org/img/83b517a9-fcca-41d4-9f47-d7fbc6028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dev.physicslab.org/img/83b517a9-fcca-41d4-9f47-d7fbc6028689.gif"/>
                                      <pic:cNvPicPr>
                                        <a:picLocks noChangeAspect="1" noChangeArrowheads="1"/>
                                      </pic:cNvPicPr>
                                    </pic:nvPicPr>
                                    <pic:blipFill>
                                      <a:blip r:embed="rId88"/>
                                      <a:srcRect/>
                                      <a:stretch>
                                        <a:fillRect/>
                                      </a:stretch>
                                    </pic:blipFill>
                                    <pic:spPr bwMode="auto">
                                      <a:xfrm>
                                        <a:off x="0" y="0"/>
                                        <a:ext cx="2753995" cy="2041525"/>
                                      </a:xfrm>
                                      <a:prstGeom prst="rect">
                                        <a:avLst/>
                                      </a:prstGeom>
                                      <a:noFill/>
                                      <a:ln w="9525">
                                        <a:noFill/>
                                        <a:miter lim="800000"/>
                                        <a:headEnd/>
                                        <a:tailEnd/>
                                      </a:ln>
                                    </pic:spPr>
                                  </pic:pic>
                                </a:graphicData>
                              </a:graphic>
                            </wp:inline>
                          </w:drawing>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xml:space="preserve">Discuss </w:t>
                        </w:r>
                        <w:r w:rsidR="0081001C">
                          <w:rPr>
                            <w:rFonts w:ascii="Times New Roman" w:eastAsia="Times New Roman" w:hAnsi="Times New Roman" w:cs="Times New Roman"/>
                            <w:sz w:val="24"/>
                            <w:szCs w:val="24"/>
                          </w:rPr>
                          <w:t>below</w:t>
                        </w:r>
                        <w:r w:rsidRPr="00557445">
                          <w:rPr>
                            <w:rFonts w:ascii="Times New Roman" w:eastAsia="Times New Roman" w:hAnsi="Times New Roman" w:cs="Times New Roman"/>
                            <w:sz w:val="24"/>
                            <w:szCs w:val="24"/>
                          </w:rPr>
                          <w:t xml:space="preserve"> the path and direction of travel for each cart. You need to finish each sketch on a sheet of paper. Be sure to show the orientation of the wheels inside the plots and on the other side. </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5119"/>
                        </w:tblGrid>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Describe the cart's path through the rectangular plot.</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r w:rsidR="00AF6C40" w:rsidRPr="00557445">
                                <w:rPr>
                                  <w:rFonts w:ascii="Times New Roman" w:eastAsia="Times New Roman" w:hAnsi="Times New Roman" w:cs="Times New Roman"/>
                                  <w:sz w:val="24"/>
                                  <w:szCs w:val="24"/>
                                </w:rPr>
                                <w:object w:dxaOrig="1440" w:dyaOrig="1440">
                                  <v:shape id="_x0000_i1491" type="#_x0000_t75" style="width:61.1pt;height:18.4pt" o:ole="">
                                    <v:imagedata r:id="rId12" o:title=""/>
                                  </v:shape>
                                  <w:control r:id="rId89" w:name="DefaultOcxName47" w:shapeid="_x0000_i1491"/>
                                </w:object>
                              </w:r>
                            </w:p>
                          </w:tc>
                        </w:tr>
                      </w:tbl>
                      <w:p w:rsidR="00557445" w:rsidRPr="00557445" w:rsidRDefault="00557445" w:rsidP="00CC499F">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972"/>
                        </w:tblGrid>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Describe the cart's path through the triangular plot.</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r w:rsidR="00AF6C40" w:rsidRPr="00557445">
                                <w:rPr>
                                  <w:rFonts w:ascii="Times New Roman" w:eastAsia="Times New Roman" w:hAnsi="Times New Roman" w:cs="Times New Roman"/>
                                  <w:sz w:val="24"/>
                                  <w:szCs w:val="24"/>
                                </w:rPr>
                                <w:object w:dxaOrig="1440" w:dyaOrig="1440">
                                  <v:shape id="_x0000_i1495" type="#_x0000_t75" style="width:61.1pt;height:18.4pt" o:ole="">
                                    <v:imagedata r:id="rId12" o:title=""/>
                                  </v:shape>
                                  <w:control r:id="rId90" w:name="DefaultOcxName116" w:shapeid="_x0000_i1495"/>
                                </w:object>
                              </w:r>
                            </w:p>
                          </w:tc>
                        </w:tr>
                      </w:tbl>
                      <w:p w:rsidR="00557445" w:rsidRPr="00557445" w:rsidRDefault="00557445" w:rsidP="00CC499F">
                        <w:pPr>
                          <w:spacing w:after="0" w:line="240" w:lineRule="auto"/>
                          <w:rPr>
                            <w:rFonts w:ascii="Times New Roman" w:eastAsia="Times New Roman" w:hAnsi="Times New Roman" w:cs="Times New Roman"/>
                            <w:sz w:val="24"/>
                            <w:szCs w:val="24"/>
                          </w:rPr>
                        </w:pP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Red, green, and blue rays of light are Incident upon a glass prism as shown below. The average speed of red light in the glass is less than in air, so the red ray is refracted. When it emerges into the air it regains its original speed and travels in the direction shown. Green light takes longer to get through the glass. Because of its slower speed it is refracted as shown. Blue light travels even slower in glass.</w:t>
                        </w: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w:t>
                        </w:r>
                      </w:p>
                      <w:p w:rsidR="00557445" w:rsidRPr="00557445" w:rsidRDefault="00557445" w:rsidP="00CC49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1903095"/>
                              <wp:effectExtent l="0" t="0" r="0" b="0"/>
                              <wp:docPr id="498" name="Picture 498" descr="http://dev.physicslab.org/img/c4ab79d2-ada9-4ad6-be4f-31c6947f3d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dev.physicslab.org/img/c4ab79d2-ada9-4ad6-be4f-31c6947f3d0a.gif"/>
                                      <pic:cNvPicPr>
                                        <a:picLocks noChangeAspect="1" noChangeArrowheads="1"/>
                                      </pic:cNvPicPr>
                                    </pic:nvPicPr>
                                    <pic:blipFill>
                                      <a:blip r:embed="rId91"/>
                                      <a:srcRect/>
                                      <a:stretch>
                                        <a:fillRect/>
                                      </a:stretch>
                                    </pic:blipFill>
                                    <pic:spPr bwMode="auto">
                                      <a:xfrm>
                                        <a:off x="0" y="0"/>
                                        <a:ext cx="5943600" cy="190309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284"/>
                        </w:tblGrid>
                        <w:tr w:rsidR="00557445" w:rsidRPr="00557445" w:rsidTr="00557445">
                          <w:trPr>
                            <w:tblCellSpacing w:w="15" w:type="dxa"/>
                          </w:trPr>
                          <w:tc>
                            <w:tcPr>
                              <w:tcW w:w="0" w:type="auto"/>
                              <w:vAlign w:val="center"/>
                              <w:hideMark/>
                            </w:tcPr>
                            <w:p w:rsidR="00557445" w:rsidRPr="00557445" w:rsidRDefault="00557445" w:rsidP="0081001C">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xml:space="preserve">Discuss </w:t>
                              </w:r>
                              <w:r w:rsidR="0081001C">
                                <w:rPr>
                                  <w:rFonts w:ascii="Times New Roman" w:eastAsia="Times New Roman" w:hAnsi="Times New Roman" w:cs="Times New Roman"/>
                                  <w:sz w:val="24"/>
                                  <w:szCs w:val="24"/>
                                </w:rPr>
                                <w:t>below</w:t>
                              </w:r>
                              <w:r w:rsidRPr="00557445">
                                <w:rPr>
                                  <w:rFonts w:ascii="Times New Roman" w:eastAsia="Times New Roman" w:hAnsi="Times New Roman" w:cs="Times New Roman"/>
                                  <w:sz w:val="24"/>
                                  <w:szCs w:val="24"/>
                                </w:rPr>
                                <w:t xml:space="preserve"> the path and direction of travel of the blue ray. </w:t>
                              </w:r>
                              <w:r w:rsidR="00AF6C40" w:rsidRPr="00557445">
                                <w:rPr>
                                  <w:rFonts w:ascii="Times New Roman" w:eastAsia="Times New Roman" w:hAnsi="Times New Roman" w:cs="Times New Roman"/>
                                  <w:sz w:val="24"/>
                                  <w:szCs w:val="24"/>
                                </w:rPr>
                                <w:object w:dxaOrig="1440" w:dyaOrig="1440">
                                  <v:shape id="_x0000_i1499" type="#_x0000_t75" style="width:61.1pt;height:18.4pt" o:ole="">
                                    <v:imagedata r:id="rId12" o:title=""/>
                                  </v:shape>
                                  <w:control r:id="rId92" w:name="DefaultOcxName213" w:shapeid="_x0000_i1499"/>
                                </w:object>
                              </w:r>
                            </w:p>
                          </w:tc>
                        </w:tr>
                      </w:tbl>
                      <w:p w:rsidR="00557445" w:rsidRPr="00557445" w:rsidRDefault="00557445" w:rsidP="00CC499F">
                        <w:pPr>
                          <w:spacing w:after="0" w:line="240" w:lineRule="auto"/>
                          <w:rPr>
                            <w:rFonts w:ascii="Times New Roman" w:eastAsia="Times New Roman" w:hAnsi="Times New Roman" w:cs="Times New Roman"/>
                            <w:sz w:val="24"/>
                            <w:szCs w:val="24"/>
                          </w:rPr>
                        </w:pPr>
                      </w:p>
                      <w:p w:rsidR="00376ADD" w:rsidRDefault="00376ADD" w:rsidP="00CC499F">
                        <w:pPr>
                          <w:spacing w:after="0" w:line="240" w:lineRule="auto"/>
                          <w:rPr>
                            <w:rFonts w:ascii="Times New Roman" w:eastAsia="Times New Roman" w:hAnsi="Times New Roman" w:cs="Times New Roman"/>
                            <w:sz w:val="24"/>
                            <w:szCs w:val="24"/>
                          </w:rPr>
                        </w:pPr>
                      </w:p>
                      <w:p w:rsidR="00376ADD" w:rsidRDefault="00376ADD" w:rsidP="00CC499F">
                        <w:pPr>
                          <w:spacing w:after="0" w:line="240" w:lineRule="auto"/>
                          <w:rPr>
                            <w:rFonts w:ascii="Times New Roman" w:eastAsia="Times New Roman" w:hAnsi="Times New Roman" w:cs="Times New Roman"/>
                            <w:sz w:val="24"/>
                            <w:szCs w:val="24"/>
                          </w:rPr>
                        </w:pPr>
                      </w:p>
                      <w:p w:rsidR="00376ADD" w:rsidRDefault="00376ADD" w:rsidP="00CC499F">
                        <w:pPr>
                          <w:spacing w:after="0" w:line="240" w:lineRule="auto"/>
                          <w:rPr>
                            <w:rFonts w:ascii="Times New Roman" w:eastAsia="Times New Roman" w:hAnsi="Times New Roman" w:cs="Times New Roman"/>
                            <w:sz w:val="24"/>
                            <w:szCs w:val="24"/>
                          </w:rPr>
                        </w:pP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Below we consider a prism-shaped hole in a piece of glass - that is, an "air prism."</w:t>
                        </w:r>
                      </w:p>
                      <w:p w:rsidR="00557445" w:rsidRPr="00557445" w:rsidRDefault="00557445" w:rsidP="00CC49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7810" cy="1903095"/>
                              <wp:effectExtent l="19050" t="0" r="0" b="0"/>
                              <wp:docPr id="499" name="Picture 499" descr="http://dev.physicslab.org/img/dd517335-6578-47ee-8989-5e3da0ead9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dev.physicslab.org/img/dd517335-6578-47ee-8989-5e3da0ead907.gif"/>
                                      <pic:cNvPicPr>
                                        <a:picLocks noChangeAspect="1" noChangeArrowheads="1"/>
                                      </pic:cNvPicPr>
                                    </pic:nvPicPr>
                                    <pic:blipFill>
                                      <a:blip r:embed="rId93"/>
                                      <a:srcRect/>
                                      <a:stretch>
                                        <a:fillRect/>
                                      </a:stretch>
                                    </pic:blipFill>
                                    <pic:spPr bwMode="auto">
                                      <a:xfrm>
                                        <a:off x="0" y="0"/>
                                        <a:ext cx="5337810" cy="190309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0710"/>
                        </w:tblGrid>
                        <w:tr w:rsidR="00557445" w:rsidRPr="00557445" w:rsidTr="00557445">
                          <w:trPr>
                            <w:tblCellSpacing w:w="15" w:type="dxa"/>
                          </w:trPr>
                          <w:tc>
                            <w:tcPr>
                              <w:tcW w:w="0" w:type="auto"/>
                              <w:vAlign w:val="center"/>
                              <w:hideMark/>
                            </w:tcPr>
                            <w:p w:rsidR="00557445" w:rsidRPr="00557445" w:rsidRDefault="00557445" w:rsidP="0081001C">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xml:space="preserve">Discuss </w:t>
                              </w:r>
                              <w:r w:rsidR="0081001C">
                                <w:rPr>
                                  <w:rFonts w:ascii="Times New Roman" w:eastAsia="Times New Roman" w:hAnsi="Times New Roman" w:cs="Times New Roman"/>
                                  <w:sz w:val="24"/>
                                  <w:szCs w:val="24"/>
                                </w:rPr>
                                <w:t>below</w:t>
                              </w:r>
                              <w:r w:rsidRPr="00557445">
                                <w:rPr>
                                  <w:rFonts w:ascii="Times New Roman" w:eastAsia="Times New Roman" w:hAnsi="Times New Roman" w:cs="Times New Roman"/>
                                  <w:sz w:val="24"/>
                                  <w:szCs w:val="24"/>
                                </w:rPr>
                                <w:t xml:space="preserve"> the path and direction of travel of the beams of red, green, and blue light as they pass through this "prism" and back into the glass. </w:t>
                              </w:r>
                              <w:r w:rsidR="00AF6C40" w:rsidRPr="00557445">
                                <w:rPr>
                                  <w:rFonts w:ascii="Times New Roman" w:eastAsia="Times New Roman" w:hAnsi="Times New Roman" w:cs="Times New Roman"/>
                                  <w:sz w:val="24"/>
                                  <w:szCs w:val="24"/>
                                </w:rPr>
                                <w:object w:dxaOrig="1440" w:dyaOrig="1440">
                                  <v:shape id="_x0000_i1503" type="#_x0000_t75" style="width:61.1pt;height:18.4pt" o:ole="">
                                    <v:imagedata r:id="rId12" o:title=""/>
                                  </v:shape>
                                  <w:control r:id="rId94" w:name="DefaultOcxName313" w:shapeid="_x0000_i1503"/>
                                </w:object>
                              </w:r>
                            </w:p>
                          </w:tc>
                        </w:tr>
                      </w:tbl>
                      <w:p w:rsidR="00557445" w:rsidRPr="00557445" w:rsidRDefault="00557445" w:rsidP="00CC499F">
                        <w:pPr>
                          <w:spacing w:after="0" w:line="240" w:lineRule="auto"/>
                          <w:rPr>
                            <w:rFonts w:ascii="Times New Roman" w:eastAsia="Times New Roman" w:hAnsi="Times New Roman" w:cs="Times New Roman"/>
                            <w:sz w:val="24"/>
                            <w:szCs w:val="24"/>
                          </w:rPr>
                        </w:pPr>
                      </w:p>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 xml:space="preserve">Light of different colors diverges when emerging from a prism. Newton showed that with a second prism he could make the diverging beams become parallel again. </w:t>
                        </w:r>
                      </w:p>
                      <w:tbl>
                        <w:tblPr>
                          <w:tblW w:w="0" w:type="auto"/>
                          <w:tblCellSpacing w:w="15" w:type="dxa"/>
                          <w:tblCellMar>
                            <w:top w:w="15" w:type="dxa"/>
                            <w:left w:w="15" w:type="dxa"/>
                            <w:bottom w:w="15" w:type="dxa"/>
                            <w:right w:w="15" w:type="dxa"/>
                          </w:tblCellMar>
                          <w:tblLook w:val="04A0"/>
                        </w:tblPr>
                        <w:tblGrid>
                          <w:gridCol w:w="81"/>
                          <w:gridCol w:w="10629"/>
                        </w:tblGrid>
                        <w:tr w:rsidR="00557445" w:rsidRPr="00557445" w:rsidTr="00557445">
                          <w:trPr>
                            <w:tblCellSpacing w:w="15" w:type="dxa"/>
                          </w:trPr>
                          <w:tc>
                            <w:tcPr>
                              <w:tcW w:w="0" w:type="auto"/>
                              <w:gridSpan w:val="2"/>
                              <w:vAlign w:val="center"/>
                              <w:hideMark/>
                            </w:tcPr>
                            <w:p w:rsidR="00557445" w:rsidRPr="00557445" w:rsidRDefault="00557445"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t>Which placement of the second prism will do this?</w:t>
                              </w:r>
                            </w:p>
                          </w:tc>
                        </w:tr>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Times New Roman" w:eastAsia="Times New Roman" w:hAnsi="Times New Roman" w:cs="Times New Roman"/>
                                  <w:sz w:val="24"/>
                                  <w:szCs w:val="24"/>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3150"/>
                                <w:gridCol w:w="2730"/>
                                <w:gridCol w:w="2745"/>
                              </w:tblGrid>
                              <w:tr w:rsidR="00557445" w:rsidRPr="00557445">
                                <w:trPr>
                                  <w:tblCellSpacing w:w="15" w:type="dxa"/>
                                </w:trPr>
                                <w:tc>
                                  <w:tcPr>
                                    <w:tcW w:w="0" w:type="auto"/>
                                    <w:vAlign w:val="center"/>
                                    <w:hideMark/>
                                  </w:tcPr>
                                  <w:p w:rsidR="00557445" w:rsidRPr="00557445" w:rsidRDefault="00AF6C40"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object w:dxaOrig="1440" w:dyaOrig="1440">
                                        <v:shape id="_x0000_i1506" type="#_x0000_t75" style="width:20.1pt;height:18.4pt" o:ole="">
                                          <v:imagedata r:id="rId4" o:title=""/>
                                        </v:shape>
                                        <w:control r:id="rId95" w:name="DefaultOcxName46" w:shapeid="_x0000_i1506"/>
                                      </w:object>
                                    </w:r>
                                    <w:r w:rsidR="00557445">
                                      <w:rPr>
                                        <w:rFonts w:ascii="Times New Roman" w:eastAsia="Times New Roman" w:hAnsi="Times New Roman" w:cs="Times New Roman"/>
                                        <w:noProof/>
                                        <w:sz w:val="24"/>
                                        <w:szCs w:val="24"/>
                                      </w:rPr>
                                      <w:drawing>
                                        <wp:inline distT="0" distB="0" distL="0" distR="0">
                                          <wp:extent cx="1669415" cy="669925"/>
                                          <wp:effectExtent l="19050" t="0" r="6985" b="0"/>
                                          <wp:docPr id="500" name="Picture 500" descr="http://dev.physicslab.org/img/93d622be-ea4a-464e-8165-625c66db6a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dev.physicslab.org/img/93d622be-ea4a-464e-8165-625c66db6a20.gif"/>
                                                  <pic:cNvPicPr>
                                                    <a:picLocks noChangeAspect="1" noChangeArrowheads="1"/>
                                                  </pic:cNvPicPr>
                                                </pic:nvPicPr>
                                                <pic:blipFill>
                                                  <a:blip r:embed="rId96"/>
                                                  <a:srcRect/>
                                                  <a:stretch>
                                                    <a:fillRect/>
                                                  </a:stretch>
                                                </pic:blipFill>
                                                <pic:spPr bwMode="auto">
                                                  <a:xfrm>
                                                    <a:off x="0" y="0"/>
                                                    <a:ext cx="1669415" cy="669925"/>
                                                  </a:xfrm>
                                                  <a:prstGeom prst="rect">
                                                    <a:avLst/>
                                                  </a:prstGeom>
                                                  <a:noFill/>
                                                  <a:ln w="9525">
                                                    <a:noFill/>
                                                    <a:miter lim="800000"/>
                                                    <a:headEnd/>
                                                    <a:tailEnd/>
                                                  </a:ln>
                                                </pic:spPr>
                                              </pic:pic>
                                            </a:graphicData>
                                          </a:graphic>
                                        </wp:inline>
                                      </w:drawing>
                                    </w:r>
                                  </w:p>
                                </w:tc>
                                <w:tc>
                                  <w:tcPr>
                                    <w:tcW w:w="0" w:type="auto"/>
                                    <w:vAlign w:val="center"/>
                                    <w:hideMark/>
                                  </w:tcPr>
                                  <w:p w:rsidR="00557445" w:rsidRPr="00557445" w:rsidRDefault="00AF6C40"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object w:dxaOrig="1440" w:dyaOrig="1440">
                                        <v:shape id="_x0000_i1509" type="#_x0000_t75" style="width:20.1pt;height:18.4pt" o:ole="">
                                          <v:imagedata r:id="rId4" o:title=""/>
                                        </v:shape>
                                        <w:control r:id="rId97" w:name="DefaultOcxName53" w:shapeid="_x0000_i1509"/>
                                      </w:object>
                                    </w:r>
                                    <w:r w:rsidR="00557445" w:rsidRPr="00557445">
                                      <w:rPr>
                                        <w:rFonts w:ascii="Times New Roman" w:eastAsia="Times New Roman" w:hAnsi="Times New Roman" w:cs="Times New Roman"/>
                                        <w:sz w:val="24"/>
                                        <w:szCs w:val="24"/>
                                      </w:rPr>
                                      <w:br/>
                                    </w:r>
                                    <w:r w:rsidR="00557445" w:rsidRPr="00557445">
                                      <w:rPr>
                                        <w:rFonts w:ascii="Times New Roman" w:eastAsia="Times New Roman" w:hAnsi="Times New Roman" w:cs="Times New Roman"/>
                                        <w:sz w:val="24"/>
                                        <w:szCs w:val="24"/>
                                      </w:rPr>
                                      <w:br/>
                                    </w:r>
                                    <w:r w:rsidR="00557445">
                                      <w:rPr>
                                        <w:rFonts w:ascii="Times New Roman" w:eastAsia="Times New Roman" w:hAnsi="Times New Roman" w:cs="Times New Roman"/>
                                        <w:noProof/>
                                        <w:sz w:val="24"/>
                                        <w:szCs w:val="24"/>
                                      </w:rPr>
                                      <w:drawing>
                                        <wp:inline distT="0" distB="0" distL="0" distR="0">
                                          <wp:extent cx="1669415" cy="765810"/>
                                          <wp:effectExtent l="19050" t="0" r="6985" b="0"/>
                                          <wp:docPr id="501" name="Picture 501" descr="http://dev.physicslab.org/img/9323d02e-83dd-42ec-81f7-2edf5bf89e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dev.physicslab.org/img/9323d02e-83dd-42ec-81f7-2edf5bf89e7e.gif"/>
                                                  <pic:cNvPicPr>
                                                    <a:picLocks noChangeAspect="1" noChangeArrowheads="1"/>
                                                  </pic:cNvPicPr>
                                                </pic:nvPicPr>
                                                <pic:blipFill>
                                                  <a:blip r:embed="rId98"/>
                                                  <a:srcRect/>
                                                  <a:stretch>
                                                    <a:fillRect/>
                                                  </a:stretch>
                                                </pic:blipFill>
                                                <pic:spPr bwMode="auto">
                                                  <a:xfrm>
                                                    <a:off x="0" y="0"/>
                                                    <a:ext cx="1669415" cy="765810"/>
                                                  </a:xfrm>
                                                  <a:prstGeom prst="rect">
                                                    <a:avLst/>
                                                  </a:prstGeom>
                                                  <a:noFill/>
                                                  <a:ln w="9525">
                                                    <a:noFill/>
                                                    <a:miter lim="800000"/>
                                                    <a:headEnd/>
                                                    <a:tailEnd/>
                                                  </a:ln>
                                                </pic:spPr>
                                              </pic:pic>
                                            </a:graphicData>
                                          </a:graphic>
                                        </wp:inline>
                                      </w:drawing>
                                    </w:r>
                                  </w:p>
                                </w:tc>
                                <w:tc>
                                  <w:tcPr>
                                    <w:tcW w:w="0" w:type="auto"/>
                                    <w:vAlign w:val="center"/>
                                    <w:hideMark/>
                                  </w:tcPr>
                                  <w:p w:rsidR="00557445" w:rsidRPr="00557445" w:rsidRDefault="00AF6C40" w:rsidP="00CC499F">
                                    <w:pPr>
                                      <w:spacing w:after="0" w:line="240" w:lineRule="auto"/>
                                      <w:rPr>
                                        <w:rFonts w:ascii="Times New Roman" w:eastAsia="Times New Roman" w:hAnsi="Times New Roman" w:cs="Times New Roman"/>
                                        <w:sz w:val="24"/>
                                        <w:szCs w:val="24"/>
                                      </w:rPr>
                                    </w:pPr>
                                    <w:r w:rsidRPr="00557445">
                                      <w:rPr>
                                        <w:rFonts w:ascii="Times New Roman" w:eastAsia="Times New Roman" w:hAnsi="Times New Roman" w:cs="Times New Roman"/>
                                        <w:sz w:val="24"/>
                                        <w:szCs w:val="24"/>
                                      </w:rPr>
                                      <w:object w:dxaOrig="1440" w:dyaOrig="1440">
                                        <v:shape id="_x0000_i1512" type="#_x0000_t75" style="width:20.1pt;height:18.4pt" o:ole="">
                                          <v:imagedata r:id="rId4" o:title=""/>
                                        </v:shape>
                                        <w:control r:id="rId99" w:name="DefaultOcxName63" w:shapeid="_x0000_i1512"/>
                                      </w:object>
                                    </w:r>
                                    <w:r w:rsidR="00557445" w:rsidRPr="00557445">
                                      <w:rPr>
                                        <w:rFonts w:ascii="Times New Roman" w:eastAsia="Times New Roman" w:hAnsi="Times New Roman" w:cs="Times New Roman"/>
                                        <w:sz w:val="24"/>
                                        <w:szCs w:val="24"/>
                                      </w:rPr>
                                      <w:br/>
                                    </w:r>
                                    <w:r w:rsidR="00557445">
                                      <w:rPr>
                                        <w:rFonts w:ascii="Times New Roman" w:eastAsia="Times New Roman" w:hAnsi="Times New Roman" w:cs="Times New Roman"/>
                                        <w:noProof/>
                                        <w:sz w:val="24"/>
                                        <w:szCs w:val="24"/>
                                      </w:rPr>
                                      <w:drawing>
                                        <wp:inline distT="0" distB="0" distL="0" distR="0">
                                          <wp:extent cx="1669415" cy="680720"/>
                                          <wp:effectExtent l="19050" t="0" r="6985" b="0"/>
                                          <wp:docPr id="502" name="Picture 502" descr="http://dev.physicslab.org/img/6fa2bcc0-3294-4607-b3df-fa1c2e6ec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dev.physicslab.org/img/6fa2bcc0-3294-4607-b3df-fa1c2e6ec239.gif"/>
                                                  <pic:cNvPicPr>
                                                    <a:picLocks noChangeAspect="1" noChangeArrowheads="1"/>
                                                  </pic:cNvPicPr>
                                                </pic:nvPicPr>
                                                <pic:blipFill>
                                                  <a:blip r:embed="rId100"/>
                                                  <a:srcRect/>
                                                  <a:stretch>
                                                    <a:fillRect/>
                                                  </a:stretch>
                                                </pic:blipFill>
                                                <pic:spPr bwMode="auto">
                                                  <a:xfrm>
                                                    <a:off x="0" y="0"/>
                                                    <a:ext cx="1669415" cy="680720"/>
                                                  </a:xfrm>
                                                  <a:prstGeom prst="rect">
                                                    <a:avLst/>
                                                  </a:prstGeom>
                                                  <a:noFill/>
                                                  <a:ln w="9525">
                                                    <a:noFill/>
                                                    <a:miter lim="800000"/>
                                                    <a:headEnd/>
                                                    <a:tailEnd/>
                                                  </a:ln>
                                                </pic:spPr>
                                              </pic:pic>
                                            </a:graphicData>
                                          </a:graphic>
                                        </wp:inline>
                                      </w:drawing>
                                    </w:r>
                                  </w:p>
                                </w:tc>
                              </w:tr>
                            </w:tbl>
                            <w:p w:rsidR="00557445" w:rsidRPr="00557445" w:rsidRDefault="00557445" w:rsidP="00CC499F">
                              <w:pPr>
                                <w:spacing w:after="0" w:line="240" w:lineRule="auto"/>
                                <w:rPr>
                                  <w:rFonts w:ascii="Times New Roman" w:eastAsia="Times New Roman" w:hAnsi="Times New Roman" w:cs="Times New Roman"/>
                                  <w:sz w:val="24"/>
                                  <w:szCs w:val="24"/>
                                </w:rPr>
                              </w:pPr>
                            </w:p>
                          </w:tc>
                        </w:tr>
                        <w:tr w:rsidR="00557445" w:rsidRPr="00557445" w:rsidTr="00557445">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6"/>
                                <w:gridCol w:w="6"/>
                              </w:tblGrid>
                              <w:tr w:rsidR="00557445" w:rsidRPr="00557445">
                                <w:trPr>
                                  <w:tblCellSpacing w:w="0" w:type="dxa"/>
                                </w:trPr>
                                <w:tc>
                                  <w:tcPr>
                                    <w:tcW w:w="0" w:type="auto"/>
                                    <w:hideMark/>
                                  </w:tcPr>
                                  <w:p w:rsidR="00557445" w:rsidRPr="00557445" w:rsidRDefault="00557445" w:rsidP="00CC499F">
                                    <w:pPr>
                                      <w:spacing w:after="0" w:line="240" w:lineRule="auto"/>
                                      <w:rPr>
                                        <w:rFonts w:ascii="Times New Roman" w:eastAsia="Times New Roman" w:hAnsi="Times New Roman" w:cs="Times New Roman"/>
                                        <w:sz w:val="24"/>
                                        <w:szCs w:val="24"/>
                                      </w:rPr>
                                    </w:pPr>
                                  </w:p>
                                </w:tc>
                                <w:tc>
                                  <w:tcPr>
                                    <w:tcW w:w="0" w:type="auto"/>
                                    <w:vAlign w:val="center"/>
                                    <w:hideMark/>
                                  </w:tcPr>
                                  <w:p w:rsidR="00557445" w:rsidRPr="00557445" w:rsidRDefault="00557445" w:rsidP="00CC499F">
                                    <w:pPr>
                                      <w:spacing w:after="0" w:line="240" w:lineRule="auto"/>
                                      <w:rPr>
                                        <w:rFonts w:ascii="Times New Roman" w:eastAsia="Times New Roman" w:hAnsi="Times New Roman" w:cs="Times New Roman"/>
                                        <w:sz w:val="24"/>
                                        <w:szCs w:val="24"/>
                                      </w:rPr>
                                    </w:pPr>
                                  </w:p>
                                </w:tc>
                              </w:tr>
                            </w:tbl>
                            <w:p w:rsidR="0081001C" w:rsidRPr="00557445" w:rsidRDefault="0081001C" w:rsidP="00CC499F">
                              <w:pPr>
                                <w:spacing w:after="0" w:line="240" w:lineRule="auto"/>
                                <w:rPr>
                                  <w:rFonts w:ascii="Times New Roman" w:eastAsia="Times New Roman" w:hAnsi="Times New Roman" w:cs="Times New Roman"/>
                                  <w:sz w:val="24"/>
                                  <w:szCs w:val="24"/>
                                </w:rPr>
                              </w:pPr>
                            </w:p>
                          </w:tc>
                        </w:tr>
                      </w:tbl>
                      <w:p w:rsidR="00557445" w:rsidRPr="00557445" w:rsidRDefault="00557445" w:rsidP="00CC499F">
                        <w:pPr>
                          <w:spacing w:after="0" w:line="240" w:lineRule="auto"/>
                          <w:rPr>
                            <w:rFonts w:ascii="Times New Roman" w:eastAsia="Times New Roman" w:hAnsi="Times New Roman" w:cs="Times New Roman"/>
                            <w:sz w:val="24"/>
                            <w:szCs w:val="24"/>
                          </w:rPr>
                        </w:pPr>
                      </w:p>
                    </w:tc>
                  </w:tr>
                </w:tbl>
                <w:p w:rsidR="00557445" w:rsidRPr="002D2813" w:rsidRDefault="00557445" w:rsidP="00CC499F">
                  <w:pPr>
                    <w:spacing w:after="0" w:line="240" w:lineRule="auto"/>
                    <w:rPr>
                      <w:rFonts w:ascii="Arial" w:eastAsia="Times New Roman" w:hAnsi="Arial" w:cs="Arial"/>
                      <w:color w:val="454545"/>
                      <w:sz w:val="20"/>
                      <w:szCs w:val="20"/>
                    </w:rPr>
                  </w:pPr>
                </w:p>
              </w:tc>
            </w:tr>
          </w:tbl>
          <w:p w:rsidR="002D2813" w:rsidRPr="002D2813" w:rsidRDefault="002D2813" w:rsidP="00CC499F">
            <w:pPr>
              <w:spacing w:after="0" w:line="240" w:lineRule="auto"/>
              <w:rPr>
                <w:rFonts w:ascii="Arial" w:eastAsia="Times New Roman" w:hAnsi="Arial" w:cs="Arial"/>
                <w:b/>
                <w:bCs/>
                <w:color w:val="454545"/>
                <w:sz w:val="20"/>
                <w:szCs w:val="20"/>
              </w:rPr>
            </w:pPr>
          </w:p>
        </w:tc>
      </w:tr>
      <w:tr w:rsidR="00557445" w:rsidRPr="00557445" w:rsidTr="00557445">
        <w:tc>
          <w:tcPr>
            <w:tcW w:w="5000" w:type="pct"/>
            <w:vAlign w:val="center"/>
            <w:hideMark/>
          </w:tcPr>
          <w:p w:rsidR="0081001C" w:rsidRDefault="0081001C" w:rsidP="00CC499F">
            <w:pPr>
              <w:spacing w:after="0" w:line="240" w:lineRule="auto"/>
              <w:rPr>
                <w:rFonts w:ascii="Arial" w:eastAsia="Times New Roman" w:hAnsi="Arial" w:cs="Arial"/>
                <w:b/>
                <w:bCs/>
                <w:color w:val="454545"/>
                <w:sz w:val="20"/>
                <w:szCs w:val="20"/>
              </w:rPr>
            </w:pP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xml:space="preserve">Rays of light bend as shown below when passing through several glass blocks. </w:t>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p w:rsidR="00557445" w:rsidRPr="00557445" w:rsidRDefault="00557445"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5677535" cy="584835"/>
                  <wp:effectExtent l="19050" t="0" r="0" b="0"/>
                  <wp:docPr id="413" name="Picture 413" descr="http://dev.physicslab.org/img/8e3a44ac-bf77-47e7-ace6-44f6a77602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dev.physicslab.org/img/8e3a44ac-bf77-47e7-ace6-44f6a776022c.gif"/>
                          <pic:cNvPicPr>
                            <a:picLocks noChangeAspect="1" noChangeArrowheads="1"/>
                          </pic:cNvPicPr>
                        </pic:nvPicPr>
                        <pic:blipFill>
                          <a:blip r:embed="rId101"/>
                          <a:srcRect/>
                          <a:stretch>
                            <a:fillRect/>
                          </a:stretch>
                        </pic:blipFill>
                        <pic:spPr bwMode="auto">
                          <a:xfrm>
                            <a:off x="0" y="0"/>
                            <a:ext cx="5677535" cy="584835"/>
                          </a:xfrm>
                          <a:prstGeom prst="rect">
                            <a:avLst/>
                          </a:prstGeom>
                          <a:noFill/>
                          <a:ln w="9525">
                            <a:noFill/>
                            <a:miter lim="800000"/>
                            <a:headEnd/>
                            <a:tailEnd/>
                          </a:ln>
                        </pic:spPr>
                      </pic:pic>
                    </a:graphicData>
                  </a:graphic>
                </wp:inline>
              </w:drawing>
            </w:r>
          </w:p>
          <w:p w:rsidR="00557445" w:rsidRPr="00557445" w:rsidRDefault="00557445" w:rsidP="00CC499F">
            <w:pPr>
              <w:spacing w:after="167"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tbl>
            <w:tblPr>
              <w:tblW w:w="0" w:type="auto"/>
              <w:tblCellSpacing w:w="15" w:type="dxa"/>
              <w:tblCellMar>
                <w:top w:w="15" w:type="dxa"/>
                <w:left w:w="15" w:type="dxa"/>
                <w:bottom w:w="15" w:type="dxa"/>
                <w:right w:w="15" w:type="dxa"/>
              </w:tblCellMar>
              <w:tblLook w:val="04A0"/>
            </w:tblPr>
            <w:tblGrid>
              <w:gridCol w:w="9707"/>
            </w:tblGrid>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xml:space="preserve">1. Discuss </w:t>
                  </w:r>
                  <w:r w:rsidR="0081001C">
                    <w:rPr>
                      <w:rFonts w:ascii="Arial" w:eastAsia="Times New Roman" w:hAnsi="Arial" w:cs="Arial"/>
                      <w:color w:val="454545"/>
                      <w:sz w:val="20"/>
                      <w:szCs w:val="20"/>
                    </w:rPr>
                    <w:t>below</w:t>
                  </w:r>
                  <w:r w:rsidRPr="00557445">
                    <w:rPr>
                      <w:rFonts w:ascii="Arial" w:eastAsia="Times New Roman" w:hAnsi="Arial" w:cs="Arial"/>
                      <w:color w:val="454545"/>
                      <w:sz w:val="20"/>
                      <w:szCs w:val="20"/>
                    </w:rPr>
                    <w:t xml:space="preserve"> how light rays bend when they pass through the arrangement of glass blocks shown below.</w:t>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p w:rsidR="00557445" w:rsidRPr="00557445" w:rsidRDefault="00557445"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lastRenderedPageBreak/>
                    <w:drawing>
                      <wp:inline distT="0" distB="0" distL="0" distR="0">
                        <wp:extent cx="1903095" cy="712470"/>
                        <wp:effectExtent l="19050" t="0" r="0" b="0"/>
                        <wp:docPr id="414" name="Picture 414" descr="http://dev.physicslab.org/img/eb855373-b196-44d9-8e16-ec77827bd9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dev.physicslab.org/img/eb855373-b196-44d9-8e16-ec77827bd96b.gif"/>
                                <pic:cNvPicPr>
                                  <a:picLocks noChangeAspect="1" noChangeArrowheads="1"/>
                                </pic:cNvPicPr>
                              </pic:nvPicPr>
                              <pic:blipFill>
                                <a:blip r:embed="rId102"/>
                                <a:srcRect/>
                                <a:stretch>
                                  <a:fillRect/>
                                </a:stretch>
                              </pic:blipFill>
                              <pic:spPr bwMode="auto">
                                <a:xfrm>
                                  <a:off x="0" y="0"/>
                                  <a:ext cx="1903095" cy="712470"/>
                                </a:xfrm>
                                <a:prstGeom prst="rect">
                                  <a:avLst/>
                                </a:prstGeom>
                                <a:noFill/>
                                <a:ln w="9525">
                                  <a:noFill/>
                                  <a:miter lim="800000"/>
                                  <a:headEnd/>
                                  <a:tailEnd/>
                                </a:ln>
                              </pic:spPr>
                            </pic:pic>
                          </a:graphicData>
                        </a:graphic>
                      </wp:inline>
                    </w:drawing>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r w:rsidR="00AF6C40" w:rsidRPr="00557445">
                    <w:rPr>
                      <w:rFonts w:ascii="Arial" w:eastAsia="Times New Roman" w:hAnsi="Arial" w:cs="Arial"/>
                      <w:color w:val="454545"/>
                      <w:sz w:val="20"/>
                      <w:szCs w:val="20"/>
                    </w:rPr>
                    <w:object w:dxaOrig="1440" w:dyaOrig="1440">
                      <v:shape id="_x0000_i1534" type="#_x0000_t75" style="width:61.1pt;height:18.4pt" o:ole="">
                        <v:imagedata r:id="rId12" o:title=""/>
                      </v:shape>
                      <w:control r:id="rId103" w:name="DefaultOcxName45" w:shapeid="_x0000_i1534"/>
                    </w:object>
                  </w:r>
                </w:p>
              </w:tc>
            </w:tr>
          </w:tbl>
          <w:p w:rsidR="00557445" w:rsidRPr="00557445" w:rsidRDefault="00557445"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10800"/>
            </w:tblGrid>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2. Sketch how light rays bend when they pass through the lens shown below. Is the lens a converging or a diverging lens? What is your evidence?</w:t>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p w:rsidR="00557445" w:rsidRPr="00557445" w:rsidRDefault="00557445"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1903095" cy="744220"/>
                        <wp:effectExtent l="19050" t="0" r="0" b="0"/>
                        <wp:docPr id="415" name="Picture 415" descr="http://dev.physicslab.org/img/d3d6bec7-c7f7-4de0-bb8f-68f3e1322c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dev.physicslab.org/img/d3d6bec7-c7f7-4de0-bb8f-68f3e1322ca4.gif"/>
                                <pic:cNvPicPr>
                                  <a:picLocks noChangeAspect="1" noChangeArrowheads="1"/>
                                </pic:cNvPicPr>
                              </pic:nvPicPr>
                              <pic:blipFill>
                                <a:blip r:embed="rId104"/>
                                <a:srcRect/>
                                <a:stretch>
                                  <a:fillRect/>
                                </a:stretch>
                              </pic:blipFill>
                              <pic:spPr bwMode="auto">
                                <a:xfrm>
                                  <a:off x="0" y="0"/>
                                  <a:ext cx="1903095" cy="744220"/>
                                </a:xfrm>
                                <a:prstGeom prst="rect">
                                  <a:avLst/>
                                </a:prstGeom>
                                <a:noFill/>
                                <a:ln w="9525">
                                  <a:noFill/>
                                  <a:miter lim="800000"/>
                                  <a:headEnd/>
                                  <a:tailEnd/>
                                </a:ln>
                              </pic:spPr>
                            </pic:pic>
                          </a:graphicData>
                        </a:graphic>
                      </wp:inline>
                    </w:drawing>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r w:rsidR="00AF6C40" w:rsidRPr="00557445">
                    <w:rPr>
                      <w:rFonts w:ascii="Arial" w:eastAsia="Times New Roman" w:hAnsi="Arial" w:cs="Arial"/>
                      <w:color w:val="454545"/>
                      <w:sz w:val="20"/>
                      <w:szCs w:val="20"/>
                    </w:rPr>
                    <w:object w:dxaOrig="1440" w:dyaOrig="1440">
                      <v:shape id="_x0000_i1538" type="#_x0000_t75" style="width:61.1pt;height:18.4pt" o:ole="">
                        <v:imagedata r:id="rId12" o:title=""/>
                      </v:shape>
                      <w:control r:id="rId105" w:name="DefaultOcxName114" w:shapeid="_x0000_i1538"/>
                    </w:object>
                  </w:r>
                </w:p>
              </w:tc>
            </w:tr>
          </w:tbl>
          <w:p w:rsidR="00557445" w:rsidRPr="00557445" w:rsidRDefault="00557445"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9707"/>
            </w:tblGrid>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xml:space="preserve">3. Discuss </w:t>
                  </w:r>
                  <w:r w:rsidR="0081001C">
                    <w:rPr>
                      <w:rFonts w:ascii="Arial" w:eastAsia="Times New Roman" w:hAnsi="Arial" w:cs="Arial"/>
                      <w:color w:val="454545"/>
                      <w:sz w:val="20"/>
                      <w:szCs w:val="20"/>
                    </w:rPr>
                    <w:t>below</w:t>
                  </w:r>
                  <w:r w:rsidRPr="00557445">
                    <w:rPr>
                      <w:rFonts w:ascii="Arial" w:eastAsia="Times New Roman" w:hAnsi="Arial" w:cs="Arial"/>
                      <w:color w:val="454545"/>
                      <w:sz w:val="20"/>
                      <w:szCs w:val="20"/>
                    </w:rPr>
                    <w:t xml:space="preserve"> how light rays bend when they pass through the arrangement of glass blocks shown below.</w:t>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p w:rsidR="00557445" w:rsidRPr="00557445" w:rsidRDefault="00557445"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1903095" cy="733425"/>
                        <wp:effectExtent l="19050" t="0" r="0" b="0"/>
                        <wp:docPr id="416" name="Picture 416" descr="http://dev.physicslab.org/img/ddb31ebe-d972-469c-b609-4ea783c5b6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dev.physicslab.org/img/ddb31ebe-d972-469c-b609-4ea783c5b67d.gif"/>
                                <pic:cNvPicPr>
                                  <a:picLocks noChangeAspect="1" noChangeArrowheads="1"/>
                                </pic:cNvPicPr>
                              </pic:nvPicPr>
                              <pic:blipFill>
                                <a:blip r:embed="rId106"/>
                                <a:srcRect/>
                                <a:stretch>
                                  <a:fillRect/>
                                </a:stretch>
                              </pic:blipFill>
                              <pic:spPr bwMode="auto">
                                <a:xfrm>
                                  <a:off x="0" y="0"/>
                                  <a:ext cx="1903095" cy="733425"/>
                                </a:xfrm>
                                <a:prstGeom prst="rect">
                                  <a:avLst/>
                                </a:prstGeom>
                                <a:noFill/>
                                <a:ln w="9525">
                                  <a:noFill/>
                                  <a:miter lim="800000"/>
                                  <a:headEnd/>
                                  <a:tailEnd/>
                                </a:ln>
                              </pic:spPr>
                            </pic:pic>
                          </a:graphicData>
                        </a:graphic>
                      </wp:inline>
                    </w:drawing>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r w:rsidR="00AF6C40" w:rsidRPr="00557445">
                    <w:rPr>
                      <w:rFonts w:ascii="Arial" w:eastAsia="Times New Roman" w:hAnsi="Arial" w:cs="Arial"/>
                      <w:color w:val="454545"/>
                      <w:sz w:val="20"/>
                      <w:szCs w:val="20"/>
                    </w:rPr>
                    <w:object w:dxaOrig="1440" w:dyaOrig="1440">
                      <v:shape id="_x0000_i1542" type="#_x0000_t75" style="width:61.1pt;height:18.4pt" o:ole="">
                        <v:imagedata r:id="rId12" o:title=""/>
                      </v:shape>
                      <w:control r:id="rId107" w:name="DefaultOcxName212" w:shapeid="_x0000_i1542"/>
                    </w:object>
                  </w:r>
                </w:p>
              </w:tc>
            </w:tr>
          </w:tbl>
          <w:p w:rsidR="00557445" w:rsidRPr="00557445" w:rsidRDefault="00557445"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10800"/>
            </w:tblGrid>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4. Sketch how light rays bend when they pass through the lens shown below. Is the lens a converging or a diverging lens? What is your evidence?</w:t>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p w:rsidR="00557445" w:rsidRPr="00557445" w:rsidRDefault="00557445" w:rsidP="00CC499F">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1913890" cy="690880"/>
                        <wp:effectExtent l="19050" t="0" r="0" b="0"/>
                        <wp:docPr id="417" name="Picture 417" descr="http://dev.physicslab.org/img/9791be9f-9997-4d60-8c4d-20b6e18dd7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dev.physicslab.org/img/9791be9f-9997-4d60-8c4d-20b6e18dd7a5.gif"/>
                                <pic:cNvPicPr>
                                  <a:picLocks noChangeAspect="1" noChangeArrowheads="1"/>
                                </pic:cNvPicPr>
                              </pic:nvPicPr>
                              <pic:blipFill>
                                <a:blip r:embed="rId108"/>
                                <a:srcRect/>
                                <a:stretch>
                                  <a:fillRect/>
                                </a:stretch>
                              </pic:blipFill>
                              <pic:spPr bwMode="auto">
                                <a:xfrm>
                                  <a:off x="0" y="0"/>
                                  <a:ext cx="1913890" cy="690880"/>
                                </a:xfrm>
                                <a:prstGeom prst="rect">
                                  <a:avLst/>
                                </a:prstGeom>
                                <a:noFill/>
                                <a:ln w="9525">
                                  <a:noFill/>
                                  <a:miter lim="800000"/>
                                  <a:headEnd/>
                                  <a:tailEnd/>
                                </a:ln>
                              </pic:spPr>
                            </pic:pic>
                          </a:graphicData>
                        </a:graphic>
                      </wp:inline>
                    </w:drawing>
                  </w:r>
                </w:p>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r w:rsidR="00AF6C40" w:rsidRPr="00557445">
                    <w:rPr>
                      <w:rFonts w:ascii="Arial" w:eastAsia="Times New Roman" w:hAnsi="Arial" w:cs="Arial"/>
                      <w:color w:val="454545"/>
                      <w:sz w:val="20"/>
                      <w:szCs w:val="20"/>
                    </w:rPr>
                    <w:object w:dxaOrig="1440" w:dyaOrig="1440">
                      <v:shape id="_x0000_i1546" type="#_x0000_t75" style="width:61.1pt;height:18.4pt" o:ole="">
                        <v:imagedata r:id="rId12" o:title=""/>
                      </v:shape>
                      <w:control r:id="rId109" w:name="DefaultOcxName312" w:shapeid="_x0000_i1546"/>
                    </w:object>
                  </w:r>
                </w:p>
              </w:tc>
            </w:tr>
          </w:tbl>
          <w:p w:rsidR="00557445" w:rsidRPr="00557445" w:rsidRDefault="00557445" w:rsidP="00CC499F">
            <w:pPr>
              <w:spacing w:after="0" w:line="240" w:lineRule="auto"/>
              <w:rPr>
                <w:rFonts w:ascii="Arial" w:eastAsia="Times New Roman" w:hAnsi="Arial" w:cs="Arial"/>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10719"/>
            </w:tblGrid>
            <w:tr w:rsidR="00557445" w:rsidRPr="00557445" w:rsidTr="00557445">
              <w:trPr>
                <w:tblCellSpacing w:w="15" w:type="dxa"/>
              </w:trPr>
              <w:tc>
                <w:tcPr>
                  <w:tcW w:w="0" w:type="auto"/>
                  <w:gridSpan w:val="2"/>
                  <w:vAlign w:val="center"/>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5a. Which type of lens is used to correct farsightedness?</w:t>
                  </w:r>
                </w:p>
              </w:tc>
            </w:tr>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1793"/>
                    <w:gridCol w:w="1626"/>
                  </w:tblGrid>
                  <w:tr w:rsidR="00557445" w:rsidRPr="00557445">
                    <w:trPr>
                      <w:tblCellSpacing w:w="15" w:type="dxa"/>
                    </w:trPr>
                    <w:tc>
                      <w:tcPr>
                        <w:tcW w:w="0" w:type="auto"/>
                        <w:vAlign w:val="center"/>
                        <w:hideMark/>
                      </w:tcPr>
                      <w:p w:rsidR="00557445" w:rsidRPr="00557445" w:rsidRDefault="00AF6C40"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object w:dxaOrig="1440" w:dyaOrig="1440">
                            <v:shape id="_x0000_i1549" type="#_x0000_t75" style="width:20.1pt;height:18.4pt" o:ole="">
                              <v:imagedata r:id="rId4" o:title=""/>
                            </v:shape>
                            <w:control r:id="rId110" w:name="DefaultOcxName44" w:shapeid="_x0000_i1549"/>
                          </w:object>
                        </w:r>
                        <w:r w:rsidR="00557445" w:rsidRPr="00557445">
                          <w:rPr>
                            <w:rFonts w:ascii="Arial" w:eastAsia="Times New Roman" w:hAnsi="Arial" w:cs="Arial"/>
                            <w:color w:val="454545"/>
                            <w:sz w:val="20"/>
                            <w:szCs w:val="20"/>
                          </w:rPr>
                          <w:t>#2, converging</w:t>
                        </w:r>
                      </w:p>
                    </w:tc>
                    <w:tc>
                      <w:tcPr>
                        <w:tcW w:w="0" w:type="auto"/>
                        <w:vAlign w:val="center"/>
                        <w:hideMark/>
                      </w:tcPr>
                      <w:p w:rsidR="00557445" w:rsidRPr="00557445" w:rsidRDefault="00AF6C40"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object w:dxaOrig="1440" w:dyaOrig="1440">
                            <v:shape id="_x0000_i1552" type="#_x0000_t75" style="width:20.1pt;height:18.4pt" o:ole="">
                              <v:imagedata r:id="rId4" o:title=""/>
                            </v:shape>
                            <w:control r:id="rId111" w:name="DefaultOcxName52" w:shapeid="_x0000_i1552"/>
                          </w:object>
                        </w:r>
                        <w:r w:rsidR="00557445" w:rsidRPr="00557445">
                          <w:rPr>
                            <w:rFonts w:ascii="Arial" w:eastAsia="Times New Roman" w:hAnsi="Arial" w:cs="Arial"/>
                            <w:color w:val="454545"/>
                            <w:sz w:val="20"/>
                            <w:szCs w:val="20"/>
                          </w:rPr>
                          <w:t>#4, diverging</w:t>
                        </w:r>
                      </w:p>
                    </w:tc>
                  </w:tr>
                </w:tbl>
                <w:p w:rsidR="00557445" w:rsidRPr="00557445" w:rsidRDefault="00557445" w:rsidP="00CC499F">
                  <w:pPr>
                    <w:spacing w:after="0" w:line="240" w:lineRule="auto"/>
                    <w:rPr>
                      <w:rFonts w:ascii="Arial" w:eastAsia="Times New Roman" w:hAnsi="Arial" w:cs="Arial"/>
                      <w:color w:val="454545"/>
                      <w:sz w:val="20"/>
                      <w:szCs w:val="20"/>
                    </w:rPr>
                  </w:pPr>
                </w:p>
              </w:tc>
            </w:tr>
            <w:tr w:rsidR="00557445" w:rsidRPr="00557445" w:rsidTr="00557445">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56"/>
                    <w:gridCol w:w="6"/>
                  </w:tblGrid>
                  <w:tr w:rsidR="00557445" w:rsidRPr="00557445">
                    <w:trPr>
                      <w:tblCellSpacing w:w="0" w:type="dxa"/>
                    </w:trPr>
                    <w:tc>
                      <w:tcPr>
                        <w:tcW w:w="0" w:type="auto"/>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tc>
                    <w:tc>
                      <w:tcPr>
                        <w:tcW w:w="0" w:type="auto"/>
                        <w:vAlign w:val="center"/>
                        <w:hideMark/>
                      </w:tcPr>
                      <w:p w:rsidR="00557445" w:rsidRPr="00557445" w:rsidRDefault="00557445" w:rsidP="00CC499F">
                        <w:pPr>
                          <w:spacing w:after="0" w:line="240" w:lineRule="auto"/>
                          <w:rPr>
                            <w:rFonts w:ascii="Arial" w:eastAsia="Times New Roman" w:hAnsi="Arial" w:cs="Arial"/>
                            <w:b/>
                            <w:bCs/>
                            <w:color w:val="7A3333"/>
                            <w:sz w:val="20"/>
                            <w:szCs w:val="20"/>
                          </w:rPr>
                        </w:pPr>
                      </w:p>
                    </w:tc>
                  </w:tr>
                </w:tbl>
                <w:p w:rsidR="00557445" w:rsidRPr="00557445" w:rsidRDefault="00557445" w:rsidP="00CC499F">
                  <w:pPr>
                    <w:spacing w:after="0" w:line="240" w:lineRule="auto"/>
                    <w:rPr>
                      <w:rFonts w:ascii="Arial" w:eastAsia="Times New Roman" w:hAnsi="Arial" w:cs="Arial"/>
                      <w:color w:val="454545"/>
                      <w:sz w:val="20"/>
                      <w:szCs w:val="20"/>
                    </w:rPr>
                  </w:pPr>
                </w:p>
              </w:tc>
            </w:tr>
          </w:tbl>
          <w:p w:rsidR="00557445" w:rsidRPr="00557445" w:rsidRDefault="00557445" w:rsidP="00CC499F">
            <w:pPr>
              <w:spacing w:after="0" w:line="240" w:lineRule="auto"/>
              <w:rPr>
                <w:rFonts w:ascii="Arial" w:eastAsia="Times New Roman" w:hAnsi="Arial" w:cs="Arial"/>
                <w:vanish/>
                <w:color w:val="454545"/>
                <w:sz w:val="20"/>
                <w:szCs w:val="20"/>
              </w:rPr>
            </w:pPr>
          </w:p>
          <w:tbl>
            <w:tblPr>
              <w:tblW w:w="0" w:type="auto"/>
              <w:tblCellSpacing w:w="15" w:type="dxa"/>
              <w:tblCellMar>
                <w:top w:w="15" w:type="dxa"/>
                <w:left w:w="15" w:type="dxa"/>
                <w:bottom w:w="15" w:type="dxa"/>
                <w:right w:w="15" w:type="dxa"/>
              </w:tblCellMar>
              <w:tblLook w:val="04A0"/>
            </w:tblPr>
            <w:tblGrid>
              <w:gridCol w:w="81"/>
              <w:gridCol w:w="10719"/>
            </w:tblGrid>
            <w:tr w:rsidR="00557445" w:rsidRPr="00557445" w:rsidTr="00557445">
              <w:trPr>
                <w:tblCellSpacing w:w="15" w:type="dxa"/>
              </w:trPr>
              <w:tc>
                <w:tcPr>
                  <w:tcW w:w="0" w:type="auto"/>
                  <w:gridSpan w:val="2"/>
                  <w:vAlign w:val="center"/>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5b. Which type of lens is used to correct nearsightedness?</w:t>
                  </w:r>
                </w:p>
              </w:tc>
            </w:tr>
            <w:tr w:rsidR="00557445" w:rsidRPr="00557445" w:rsidTr="00557445">
              <w:trPr>
                <w:tblCellSpacing w:w="15" w:type="dxa"/>
              </w:trPr>
              <w:tc>
                <w:tcPr>
                  <w:tcW w:w="0" w:type="auto"/>
                  <w:vAlign w:val="center"/>
                  <w:hideMark/>
                </w:tcPr>
                <w:p w:rsidR="00557445" w:rsidRPr="00557445" w:rsidRDefault="00557445" w:rsidP="00CC499F">
                  <w:pPr>
                    <w:spacing w:after="0" w:line="240" w:lineRule="auto"/>
                    <w:rPr>
                      <w:rFonts w:ascii="Arial" w:eastAsia="Times New Roman" w:hAnsi="Arial" w:cs="Arial"/>
                      <w:color w:val="454545"/>
                      <w:sz w:val="20"/>
                      <w:szCs w:val="20"/>
                    </w:rPr>
                  </w:pP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1793"/>
                    <w:gridCol w:w="1626"/>
                  </w:tblGrid>
                  <w:tr w:rsidR="00557445" w:rsidRPr="00557445">
                    <w:trPr>
                      <w:tblCellSpacing w:w="15" w:type="dxa"/>
                    </w:trPr>
                    <w:tc>
                      <w:tcPr>
                        <w:tcW w:w="0" w:type="auto"/>
                        <w:vAlign w:val="center"/>
                        <w:hideMark/>
                      </w:tcPr>
                      <w:p w:rsidR="00557445" w:rsidRPr="00557445" w:rsidRDefault="00AF6C40"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object w:dxaOrig="1440" w:dyaOrig="1440">
                            <v:shape id="_x0000_i1555" type="#_x0000_t75" style="width:20.1pt;height:18.4pt" o:ole="">
                              <v:imagedata r:id="rId4" o:title=""/>
                            </v:shape>
                            <w:control r:id="rId112" w:name="DefaultOcxName62" w:shapeid="_x0000_i1555"/>
                          </w:object>
                        </w:r>
                        <w:r w:rsidR="00557445" w:rsidRPr="00557445">
                          <w:rPr>
                            <w:rFonts w:ascii="Arial" w:eastAsia="Times New Roman" w:hAnsi="Arial" w:cs="Arial"/>
                            <w:color w:val="454545"/>
                            <w:sz w:val="20"/>
                            <w:szCs w:val="20"/>
                          </w:rPr>
                          <w:t>#2, converging</w:t>
                        </w:r>
                      </w:p>
                    </w:tc>
                    <w:tc>
                      <w:tcPr>
                        <w:tcW w:w="0" w:type="auto"/>
                        <w:vAlign w:val="center"/>
                        <w:hideMark/>
                      </w:tcPr>
                      <w:p w:rsidR="00557445" w:rsidRPr="00557445" w:rsidRDefault="00AF6C40"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object w:dxaOrig="1440" w:dyaOrig="1440">
                            <v:shape id="_x0000_i1558" type="#_x0000_t75" style="width:20.1pt;height:18.4pt" o:ole="">
                              <v:imagedata r:id="rId4" o:title=""/>
                            </v:shape>
                            <w:control r:id="rId113" w:name="DefaultOcxName72" w:shapeid="_x0000_i1558"/>
                          </w:object>
                        </w:r>
                        <w:r w:rsidR="00557445" w:rsidRPr="00557445">
                          <w:rPr>
                            <w:rFonts w:ascii="Arial" w:eastAsia="Times New Roman" w:hAnsi="Arial" w:cs="Arial"/>
                            <w:color w:val="454545"/>
                            <w:sz w:val="20"/>
                            <w:szCs w:val="20"/>
                          </w:rPr>
                          <w:t>#4, diverging</w:t>
                        </w:r>
                      </w:p>
                    </w:tc>
                  </w:tr>
                </w:tbl>
                <w:p w:rsidR="00557445" w:rsidRPr="00557445" w:rsidRDefault="00557445" w:rsidP="00CC499F">
                  <w:pPr>
                    <w:spacing w:after="0" w:line="240" w:lineRule="auto"/>
                    <w:rPr>
                      <w:rFonts w:ascii="Arial" w:eastAsia="Times New Roman" w:hAnsi="Arial" w:cs="Arial"/>
                      <w:color w:val="454545"/>
                      <w:sz w:val="20"/>
                      <w:szCs w:val="20"/>
                    </w:rPr>
                  </w:pPr>
                </w:p>
              </w:tc>
            </w:tr>
            <w:tr w:rsidR="00557445" w:rsidRPr="00557445" w:rsidTr="00557445">
              <w:trPr>
                <w:tblCellSpacing w:w="15" w:type="dxa"/>
              </w:trPr>
              <w:tc>
                <w:tcPr>
                  <w:tcW w:w="0" w:type="auto"/>
                  <w:gridSpan w:val="2"/>
                  <w:vAlign w:val="center"/>
                  <w:hideMark/>
                </w:tcPr>
                <w:tbl>
                  <w:tblPr>
                    <w:tblW w:w="0" w:type="auto"/>
                    <w:tblCellSpacing w:w="0" w:type="dxa"/>
                    <w:tblCellMar>
                      <w:left w:w="0" w:type="dxa"/>
                      <w:right w:w="0" w:type="dxa"/>
                    </w:tblCellMar>
                    <w:tblLook w:val="04A0"/>
                  </w:tblPr>
                  <w:tblGrid>
                    <w:gridCol w:w="56"/>
                    <w:gridCol w:w="6"/>
                  </w:tblGrid>
                  <w:tr w:rsidR="00557445" w:rsidRPr="00557445">
                    <w:trPr>
                      <w:tblCellSpacing w:w="0" w:type="dxa"/>
                    </w:trPr>
                    <w:tc>
                      <w:tcPr>
                        <w:tcW w:w="0" w:type="auto"/>
                        <w:hideMark/>
                      </w:tcPr>
                      <w:p w:rsidR="00557445" w:rsidRPr="00557445" w:rsidRDefault="00557445" w:rsidP="00CC499F">
                        <w:pPr>
                          <w:spacing w:after="0" w:line="240" w:lineRule="auto"/>
                          <w:rPr>
                            <w:rFonts w:ascii="Arial" w:eastAsia="Times New Roman" w:hAnsi="Arial" w:cs="Arial"/>
                            <w:color w:val="454545"/>
                            <w:sz w:val="20"/>
                            <w:szCs w:val="20"/>
                          </w:rPr>
                        </w:pPr>
                        <w:r w:rsidRPr="00557445">
                          <w:rPr>
                            <w:rFonts w:ascii="Arial" w:eastAsia="Times New Roman" w:hAnsi="Arial" w:cs="Arial"/>
                            <w:color w:val="454545"/>
                            <w:sz w:val="20"/>
                            <w:szCs w:val="20"/>
                          </w:rPr>
                          <w:t> </w:t>
                        </w:r>
                      </w:p>
                    </w:tc>
                    <w:tc>
                      <w:tcPr>
                        <w:tcW w:w="0" w:type="auto"/>
                        <w:vAlign w:val="center"/>
                        <w:hideMark/>
                      </w:tcPr>
                      <w:p w:rsidR="00557445" w:rsidRPr="00557445" w:rsidRDefault="00557445" w:rsidP="00CC499F">
                        <w:pPr>
                          <w:spacing w:after="0" w:line="240" w:lineRule="auto"/>
                          <w:rPr>
                            <w:rFonts w:ascii="Arial" w:eastAsia="Times New Roman" w:hAnsi="Arial" w:cs="Arial"/>
                            <w:b/>
                            <w:bCs/>
                            <w:color w:val="7A3333"/>
                            <w:sz w:val="20"/>
                            <w:szCs w:val="20"/>
                          </w:rPr>
                        </w:pPr>
                      </w:p>
                    </w:tc>
                  </w:tr>
                </w:tbl>
                <w:p w:rsidR="00557445" w:rsidRPr="00557445" w:rsidRDefault="00557445" w:rsidP="00CC499F">
                  <w:pPr>
                    <w:spacing w:after="0" w:line="240" w:lineRule="auto"/>
                    <w:rPr>
                      <w:rFonts w:ascii="Arial" w:eastAsia="Times New Roman" w:hAnsi="Arial" w:cs="Arial"/>
                      <w:color w:val="454545"/>
                      <w:sz w:val="20"/>
                      <w:szCs w:val="20"/>
                    </w:rPr>
                  </w:pPr>
                </w:p>
              </w:tc>
            </w:tr>
          </w:tbl>
          <w:p w:rsidR="00557445" w:rsidRPr="00557445" w:rsidRDefault="00557445" w:rsidP="00CC499F">
            <w:pPr>
              <w:spacing w:after="0" w:line="240" w:lineRule="auto"/>
              <w:rPr>
                <w:rFonts w:ascii="Arial" w:eastAsia="Times New Roman" w:hAnsi="Arial" w:cs="Arial"/>
                <w:color w:val="454545"/>
                <w:sz w:val="20"/>
                <w:szCs w:val="20"/>
              </w:rPr>
            </w:pPr>
          </w:p>
        </w:tc>
      </w:tr>
    </w:tbl>
    <w:p w:rsidR="00557445" w:rsidRPr="00557445" w:rsidRDefault="00557445" w:rsidP="00CC499F">
      <w:pPr>
        <w:spacing w:after="167" w:line="240" w:lineRule="auto"/>
        <w:rPr>
          <w:rFonts w:ascii="Arial" w:eastAsia="Times New Roman" w:hAnsi="Arial" w:cs="Arial"/>
          <w:vanish/>
          <w:color w:val="454545"/>
          <w:sz w:val="20"/>
          <w:szCs w:val="20"/>
        </w:rPr>
      </w:pPr>
    </w:p>
    <w:sectPr w:rsidR="00557445" w:rsidRPr="00557445" w:rsidSect="00376A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D2813"/>
    <w:rsid w:val="0004702E"/>
    <w:rsid w:val="002D2813"/>
    <w:rsid w:val="00376ADD"/>
    <w:rsid w:val="00557445"/>
    <w:rsid w:val="005D2FAB"/>
    <w:rsid w:val="0081001C"/>
    <w:rsid w:val="0089320A"/>
    <w:rsid w:val="008E7004"/>
    <w:rsid w:val="009A3BC9"/>
    <w:rsid w:val="009D4382"/>
    <w:rsid w:val="00AB5E6D"/>
    <w:rsid w:val="00AF6C40"/>
    <w:rsid w:val="00CC499F"/>
    <w:rsid w:val="00CC798B"/>
    <w:rsid w:val="00CF625A"/>
    <w:rsid w:val="00D21FA7"/>
    <w:rsid w:val="00E70E16"/>
    <w:rsid w:val="00FE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13"/>
    <w:rPr>
      <w:rFonts w:ascii="Tahoma" w:hAnsi="Tahoma" w:cs="Tahoma"/>
      <w:sz w:val="16"/>
      <w:szCs w:val="16"/>
    </w:rPr>
  </w:style>
  <w:style w:type="character" w:styleId="Hyperlink">
    <w:name w:val="Hyperlink"/>
    <w:basedOn w:val="DefaultParagraphFont"/>
    <w:uiPriority w:val="99"/>
    <w:semiHidden/>
    <w:unhideWhenUsed/>
    <w:rsid w:val="002D2813"/>
    <w:rPr>
      <w:strike w:val="0"/>
      <w:dstrike w:val="0"/>
      <w:color w:val="BE3D2E"/>
      <w:u w:val="none"/>
      <w:effect w:val="none"/>
    </w:rPr>
  </w:style>
</w:styles>
</file>

<file path=word/webSettings.xml><?xml version="1.0" encoding="utf-8"?>
<w:webSettings xmlns:r="http://schemas.openxmlformats.org/officeDocument/2006/relationships" xmlns:w="http://schemas.openxmlformats.org/wordprocessingml/2006/main">
  <w:divs>
    <w:div w:id="348408940">
      <w:bodyDiv w:val="1"/>
      <w:marLeft w:val="0"/>
      <w:marRight w:val="0"/>
      <w:marTop w:val="0"/>
      <w:marBottom w:val="0"/>
      <w:divBdr>
        <w:top w:val="none" w:sz="0" w:space="0" w:color="auto"/>
        <w:left w:val="none" w:sz="0" w:space="0" w:color="auto"/>
        <w:bottom w:val="none" w:sz="0" w:space="0" w:color="auto"/>
        <w:right w:val="none" w:sz="0" w:space="0" w:color="auto"/>
      </w:divBdr>
      <w:divsChild>
        <w:div w:id="1445658714">
          <w:marLeft w:val="335"/>
          <w:marRight w:val="335"/>
          <w:marTop w:val="167"/>
          <w:marBottom w:val="167"/>
          <w:divBdr>
            <w:top w:val="none" w:sz="0" w:space="0" w:color="auto"/>
            <w:left w:val="none" w:sz="0" w:space="0" w:color="auto"/>
            <w:bottom w:val="none" w:sz="0" w:space="0" w:color="auto"/>
            <w:right w:val="none" w:sz="0" w:space="0" w:color="auto"/>
          </w:divBdr>
          <w:divsChild>
            <w:div w:id="1116604022">
              <w:marLeft w:val="0"/>
              <w:marRight w:val="0"/>
              <w:marTop w:val="0"/>
              <w:marBottom w:val="0"/>
              <w:divBdr>
                <w:top w:val="none" w:sz="0" w:space="0" w:color="auto"/>
                <w:left w:val="none" w:sz="0" w:space="0" w:color="auto"/>
                <w:bottom w:val="none" w:sz="0" w:space="0" w:color="auto"/>
                <w:right w:val="none" w:sz="0" w:space="0" w:color="auto"/>
              </w:divBdr>
              <w:divsChild>
                <w:div w:id="112217715">
                  <w:marLeft w:val="0"/>
                  <w:marRight w:val="0"/>
                  <w:marTop w:val="0"/>
                  <w:marBottom w:val="0"/>
                  <w:divBdr>
                    <w:top w:val="none" w:sz="0" w:space="0" w:color="auto"/>
                    <w:left w:val="none" w:sz="0" w:space="0" w:color="auto"/>
                    <w:bottom w:val="none" w:sz="0" w:space="0" w:color="auto"/>
                    <w:right w:val="none" w:sz="0" w:space="0" w:color="auto"/>
                  </w:divBdr>
                  <w:divsChild>
                    <w:div w:id="1387490282">
                      <w:marLeft w:val="0"/>
                      <w:marRight w:val="0"/>
                      <w:marTop w:val="0"/>
                      <w:marBottom w:val="0"/>
                      <w:divBdr>
                        <w:top w:val="none" w:sz="0" w:space="0" w:color="auto"/>
                        <w:left w:val="none" w:sz="0" w:space="0" w:color="auto"/>
                        <w:bottom w:val="none" w:sz="0" w:space="0" w:color="auto"/>
                        <w:right w:val="none" w:sz="0" w:space="0" w:color="auto"/>
                      </w:divBdr>
                      <w:divsChild>
                        <w:div w:id="1448232660">
                          <w:marLeft w:val="0"/>
                          <w:marRight w:val="0"/>
                          <w:marTop w:val="0"/>
                          <w:marBottom w:val="0"/>
                          <w:divBdr>
                            <w:top w:val="none" w:sz="0" w:space="0" w:color="auto"/>
                            <w:left w:val="none" w:sz="0" w:space="0" w:color="auto"/>
                            <w:bottom w:val="none" w:sz="0" w:space="0" w:color="auto"/>
                            <w:right w:val="none" w:sz="0" w:space="0" w:color="auto"/>
                          </w:divBdr>
                          <w:divsChild>
                            <w:div w:id="486478605">
                              <w:marLeft w:val="0"/>
                              <w:marRight w:val="0"/>
                              <w:marTop w:val="0"/>
                              <w:marBottom w:val="0"/>
                              <w:divBdr>
                                <w:top w:val="none" w:sz="0" w:space="0" w:color="auto"/>
                                <w:left w:val="none" w:sz="0" w:space="0" w:color="auto"/>
                                <w:bottom w:val="none" w:sz="0" w:space="0" w:color="auto"/>
                                <w:right w:val="none" w:sz="0" w:space="0" w:color="auto"/>
                              </w:divBdr>
                            </w:div>
                            <w:div w:id="1732725625">
                              <w:marLeft w:val="0"/>
                              <w:marRight w:val="0"/>
                              <w:marTop w:val="0"/>
                              <w:marBottom w:val="0"/>
                              <w:divBdr>
                                <w:top w:val="none" w:sz="0" w:space="0" w:color="auto"/>
                                <w:left w:val="none" w:sz="0" w:space="0" w:color="auto"/>
                                <w:bottom w:val="none" w:sz="0" w:space="0" w:color="auto"/>
                                <w:right w:val="none" w:sz="0" w:space="0" w:color="auto"/>
                              </w:divBdr>
                            </w:div>
                            <w:div w:id="1864048447">
                              <w:marLeft w:val="0"/>
                              <w:marRight w:val="0"/>
                              <w:marTop w:val="0"/>
                              <w:marBottom w:val="0"/>
                              <w:divBdr>
                                <w:top w:val="none" w:sz="0" w:space="0" w:color="auto"/>
                                <w:left w:val="none" w:sz="0" w:space="0" w:color="auto"/>
                                <w:bottom w:val="none" w:sz="0" w:space="0" w:color="auto"/>
                                <w:right w:val="none" w:sz="0" w:space="0" w:color="auto"/>
                              </w:divBdr>
                            </w:div>
                            <w:div w:id="12557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70581">
      <w:bodyDiv w:val="1"/>
      <w:marLeft w:val="0"/>
      <w:marRight w:val="0"/>
      <w:marTop w:val="0"/>
      <w:marBottom w:val="0"/>
      <w:divBdr>
        <w:top w:val="none" w:sz="0" w:space="0" w:color="auto"/>
        <w:left w:val="none" w:sz="0" w:space="0" w:color="auto"/>
        <w:bottom w:val="none" w:sz="0" w:space="0" w:color="auto"/>
        <w:right w:val="none" w:sz="0" w:space="0" w:color="auto"/>
      </w:divBdr>
      <w:divsChild>
        <w:div w:id="1656254347">
          <w:marLeft w:val="335"/>
          <w:marRight w:val="335"/>
          <w:marTop w:val="167"/>
          <w:marBottom w:val="167"/>
          <w:divBdr>
            <w:top w:val="none" w:sz="0" w:space="0" w:color="auto"/>
            <w:left w:val="none" w:sz="0" w:space="0" w:color="auto"/>
            <w:bottom w:val="none" w:sz="0" w:space="0" w:color="auto"/>
            <w:right w:val="none" w:sz="0" w:space="0" w:color="auto"/>
          </w:divBdr>
          <w:divsChild>
            <w:div w:id="63844007">
              <w:marLeft w:val="0"/>
              <w:marRight w:val="0"/>
              <w:marTop w:val="0"/>
              <w:marBottom w:val="0"/>
              <w:divBdr>
                <w:top w:val="none" w:sz="0" w:space="0" w:color="auto"/>
                <w:left w:val="none" w:sz="0" w:space="0" w:color="auto"/>
                <w:bottom w:val="none" w:sz="0" w:space="0" w:color="auto"/>
                <w:right w:val="none" w:sz="0" w:space="0" w:color="auto"/>
              </w:divBdr>
              <w:divsChild>
                <w:div w:id="157238203">
                  <w:marLeft w:val="0"/>
                  <w:marRight w:val="0"/>
                  <w:marTop w:val="0"/>
                  <w:marBottom w:val="0"/>
                  <w:divBdr>
                    <w:top w:val="none" w:sz="0" w:space="0" w:color="auto"/>
                    <w:left w:val="none" w:sz="0" w:space="0" w:color="auto"/>
                    <w:bottom w:val="none" w:sz="0" w:space="0" w:color="auto"/>
                    <w:right w:val="none" w:sz="0" w:space="0" w:color="auto"/>
                  </w:divBdr>
                  <w:divsChild>
                    <w:div w:id="1402604028">
                      <w:marLeft w:val="0"/>
                      <w:marRight w:val="0"/>
                      <w:marTop w:val="0"/>
                      <w:marBottom w:val="0"/>
                      <w:divBdr>
                        <w:top w:val="none" w:sz="0" w:space="0" w:color="auto"/>
                        <w:left w:val="none" w:sz="0" w:space="0" w:color="auto"/>
                        <w:bottom w:val="none" w:sz="0" w:space="0" w:color="auto"/>
                        <w:right w:val="none" w:sz="0" w:space="0" w:color="auto"/>
                      </w:divBdr>
                      <w:divsChild>
                        <w:div w:id="1229875175">
                          <w:marLeft w:val="0"/>
                          <w:marRight w:val="0"/>
                          <w:marTop w:val="0"/>
                          <w:marBottom w:val="0"/>
                          <w:divBdr>
                            <w:top w:val="none" w:sz="0" w:space="0" w:color="auto"/>
                            <w:left w:val="none" w:sz="0" w:space="0" w:color="auto"/>
                            <w:bottom w:val="none" w:sz="0" w:space="0" w:color="auto"/>
                            <w:right w:val="none" w:sz="0" w:space="0" w:color="auto"/>
                          </w:divBdr>
                          <w:divsChild>
                            <w:div w:id="1090203910">
                              <w:marLeft w:val="0"/>
                              <w:marRight w:val="0"/>
                              <w:marTop w:val="0"/>
                              <w:marBottom w:val="0"/>
                              <w:divBdr>
                                <w:top w:val="none" w:sz="0" w:space="0" w:color="auto"/>
                                <w:left w:val="none" w:sz="0" w:space="0" w:color="auto"/>
                                <w:bottom w:val="none" w:sz="0" w:space="0" w:color="auto"/>
                                <w:right w:val="none" w:sz="0" w:space="0" w:color="auto"/>
                              </w:divBdr>
                            </w:div>
                            <w:div w:id="1353072509">
                              <w:marLeft w:val="0"/>
                              <w:marRight w:val="0"/>
                              <w:marTop w:val="0"/>
                              <w:marBottom w:val="0"/>
                              <w:divBdr>
                                <w:top w:val="none" w:sz="0" w:space="0" w:color="auto"/>
                                <w:left w:val="none" w:sz="0" w:space="0" w:color="auto"/>
                                <w:bottom w:val="none" w:sz="0" w:space="0" w:color="auto"/>
                                <w:right w:val="none" w:sz="0" w:space="0" w:color="auto"/>
                              </w:divBdr>
                            </w:div>
                            <w:div w:id="1206138244">
                              <w:marLeft w:val="0"/>
                              <w:marRight w:val="0"/>
                              <w:marTop w:val="0"/>
                              <w:marBottom w:val="0"/>
                              <w:divBdr>
                                <w:top w:val="none" w:sz="0" w:space="0" w:color="auto"/>
                                <w:left w:val="none" w:sz="0" w:space="0" w:color="auto"/>
                                <w:bottom w:val="none" w:sz="0" w:space="0" w:color="auto"/>
                                <w:right w:val="none" w:sz="0" w:space="0" w:color="auto"/>
                              </w:divBdr>
                            </w:div>
                            <w:div w:id="853612536">
                              <w:marLeft w:val="0"/>
                              <w:marRight w:val="0"/>
                              <w:marTop w:val="0"/>
                              <w:marBottom w:val="0"/>
                              <w:divBdr>
                                <w:top w:val="none" w:sz="0" w:space="0" w:color="auto"/>
                                <w:left w:val="none" w:sz="0" w:space="0" w:color="auto"/>
                                <w:bottom w:val="none" w:sz="0" w:space="0" w:color="auto"/>
                                <w:right w:val="none" w:sz="0" w:space="0" w:color="auto"/>
                              </w:divBdr>
                            </w:div>
                            <w:div w:id="410473160">
                              <w:marLeft w:val="0"/>
                              <w:marRight w:val="0"/>
                              <w:marTop w:val="0"/>
                              <w:marBottom w:val="0"/>
                              <w:divBdr>
                                <w:top w:val="none" w:sz="0" w:space="0" w:color="auto"/>
                                <w:left w:val="none" w:sz="0" w:space="0" w:color="auto"/>
                                <w:bottom w:val="none" w:sz="0" w:space="0" w:color="auto"/>
                                <w:right w:val="none" w:sz="0" w:space="0" w:color="auto"/>
                              </w:divBdr>
                            </w:div>
                            <w:div w:id="1416055546">
                              <w:marLeft w:val="0"/>
                              <w:marRight w:val="0"/>
                              <w:marTop w:val="0"/>
                              <w:marBottom w:val="0"/>
                              <w:divBdr>
                                <w:top w:val="none" w:sz="0" w:space="0" w:color="auto"/>
                                <w:left w:val="none" w:sz="0" w:space="0" w:color="auto"/>
                                <w:bottom w:val="none" w:sz="0" w:space="0" w:color="auto"/>
                                <w:right w:val="none" w:sz="0" w:space="0" w:color="auto"/>
                              </w:divBdr>
                            </w:div>
                            <w:div w:id="1758212436">
                              <w:marLeft w:val="0"/>
                              <w:marRight w:val="0"/>
                              <w:marTop w:val="0"/>
                              <w:marBottom w:val="0"/>
                              <w:divBdr>
                                <w:top w:val="none" w:sz="0" w:space="0" w:color="auto"/>
                                <w:left w:val="none" w:sz="0" w:space="0" w:color="auto"/>
                                <w:bottom w:val="none" w:sz="0" w:space="0" w:color="auto"/>
                                <w:right w:val="none" w:sz="0" w:space="0" w:color="auto"/>
                              </w:divBdr>
                            </w:div>
                            <w:div w:id="202864572">
                              <w:marLeft w:val="0"/>
                              <w:marRight w:val="0"/>
                              <w:marTop w:val="0"/>
                              <w:marBottom w:val="0"/>
                              <w:divBdr>
                                <w:top w:val="none" w:sz="0" w:space="0" w:color="auto"/>
                                <w:left w:val="none" w:sz="0" w:space="0" w:color="auto"/>
                                <w:bottom w:val="none" w:sz="0" w:space="0" w:color="auto"/>
                                <w:right w:val="none" w:sz="0" w:space="0" w:color="auto"/>
                              </w:divBdr>
                            </w:div>
                            <w:div w:id="407768797">
                              <w:marLeft w:val="0"/>
                              <w:marRight w:val="0"/>
                              <w:marTop w:val="0"/>
                              <w:marBottom w:val="0"/>
                              <w:divBdr>
                                <w:top w:val="none" w:sz="0" w:space="0" w:color="auto"/>
                                <w:left w:val="none" w:sz="0" w:space="0" w:color="auto"/>
                                <w:bottom w:val="none" w:sz="0" w:space="0" w:color="auto"/>
                                <w:right w:val="none" w:sz="0" w:space="0" w:color="auto"/>
                              </w:divBdr>
                            </w:div>
                            <w:div w:id="1348480568">
                              <w:marLeft w:val="0"/>
                              <w:marRight w:val="0"/>
                              <w:marTop w:val="0"/>
                              <w:marBottom w:val="0"/>
                              <w:divBdr>
                                <w:top w:val="none" w:sz="0" w:space="0" w:color="auto"/>
                                <w:left w:val="none" w:sz="0" w:space="0" w:color="auto"/>
                                <w:bottom w:val="none" w:sz="0" w:space="0" w:color="auto"/>
                                <w:right w:val="none" w:sz="0" w:space="0" w:color="auto"/>
                              </w:divBdr>
                            </w:div>
                            <w:div w:id="844441157">
                              <w:marLeft w:val="0"/>
                              <w:marRight w:val="0"/>
                              <w:marTop w:val="0"/>
                              <w:marBottom w:val="0"/>
                              <w:divBdr>
                                <w:top w:val="none" w:sz="0" w:space="0" w:color="auto"/>
                                <w:left w:val="none" w:sz="0" w:space="0" w:color="auto"/>
                                <w:bottom w:val="none" w:sz="0" w:space="0" w:color="auto"/>
                                <w:right w:val="none" w:sz="0" w:space="0" w:color="auto"/>
                              </w:divBdr>
                            </w:div>
                            <w:div w:id="936209743">
                              <w:marLeft w:val="0"/>
                              <w:marRight w:val="0"/>
                              <w:marTop w:val="0"/>
                              <w:marBottom w:val="0"/>
                              <w:divBdr>
                                <w:top w:val="none" w:sz="0" w:space="0" w:color="auto"/>
                                <w:left w:val="none" w:sz="0" w:space="0" w:color="auto"/>
                                <w:bottom w:val="none" w:sz="0" w:space="0" w:color="auto"/>
                                <w:right w:val="none" w:sz="0" w:space="0" w:color="auto"/>
                              </w:divBdr>
                            </w:div>
                            <w:div w:id="339167210">
                              <w:marLeft w:val="0"/>
                              <w:marRight w:val="0"/>
                              <w:marTop w:val="0"/>
                              <w:marBottom w:val="0"/>
                              <w:divBdr>
                                <w:top w:val="none" w:sz="0" w:space="0" w:color="auto"/>
                                <w:left w:val="none" w:sz="0" w:space="0" w:color="auto"/>
                                <w:bottom w:val="none" w:sz="0" w:space="0" w:color="auto"/>
                                <w:right w:val="none" w:sz="0" w:space="0" w:color="auto"/>
                              </w:divBdr>
                            </w:div>
                            <w:div w:id="1818836474">
                              <w:marLeft w:val="0"/>
                              <w:marRight w:val="0"/>
                              <w:marTop w:val="0"/>
                              <w:marBottom w:val="0"/>
                              <w:divBdr>
                                <w:top w:val="none" w:sz="0" w:space="0" w:color="auto"/>
                                <w:left w:val="none" w:sz="0" w:space="0" w:color="auto"/>
                                <w:bottom w:val="none" w:sz="0" w:space="0" w:color="auto"/>
                                <w:right w:val="none" w:sz="0" w:space="0" w:color="auto"/>
                              </w:divBdr>
                            </w:div>
                          </w:divsChild>
                        </w:div>
                        <w:div w:id="765730085">
                          <w:marLeft w:val="0"/>
                          <w:marRight w:val="0"/>
                          <w:marTop w:val="0"/>
                          <w:marBottom w:val="0"/>
                          <w:divBdr>
                            <w:top w:val="none" w:sz="0" w:space="0" w:color="auto"/>
                            <w:left w:val="none" w:sz="0" w:space="0" w:color="auto"/>
                            <w:bottom w:val="none" w:sz="0" w:space="0" w:color="auto"/>
                            <w:right w:val="none" w:sz="0" w:space="0" w:color="auto"/>
                          </w:divBdr>
                        </w:div>
                        <w:div w:id="367030589">
                          <w:marLeft w:val="0"/>
                          <w:marRight w:val="0"/>
                          <w:marTop w:val="0"/>
                          <w:marBottom w:val="0"/>
                          <w:divBdr>
                            <w:top w:val="none" w:sz="0" w:space="0" w:color="auto"/>
                            <w:left w:val="none" w:sz="0" w:space="0" w:color="auto"/>
                            <w:bottom w:val="none" w:sz="0" w:space="0" w:color="auto"/>
                            <w:right w:val="none" w:sz="0" w:space="0" w:color="auto"/>
                          </w:divBdr>
                          <w:divsChild>
                            <w:div w:id="8485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2791">
      <w:bodyDiv w:val="1"/>
      <w:marLeft w:val="0"/>
      <w:marRight w:val="0"/>
      <w:marTop w:val="0"/>
      <w:marBottom w:val="0"/>
      <w:divBdr>
        <w:top w:val="none" w:sz="0" w:space="0" w:color="auto"/>
        <w:left w:val="none" w:sz="0" w:space="0" w:color="auto"/>
        <w:bottom w:val="none" w:sz="0" w:space="0" w:color="auto"/>
        <w:right w:val="none" w:sz="0" w:space="0" w:color="auto"/>
      </w:divBdr>
      <w:divsChild>
        <w:div w:id="1740706989">
          <w:marLeft w:val="335"/>
          <w:marRight w:val="335"/>
          <w:marTop w:val="167"/>
          <w:marBottom w:val="167"/>
          <w:divBdr>
            <w:top w:val="none" w:sz="0" w:space="0" w:color="auto"/>
            <w:left w:val="none" w:sz="0" w:space="0" w:color="auto"/>
            <w:bottom w:val="none" w:sz="0" w:space="0" w:color="auto"/>
            <w:right w:val="none" w:sz="0" w:space="0" w:color="auto"/>
          </w:divBdr>
          <w:divsChild>
            <w:div w:id="1928735466">
              <w:marLeft w:val="0"/>
              <w:marRight w:val="0"/>
              <w:marTop w:val="0"/>
              <w:marBottom w:val="0"/>
              <w:divBdr>
                <w:top w:val="none" w:sz="0" w:space="0" w:color="auto"/>
                <w:left w:val="none" w:sz="0" w:space="0" w:color="auto"/>
                <w:bottom w:val="none" w:sz="0" w:space="0" w:color="auto"/>
                <w:right w:val="none" w:sz="0" w:space="0" w:color="auto"/>
              </w:divBdr>
              <w:divsChild>
                <w:div w:id="1644238225">
                  <w:marLeft w:val="0"/>
                  <w:marRight w:val="0"/>
                  <w:marTop w:val="0"/>
                  <w:marBottom w:val="0"/>
                  <w:divBdr>
                    <w:top w:val="none" w:sz="0" w:space="0" w:color="auto"/>
                    <w:left w:val="none" w:sz="0" w:space="0" w:color="auto"/>
                    <w:bottom w:val="none" w:sz="0" w:space="0" w:color="auto"/>
                    <w:right w:val="none" w:sz="0" w:space="0" w:color="auto"/>
                  </w:divBdr>
                  <w:divsChild>
                    <w:div w:id="947200932">
                      <w:marLeft w:val="0"/>
                      <w:marRight w:val="0"/>
                      <w:marTop w:val="0"/>
                      <w:marBottom w:val="0"/>
                      <w:divBdr>
                        <w:top w:val="none" w:sz="0" w:space="0" w:color="auto"/>
                        <w:left w:val="none" w:sz="0" w:space="0" w:color="auto"/>
                        <w:bottom w:val="none" w:sz="0" w:space="0" w:color="auto"/>
                        <w:right w:val="none" w:sz="0" w:space="0" w:color="auto"/>
                      </w:divBdr>
                      <w:divsChild>
                        <w:div w:id="367877298">
                          <w:marLeft w:val="0"/>
                          <w:marRight w:val="0"/>
                          <w:marTop w:val="0"/>
                          <w:marBottom w:val="167"/>
                          <w:divBdr>
                            <w:top w:val="none" w:sz="0" w:space="0" w:color="auto"/>
                            <w:left w:val="none" w:sz="0" w:space="0" w:color="auto"/>
                            <w:bottom w:val="none" w:sz="0" w:space="0" w:color="auto"/>
                            <w:right w:val="none" w:sz="0" w:space="0" w:color="auto"/>
                          </w:divBdr>
                          <w:divsChild>
                            <w:div w:id="413624372">
                              <w:marLeft w:val="0"/>
                              <w:marRight w:val="0"/>
                              <w:marTop w:val="0"/>
                              <w:marBottom w:val="0"/>
                              <w:divBdr>
                                <w:top w:val="none" w:sz="0" w:space="0" w:color="auto"/>
                                <w:left w:val="none" w:sz="0" w:space="0" w:color="auto"/>
                                <w:bottom w:val="none" w:sz="0" w:space="0" w:color="auto"/>
                                <w:right w:val="none" w:sz="0" w:space="0" w:color="auto"/>
                              </w:divBdr>
                            </w:div>
                            <w:div w:id="1057357871">
                              <w:marLeft w:val="502"/>
                              <w:marRight w:val="0"/>
                              <w:marTop w:val="0"/>
                              <w:marBottom w:val="0"/>
                              <w:divBdr>
                                <w:top w:val="none" w:sz="0" w:space="0" w:color="auto"/>
                                <w:left w:val="none" w:sz="0" w:space="0" w:color="auto"/>
                                <w:bottom w:val="none" w:sz="0" w:space="0" w:color="auto"/>
                                <w:right w:val="none" w:sz="0" w:space="0" w:color="auto"/>
                              </w:divBdr>
                            </w:div>
                          </w:divsChild>
                        </w:div>
                        <w:div w:id="726760961">
                          <w:marLeft w:val="0"/>
                          <w:marRight w:val="0"/>
                          <w:marTop w:val="0"/>
                          <w:marBottom w:val="0"/>
                          <w:divBdr>
                            <w:top w:val="none" w:sz="0" w:space="0" w:color="auto"/>
                            <w:left w:val="none" w:sz="0" w:space="0" w:color="auto"/>
                            <w:bottom w:val="none" w:sz="0" w:space="0" w:color="auto"/>
                            <w:right w:val="none" w:sz="0" w:space="0" w:color="auto"/>
                          </w:divBdr>
                        </w:div>
                        <w:div w:id="652489692">
                          <w:marLeft w:val="0"/>
                          <w:marRight w:val="0"/>
                          <w:marTop w:val="0"/>
                          <w:marBottom w:val="0"/>
                          <w:divBdr>
                            <w:top w:val="none" w:sz="0" w:space="0" w:color="auto"/>
                            <w:left w:val="none" w:sz="0" w:space="0" w:color="auto"/>
                            <w:bottom w:val="none" w:sz="0" w:space="0" w:color="auto"/>
                            <w:right w:val="none" w:sz="0" w:space="0" w:color="auto"/>
                          </w:divBdr>
                        </w:div>
                        <w:div w:id="261574593">
                          <w:marLeft w:val="0"/>
                          <w:marRight w:val="0"/>
                          <w:marTop w:val="0"/>
                          <w:marBottom w:val="0"/>
                          <w:divBdr>
                            <w:top w:val="none" w:sz="0" w:space="0" w:color="auto"/>
                            <w:left w:val="none" w:sz="0" w:space="0" w:color="auto"/>
                            <w:bottom w:val="none" w:sz="0" w:space="0" w:color="auto"/>
                            <w:right w:val="none" w:sz="0" w:space="0" w:color="auto"/>
                          </w:divBdr>
                        </w:div>
                      </w:divsChild>
                    </w:div>
                    <w:div w:id="1116366144">
                      <w:marLeft w:val="0"/>
                      <w:marRight w:val="0"/>
                      <w:marTop w:val="0"/>
                      <w:marBottom w:val="0"/>
                      <w:divBdr>
                        <w:top w:val="none" w:sz="0" w:space="0" w:color="auto"/>
                        <w:left w:val="none" w:sz="0" w:space="0" w:color="auto"/>
                        <w:bottom w:val="none" w:sz="0" w:space="0" w:color="auto"/>
                        <w:right w:val="none" w:sz="0" w:space="0" w:color="auto"/>
                      </w:divBdr>
                      <w:divsChild>
                        <w:div w:id="401219579">
                          <w:marLeft w:val="0"/>
                          <w:marRight w:val="0"/>
                          <w:marTop w:val="0"/>
                          <w:marBottom w:val="167"/>
                          <w:divBdr>
                            <w:top w:val="none" w:sz="0" w:space="0" w:color="auto"/>
                            <w:left w:val="none" w:sz="0" w:space="0" w:color="auto"/>
                            <w:bottom w:val="none" w:sz="0" w:space="0" w:color="auto"/>
                            <w:right w:val="none" w:sz="0" w:space="0" w:color="auto"/>
                          </w:divBdr>
                          <w:divsChild>
                            <w:div w:id="1669138620">
                              <w:marLeft w:val="0"/>
                              <w:marRight w:val="0"/>
                              <w:marTop w:val="0"/>
                              <w:marBottom w:val="0"/>
                              <w:divBdr>
                                <w:top w:val="none" w:sz="0" w:space="0" w:color="auto"/>
                                <w:left w:val="none" w:sz="0" w:space="0" w:color="auto"/>
                                <w:bottom w:val="none" w:sz="0" w:space="0" w:color="auto"/>
                                <w:right w:val="none" w:sz="0" w:space="0" w:color="auto"/>
                              </w:divBdr>
                            </w:div>
                            <w:div w:id="226913758">
                              <w:marLeft w:val="502"/>
                              <w:marRight w:val="0"/>
                              <w:marTop w:val="0"/>
                              <w:marBottom w:val="0"/>
                              <w:divBdr>
                                <w:top w:val="none" w:sz="0" w:space="0" w:color="auto"/>
                                <w:left w:val="none" w:sz="0" w:space="0" w:color="auto"/>
                                <w:bottom w:val="none" w:sz="0" w:space="0" w:color="auto"/>
                                <w:right w:val="none" w:sz="0" w:space="0" w:color="auto"/>
                              </w:divBdr>
                              <w:divsChild>
                                <w:div w:id="418840993">
                                  <w:marLeft w:val="0"/>
                                  <w:marRight w:val="0"/>
                                  <w:marTop w:val="0"/>
                                  <w:marBottom w:val="0"/>
                                  <w:divBdr>
                                    <w:top w:val="none" w:sz="0" w:space="0" w:color="auto"/>
                                    <w:left w:val="none" w:sz="0" w:space="0" w:color="auto"/>
                                    <w:bottom w:val="none" w:sz="0" w:space="0" w:color="auto"/>
                                    <w:right w:val="none" w:sz="0" w:space="0" w:color="auto"/>
                                  </w:divBdr>
                                </w:div>
                                <w:div w:id="19241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1314">
                          <w:marLeft w:val="0"/>
                          <w:marRight w:val="0"/>
                          <w:marTop w:val="0"/>
                          <w:marBottom w:val="0"/>
                          <w:divBdr>
                            <w:top w:val="none" w:sz="0" w:space="0" w:color="auto"/>
                            <w:left w:val="none" w:sz="0" w:space="0" w:color="auto"/>
                            <w:bottom w:val="none" w:sz="0" w:space="0" w:color="auto"/>
                            <w:right w:val="none" w:sz="0" w:space="0" w:color="auto"/>
                          </w:divBdr>
                        </w:div>
                        <w:div w:id="1285892500">
                          <w:marLeft w:val="0"/>
                          <w:marRight w:val="0"/>
                          <w:marTop w:val="0"/>
                          <w:marBottom w:val="167"/>
                          <w:divBdr>
                            <w:top w:val="none" w:sz="0" w:space="0" w:color="auto"/>
                            <w:left w:val="none" w:sz="0" w:space="0" w:color="auto"/>
                            <w:bottom w:val="none" w:sz="0" w:space="0" w:color="auto"/>
                            <w:right w:val="none" w:sz="0" w:space="0" w:color="auto"/>
                          </w:divBdr>
                          <w:divsChild>
                            <w:div w:id="1498154371">
                              <w:marLeft w:val="0"/>
                              <w:marRight w:val="0"/>
                              <w:marTop w:val="0"/>
                              <w:marBottom w:val="0"/>
                              <w:divBdr>
                                <w:top w:val="none" w:sz="0" w:space="0" w:color="auto"/>
                                <w:left w:val="none" w:sz="0" w:space="0" w:color="auto"/>
                                <w:bottom w:val="none" w:sz="0" w:space="0" w:color="auto"/>
                                <w:right w:val="none" w:sz="0" w:space="0" w:color="auto"/>
                              </w:divBdr>
                            </w:div>
                            <w:div w:id="105783630">
                              <w:marLeft w:val="502"/>
                              <w:marRight w:val="0"/>
                              <w:marTop w:val="0"/>
                              <w:marBottom w:val="0"/>
                              <w:divBdr>
                                <w:top w:val="none" w:sz="0" w:space="0" w:color="auto"/>
                                <w:left w:val="none" w:sz="0" w:space="0" w:color="auto"/>
                                <w:bottom w:val="none" w:sz="0" w:space="0" w:color="auto"/>
                                <w:right w:val="none" w:sz="0" w:space="0" w:color="auto"/>
                              </w:divBdr>
                            </w:div>
                          </w:divsChild>
                        </w:div>
                        <w:div w:id="3549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05589">
      <w:bodyDiv w:val="1"/>
      <w:marLeft w:val="0"/>
      <w:marRight w:val="0"/>
      <w:marTop w:val="0"/>
      <w:marBottom w:val="0"/>
      <w:divBdr>
        <w:top w:val="none" w:sz="0" w:space="0" w:color="auto"/>
        <w:left w:val="none" w:sz="0" w:space="0" w:color="auto"/>
        <w:bottom w:val="none" w:sz="0" w:space="0" w:color="auto"/>
        <w:right w:val="none" w:sz="0" w:space="0" w:color="auto"/>
      </w:divBdr>
      <w:divsChild>
        <w:div w:id="454831336">
          <w:marLeft w:val="335"/>
          <w:marRight w:val="335"/>
          <w:marTop w:val="167"/>
          <w:marBottom w:val="167"/>
          <w:divBdr>
            <w:top w:val="none" w:sz="0" w:space="0" w:color="auto"/>
            <w:left w:val="none" w:sz="0" w:space="0" w:color="auto"/>
            <w:bottom w:val="none" w:sz="0" w:space="0" w:color="auto"/>
            <w:right w:val="none" w:sz="0" w:space="0" w:color="auto"/>
          </w:divBdr>
          <w:divsChild>
            <w:div w:id="1146630882">
              <w:marLeft w:val="0"/>
              <w:marRight w:val="0"/>
              <w:marTop w:val="0"/>
              <w:marBottom w:val="0"/>
              <w:divBdr>
                <w:top w:val="none" w:sz="0" w:space="0" w:color="auto"/>
                <w:left w:val="none" w:sz="0" w:space="0" w:color="auto"/>
                <w:bottom w:val="none" w:sz="0" w:space="0" w:color="auto"/>
                <w:right w:val="none" w:sz="0" w:space="0" w:color="auto"/>
              </w:divBdr>
              <w:divsChild>
                <w:div w:id="431322282">
                  <w:marLeft w:val="0"/>
                  <w:marRight w:val="0"/>
                  <w:marTop w:val="0"/>
                  <w:marBottom w:val="0"/>
                  <w:divBdr>
                    <w:top w:val="none" w:sz="0" w:space="0" w:color="auto"/>
                    <w:left w:val="none" w:sz="0" w:space="0" w:color="auto"/>
                    <w:bottom w:val="none" w:sz="0" w:space="0" w:color="auto"/>
                    <w:right w:val="none" w:sz="0" w:space="0" w:color="auto"/>
                  </w:divBdr>
                  <w:divsChild>
                    <w:div w:id="531698193">
                      <w:marLeft w:val="0"/>
                      <w:marRight w:val="0"/>
                      <w:marTop w:val="0"/>
                      <w:marBottom w:val="0"/>
                      <w:divBdr>
                        <w:top w:val="none" w:sz="0" w:space="0" w:color="auto"/>
                        <w:left w:val="none" w:sz="0" w:space="0" w:color="auto"/>
                        <w:bottom w:val="none" w:sz="0" w:space="0" w:color="auto"/>
                        <w:right w:val="none" w:sz="0" w:space="0" w:color="auto"/>
                      </w:divBdr>
                    </w:div>
                    <w:div w:id="557596056">
                      <w:marLeft w:val="0"/>
                      <w:marRight w:val="0"/>
                      <w:marTop w:val="0"/>
                      <w:marBottom w:val="0"/>
                      <w:divBdr>
                        <w:top w:val="none" w:sz="0" w:space="0" w:color="auto"/>
                        <w:left w:val="none" w:sz="0" w:space="0" w:color="auto"/>
                        <w:bottom w:val="none" w:sz="0" w:space="0" w:color="auto"/>
                        <w:right w:val="none" w:sz="0" w:space="0" w:color="auto"/>
                      </w:divBdr>
                      <w:divsChild>
                        <w:div w:id="93787726">
                          <w:marLeft w:val="0"/>
                          <w:marRight w:val="0"/>
                          <w:marTop w:val="0"/>
                          <w:marBottom w:val="0"/>
                          <w:divBdr>
                            <w:top w:val="none" w:sz="0" w:space="0" w:color="auto"/>
                            <w:left w:val="none" w:sz="0" w:space="0" w:color="auto"/>
                            <w:bottom w:val="none" w:sz="0" w:space="0" w:color="auto"/>
                            <w:right w:val="none" w:sz="0" w:space="0" w:color="auto"/>
                          </w:divBdr>
                          <w:divsChild>
                            <w:div w:id="398400660">
                              <w:marLeft w:val="0"/>
                              <w:marRight w:val="0"/>
                              <w:marTop w:val="0"/>
                              <w:marBottom w:val="0"/>
                              <w:divBdr>
                                <w:top w:val="none" w:sz="0" w:space="0" w:color="auto"/>
                                <w:left w:val="none" w:sz="0" w:space="0" w:color="auto"/>
                                <w:bottom w:val="none" w:sz="0" w:space="0" w:color="auto"/>
                                <w:right w:val="none" w:sz="0" w:space="0" w:color="auto"/>
                              </w:divBdr>
                            </w:div>
                            <w:div w:id="357583740">
                              <w:marLeft w:val="502"/>
                              <w:marRight w:val="0"/>
                              <w:marTop w:val="0"/>
                              <w:marBottom w:val="0"/>
                              <w:divBdr>
                                <w:top w:val="none" w:sz="0" w:space="0" w:color="auto"/>
                                <w:left w:val="none" w:sz="0" w:space="0" w:color="auto"/>
                                <w:bottom w:val="none" w:sz="0" w:space="0" w:color="auto"/>
                                <w:right w:val="none" w:sz="0" w:space="0" w:color="auto"/>
                              </w:divBdr>
                              <w:divsChild>
                                <w:div w:id="1531260148">
                                  <w:marLeft w:val="0"/>
                                  <w:marRight w:val="0"/>
                                  <w:marTop w:val="0"/>
                                  <w:marBottom w:val="0"/>
                                  <w:divBdr>
                                    <w:top w:val="none" w:sz="0" w:space="0" w:color="auto"/>
                                    <w:left w:val="none" w:sz="0" w:space="0" w:color="auto"/>
                                    <w:bottom w:val="none" w:sz="0" w:space="0" w:color="auto"/>
                                    <w:right w:val="none" w:sz="0" w:space="0" w:color="auto"/>
                                  </w:divBdr>
                                </w:div>
                                <w:div w:id="521095402">
                                  <w:marLeft w:val="0"/>
                                  <w:marRight w:val="0"/>
                                  <w:marTop w:val="0"/>
                                  <w:marBottom w:val="0"/>
                                  <w:divBdr>
                                    <w:top w:val="none" w:sz="0" w:space="0" w:color="auto"/>
                                    <w:left w:val="none" w:sz="0" w:space="0" w:color="auto"/>
                                    <w:bottom w:val="none" w:sz="0" w:space="0" w:color="auto"/>
                                    <w:right w:val="none" w:sz="0" w:space="0" w:color="auto"/>
                                  </w:divBdr>
                                </w:div>
                                <w:div w:id="1400129483">
                                  <w:marLeft w:val="0"/>
                                  <w:marRight w:val="0"/>
                                  <w:marTop w:val="0"/>
                                  <w:marBottom w:val="0"/>
                                  <w:divBdr>
                                    <w:top w:val="none" w:sz="0" w:space="0" w:color="auto"/>
                                    <w:left w:val="none" w:sz="0" w:space="0" w:color="auto"/>
                                    <w:bottom w:val="none" w:sz="0" w:space="0" w:color="auto"/>
                                    <w:right w:val="none" w:sz="0" w:space="0" w:color="auto"/>
                                  </w:divBdr>
                                </w:div>
                                <w:div w:id="1478690251">
                                  <w:marLeft w:val="0"/>
                                  <w:marRight w:val="0"/>
                                  <w:marTop w:val="0"/>
                                  <w:marBottom w:val="0"/>
                                  <w:divBdr>
                                    <w:top w:val="none" w:sz="0" w:space="0" w:color="auto"/>
                                    <w:left w:val="none" w:sz="0" w:space="0" w:color="auto"/>
                                    <w:bottom w:val="none" w:sz="0" w:space="0" w:color="auto"/>
                                    <w:right w:val="none" w:sz="0" w:space="0" w:color="auto"/>
                                  </w:divBdr>
                                </w:div>
                                <w:div w:id="1059012054">
                                  <w:marLeft w:val="0"/>
                                  <w:marRight w:val="0"/>
                                  <w:marTop w:val="0"/>
                                  <w:marBottom w:val="0"/>
                                  <w:divBdr>
                                    <w:top w:val="none" w:sz="0" w:space="0" w:color="auto"/>
                                    <w:left w:val="none" w:sz="0" w:space="0" w:color="auto"/>
                                    <w:bottom w:val="none" w:sz="0" w:space="0" w:color="auto"/>
                                    <w:right w:val="none" w:sz="0" w:space="0" w:color="auto"/>
                                  </w:divBdr>
                                </w:div>
                                <w:div w:id="1218588216">
                                  <w:marLeft w:val="0"/>
                                  <w:marRight w:val="0"/>
                                  <w:marTop w:val="0"/>
                                  <w:marBottom w:val="0"/>
                                  <w:divBdr>
                                    <w:top w:val="none" w:sz="0" w:space="0" w:color="auto"/>
                                    <w:left w:val="none" w:sz="0" w:space="0" w:color="auto"/>
                                    <w:bottom w:val="none" w:sz="0" w:space="0" w:color="auto"/>
                                    <w:right w:val="none" w:sz="0" w:space="0" w:color="auto"/>
                                  </w:divBdr>
                                </w:div>
                                <w:div w:id="723481180">
                                  <w:marLeft w:val="0"/>
                                  <w:marRight w:val="0"/>
                                  <w:marTop w:val="0"/>
                                  <w:marBottom w:val="0"/>
                                  <w:divBdr>
                                    <w:top w:val="none" w:sz="0" w:space="0" w:color="auto"/>
                                    <w:left w:val="none" w:sz="0" w:space="0" w:color="auto"/>
                                    <w:bottom w:val="none" w:sz="0" w:space="0" w:color="auto"/>
                                    <w:right w:val="none" w:sz="0" w:space="0" w:color="auto"/>
                                  </w:divBdr>
                                </w:div>
                                <w:div w:id="1798254594">
                                  <w:marLeft w:val="0"/>
                                  <w:marRight w:val="0"/>
                                  <w:marTop w:val="0"/>
                                  <w:marBottom w:val="0"/>
                                  <w:divBdr>
                                    <w:top w:val="none" w:sz="0" w:space="0" w:color="auto"/>
                                    <w:left w:val="none" w:sz="0" w:space="0" w:color="auto"/>
                                    <w:bottom w:val="none" w:sz="0" w:space="0" w:color="auto"/>
                                    <w:right w:val="none" w:sz="0" w:space="0" w:color="auto"/>
                                  </w:divBdr>
                                </w:div>
                                <w:div w:id="1468086012">
                                  <w:marLeft w:val="0"/>
                                  <w:marRight w:val="0"/>
                                  <w:marTop w:val="0"/>
                                  <w:marBottom w:val="0"/>
                                  <w:divBdr>
                                    <w:top w:val="none" w:sz="0" w:space="0" w:color="auto"/>
                                    <w:left w:val="none" w:sz="0" w:space="0" w:color="auto"/>
                                    <w:bottom w:val="none" w:sz="0" w:space="0" w:color="auto"/>
                                    <w:right w:val="none" w:sz="0" w:space="0" w:color="auto"/>
                                  </w:divBdr>
                                </w:div>
                                <w:div w:id="17362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951">
                          <w:marLeft w:val="0"/>
                          <w:marRight w:val="0"/>
                          <w:marTop w:val="0"/>
                          <w:marBottom w:val="0"/>
                          <w:divBdr>
                            <w:top w:val="none" w:sz="0" w:space="0" w:color="auto"/>
                            <w:left w:val="none" w:sz="0" w:space="0" w:color="auto"/>
                            <w:bottom w:val="none" w:sz="0" w:space="0" w:color="auto"/>
                            <w:right w:val="none" w:sz="0" w:space="0" w:color="auto"/>
                          </w:divBdr>
                        </w:div>
                        <w:div w:id="770050349">
                          <w:marLeft w:val="0"/>
                          <w:marRight w:val="0"/>
                          <w:marTop w:val="0"/>
                          <w:marBottom w:val="0"/>
                          <w:divBdr>
                            <w:top w:val="none" w:sz="0" w:space="0" w:color="auto"/>
                            <w:left w:val="none" w:sz="0" w:space="0" w:color="auto"/>
                            <w:bottom w:val="none" w:sz="0" w:space="0" w:color="auto"/>
                            <w:right w:val="none" w:sz="0" w:space="0" w:color="auto"/>
                          </w:divBdr>
                          <w:divsChild>
                            <w:div w:id="772090774">
                              <w:marLeft w:val="0"/>
                              <w:marRight w:val="0"/>
                              <w:marTop w:val="0"/>
                              <w:marBottom w:val="0"/>
                              <w:divBdr>
                                <w:top w:val="none" w:sz="0" w:space="0" w:color="auto"/>
                                <w:left w:val="none" w:sz="0" w:space="0" w:color="auto"/>
                                <w:bottom w:val="none" w:sz="0" w:space="0" w:color="auto"/>
                                <w:right w:val="none" w:sz="0" w:space="0" w:color="auto"/>
                              </w:divBdr>
                            </w:div>
                            <w:div w:id="838740803">
                              <w:marLeft w:val="502"/>
                              <w:marRight w:val="0"/>
                              <w:marTop w:val="0"/>
                              <w:marBottom w:val="0"/>
                              <w:divBdr>
                                <w:top w:val="none" w:sz="0" w:space="0" w:color="auto"/>
                                <w:left w:val="none" w:sz="0" w:space="0" w:color="auto"/>
                                <w:bottom w:val="none" w:sz="0" w:space="0" w:color="auto"/>
                                <w:right w:val="none" w:sz="0" w:space="0" w:color="auto"/>
                              </w:divBdr>
                              <w:divsChild>
                                <w:div w:id="1054499563">
                                  <w:marLeft w:val="0"/>
                                  <w:marRight w:val="0"/>
                                  <w:marTop w:val="0"/>
                                  <w:marBottom w:val="0"/>
                                  <w:divBdr>
                                    <w:top w:val="none" w:sz="0" w:space="0" w:color="auto"/>
                                    <w:left w:val="none" w:sz="0" w:space="0" w:color="auto"/>
                                    <w:bottom w:val="none" w:sz="0" w:space="0" w:color="auto"/>
                                    <w:right w:val="none" w:sz="0" w:space="0" w:color="auto"/>
                                  </w:divBdr>
                                </w:div>
                                <w:div w:id="358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799">
                          <w:marLeft w:val="0"/>
                          <w:marRight w:val="0"/>
                          <w:marTop w:val="0"/>
                          <w:marBottom w:val="0"/>
                          <w:divBdr>
                            <w:top w:val="none" w:sz="0" w:space="0" w:color="auto"/>
                            <w:left w:val="none" w:sz="0" w:space="0" w:color="auto"/>
                            <w:bottom w:val="none" w:sz="0" w:space="0" w:color="auto"/>
                            <w:right w:val="none" w:sz="0" w:space="0" w:color="auto"/>
                          </w:divBdr>
                        </w:div>
                        <w:div w:id="2024822096">
                          <w:marLeft w:val="0"/>
                          <w:marRight w:val="0"/>
                          <w:marTop w:val="0"/>
                          <w:marBottom w:val="0"/>
                          <w:divBdr>
                            <w:top w:val="none" w:sz="0" w:space="0" w:color="auto"/>
                            <w:left w:val="none" w:sz="0" w:space="0" w:color="auto"/>
                            <w:bottom w:val="none" w:sz="0" w:space="0" w:color="auto"/>
                            <w:right w:val="none" w:sz="0" w:space="0" w:color="auto"/>
                          </w:divBdr>
                          <w:divsChild>
                            <w:div w:id="517743863">
                              <w:marLeft w:val="0"/>
                              <w:marRight w:val="0"/>
                              <w:marTop w:val="0"/>
                              <w:marBottom w:val="0"/>
                              <w:divBdr>
                                <w:top w:val="none" w:sz="0" w:space="0" w:color="auto"/>
                                <w:left w:val="none" w:sz="0" w:space="0" w:color="auto"/>
                                <w:bottom w:val="none" w:sz="0" w:space="0" w:color="auto"/>
                                <w:right w:val="none" w:sz="0" w:space="0" w:color="auto"/>
                              </w:divBdr>
                            </w:div>
                            <w:div w:id="829445232">
                              <w:marLeft w:val="502"/>
                              <w:marRight w:val="0"/>
                              <w:marTop w:val="0"/>
                              <w:marBottom w:val="0"/>
                              <w:divBdr>
                                <w:top w:val="none" w:sz="0" w:space="0" w:color="auto"/>
                                <w:left w:val="none" w:sz="0" w:space="0" w:color="auto"/>
                                <w:bottom w:val="none" w:sz="0" w:space="0" w:color="auto"/>
                                <w:right w:val="none" w:sz="0" w:space="0" w:color="auto"/>
                              </w:divBdr>
                              <w:divsChild>
                                <w:div w:id="8426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6626">
                          <w:marLeft w:val="0"/>
                          <w:marRight w:val="0"/>
                          <w:marTop w:val="0"/>
                          <w:marBottom w:val="0"/>
                          <w:divBdr>
                            <w:top w:val="none" w:sz="0" w:space="0" w:color="auto"/>
                            <w:left w:val="none" w:sz="0" w:space="0" w:color="auto"/>
                            <w:bottom w:val="none" w:sz="0" w:space="0" w:color="auto"/>
                            <w:right w:val="none" w:sz="0" w:space="0" w:color="auto"/>
                          </w:divBdr>
                        </w:div>
                        <w:div w:id="1604069148">
                          <w:marLeft w:val="0"/>
                          <w:marRight w:val="0"/>
                          <w:marTop w:val="0"/>
                          <w:marBottom w:val="0"/>
                          <w:divBdr>
                            <w:top w:val="none" w:sz="0" w:space="0" w:color="auto"/>
                            <w:left w:val="none" w:sz="0" w:space="0" w:color="auto"/>
                            <w:bottom w:val="none" w:sz="0" w:space="0" w:color="auto"/>
                            <w:right w:val="none" w:sz="0" w:space="0" w:color="auto"/>
                          </w:divBdr>
                          <w:divsChild>
                            <w:div w:id="633293644">
                              <w:marLeft w:val="0"/>
                              <w:marRight w:val="0"/>
                              <w:marTop w:val="0"/>
                              <w:marBottom w:val="0"/>
                              <w:divBdr>
                                <w:top w:val="none" w:sz="0" w:space="0" w:color="auto"/>
                                <w:left w:val="none" w:sz="0" w:space="0" w:color="auto"/>
                                <w:bottom w:val="none" w:sz="0" w:space="0" w:color="auto"/>
                                <w:right w:val="none" w:sz="0" w:space="0" w:color="auto"/>
                              </w:divBdr>
                            </w:div>
                            <w:div w:id="969895896">
                              <w:marLeft w:val="502"/>
                              <w:marRight w:val="0"/>
                              <w:marTop w:val="0"/>
                              <w:marBottom w:val="0"/>
                              <w:divBdr>
                                <w:top w:val="none" w:sz="0" w:space="0" w:color="auto"/>
                                <w:left w:val="none" w:sz="0" w:space="0" w:color="auto"/>
                                <w:bottom w:val="none" w:sz="0" w:space="0" w:color="auto"/>
                                <w:right w:val="none" w:sz="0" w:space="0" w:color="auto"/>
                              </w:divBdr>
                            </w:div>
                          </w:divsChild>
                        </w:div>
                        <w:div w:id="1924948733">
                          <w:marLeft w:val="0"/>
                          <w:marRight w:val="0"/>
                          <w:marTop w:val="0"/>
                          <w:marBottom w:val="0"/>
                          <w:divBdr>
                            <w:top w:val="none" w:sz="0" w:space="0" w:color="auto"/>
                            <w:left w:val="none" w:sz="0" w:space="0" w:color="auto"/>
                            <w:bottom w:val="none" w:sz="0" w:space="0" w:color="auto"/>
                            <w:right w:val="none" w:sz="0" w:space="0" w:color="auto"/>
                          </w:divBdr>
                        </w:div>
                        <w:div w:id="710037776">
                          <w:marLeft w:val="0"/>
                          <w:marRight w:val="0"/>
                          <w:marTop w:val="0"/>
                          <w:marBottom w:val="0"/>
                          <w:divBdr>
                            <w:top w:val="none" w:sz="0" w:space="0" w:color="auto"/>
                            <w:left w:val="none" w:sz="0" w:space="0" w:color="auto"/>
                            <w:bottom w:val="none" w:sz="0" w:space="0" w:color="auto"/>
                            <w:right w:val="none" w:sz="0" w:space="0" w:color="auto"/>
                          </w:divBdr>
                          <w:divsChild>
                            <w:div w:id="859126223">
                              <w:marLeft w:val="0"/>
                              <w:marRight w:val="0"/>
                              <w:marTop w:val="0"/>
                              <w:marBottom w:val="0"/>
                              <w:divBdr>
                                <w:top w:val="none" w:sz="0" w:space="0" w:color="auto"/>
                                <w:left w:val="none" w:sz="0" w:space="0" w:color="auto"/>
                                <w:bottom w:val="none" w:sz="0" w:space="0" w:color="auto"/>
                                <w:right w:val="none" w:sz="0" w:space="0" w:color="auto"/>
                              </w:divBdr>
                            </w:div>
                            <w:div w:id="1246763151">
                              <w:marLeft w:val="502"/>
                              <w:marRight w:val="0"/>
                              <w:marTop w:val="0"/>
                              <w:marBottom w:val="0"/>
                              <w:divBdr>
                                <w:top w:val="none" w:sz="0" w:space="0" w:color="auto"/>
                                <w:left w:val="none" w:sz="0" w:space="0" w:color="auto"/>
                                <w:bottom w:val="none" w:sz="0" w:space="0" w:color="auto"/>
                                <w:right w:val="none" w:sz="0" w:space="0" w:color="auto"/>
                              </w:divBdr>
                              <w:divsChild>
                                <w:div w:id="12994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73828">
      <w:bodyDiv w:val="1"/>
      <w:marLeft w:val="0"/>
      <w:marRight w:val="0"/>
      <w:marTop w:val="0"/>
      <w:marBottom w:val="0"/>
      <w:divBdr>
        <w:top w:val="none" w:sz="0" w:space="0" w:color="auto"/>
        <w:left w:val="none" w:sz="0" w:space="0" w:color="auto"/>
        <w:bottom w:val="none" w:sz="0" w:space="0" w:color="auto"/>
        <w:right w:val="none" w:sz="0" w:space="0" w:color="auto"/>
      </w:divBdr>
      <w:divsChild>
        <w:div w:id="1077744984">
          <w:marLeft w:val="335"/>
          <w:marRight w:val="335"/>
          <w:marTop w:val="167"/>
          <w:marBottom w:val="167"/>
          <w:divBdr>
            <w:top w:val="none" w:sz="0" w:space="0" w:color="auto"/>
            <w:left w:val="none" w:sz="0" w:space="0" w:color="auto"/>
            <w:bottom w:val="none" w:sz="0" w:space="0" w:color="auto"/>
            <w:right w:val="none" w:sz="0" w:space="0" w:color="auto"/>
          </w:divBdr>
          <w:divsChild>
            <w:div w:id="218979529">
              <w:marLeft w:val="0"/>
              <w:marRight w:val="0"/>
              <w:marTop w:val="0"/>
              <w:marBottom w:val="0"/>
              <w:divBdr>
                <w:top w:val="none" w:sz="0" w:space="0" w:color="auto"/>
                <w:left w:val="none" w:sz="0" w:space="0" w:color="auto"/>
                <w:bottom w:val="none" w:sz="0" w:space="0" w:color="auto"/>
                <w:right w:val="none" w:sz="0" w:space="0" w:color="auto"/>
              </w:divBdr>
              <w:divsChild>
                <w:div w:id="1799639426">
                  <w:marLeft w:val="0"/>
                  <w:marRight w:val="0"/>
                  <w:marTop w:val="0"/>
                  <w:marBottom w:val="0"/>
                  <w:divBdr>
                    <w:top w:val="none" w:sz="0" w:space="0" w:color="auto"/>
                    <w:left w:val="none" w:sz="0" w:space="0" w:color="auto"/>
                    <w:bottom w:val="none" w:sz="0" w:space="0" w:color="auto"/>
                    <w:right w:val="none" w:sz="0" w:space="0" w:color="auto"/>
                  </w:divBdr>
                  <w:divsChild>
                    <w:div w:id="33237620">
                      <w:marLeft w:val="0"/>
                      <w:marRight w:val="0"/>
                      <w:marTop w:val="0"/>
                      <w:marBottom w:val="0"/>
                      <w:divBdr>
                        <w:top w:val="none" w:sz="0" w:space="0" w:color="auto"/>
                        <w:left w:val="none" w:sz="0" w:space="0" w:color="auto"/>
                        <w:bottom w:val="none" w:sz="0" w:space="0" w:color="auto"/>
                        <w:right w:val="none" w:sz="0" w:space="0" w:color="auto"/>
                      </w:divBdr>
                      <w:divsChild>
                        <w:div w:id="922764933">
                          <w:marLeft w:val="0"/>
                          <w:marRight w:val="0"/>
                          <w:marTop w:val="0"/>
                          <w:marBottom w:val="167"/>
                          <w:divBdr>
                            <w:top w:val="none" w:sz="0" w:space="0" w:color="auto"/>
                            <w:left w:val="none" w:sz="0" w:space="0" w:color="auto"/>
                            <w:bottom w:val="none" w:sz="0" w:space="0" w:color="auto"/>
                            <w:right w:val="none" w:sz="0" w:space="0" w:color="auto"/>
                          </w:divBdr>
                          <w:divsChild>
                            <w:div w:id="1286496833">
                              <w:marLeft w:val="0"/>
                              <w:marRight w:val="0"/>
                              <w:marTop w:val="0"/>
                              <w:marBottom w:val="0"/>
                              <w:divBdr>
                                <w:top w:val="none" w:sz="0" w:space="0" w:color="auto"/>
                                <w:left w:val="none" w:sz="0" w:space="0" w:color="auto"/>
                                <w:bottom w:val="none" w:sz="0" w:space="0" w:color="auto"/>
                                <w:right w:val="none" w:sz="0" w:space="0" w:color="auto"/>
                              </w:divBdr>
                            </w:div>
                            <w:div w:id="1184324856">
                              <w:marLeft w:val="502"/>
                              <w:marRight w:val="0"/>
                              <w:marTop w:val="0"/>
                              <w:marBottom w:val="0"/>
                              <w:divBdr>
                                <w:top w:val="none" w:sz="0" w:space="0" w:color="auto"/>
                                <w:left w:val="none" w:sz="0" w:space="0" w:color="auto"/>
                                <w:bottom w:val="none" w:sz="0" w:space="0" w:color="auto"/>
                                <w:right w:val="none" w:sz="0" w:space="0" w:color="auto"/>
                              </w:divBdr>
                              <w:divsChild>
                                <w:div w:id="1861965839">
                                  <w:marLeft w:val="0"/>
                                  <w:marRight w:val="0"/>
                                  <w:marTop w:val="0"/>
                                  <w:marBottom w:val="0"/>
                                  <w:divBdr>
                                    <w:top w:val="none" w:sz="0" w:space="0" w:color="auto"/>
                                    <w:left w:val="none" w:sz="0" w:space="0" w:color="auto"/>
                                    <w:bottom w:val="none" w:sz="0" w:space="0" w:color="auto"/>
                                    <w:right w:val="none" w:sz="0" w:space="0" w:color="auto"/>
                                  </w:divBdr>
                                </w:div>
                                <w:div w:id="1284188483">
                                  <w:marLeft w:val="0"/>
                                  <w:marRight w:val="0"/>
                                  <w:marTop w:val="0"/>
                                  <w:marBottom w:val="0"/>
                                  <w:divBdr>
                                    <w:top w:val="none" w:sz="0" w:space="0" w:color="auto"/>
                                    <w:left w:val="none" w:sz="0" w:space="0" w:color="auto"/>
                                    <w:bottom w:val="none" w:sz="0" w:space="0" w:color="auto"/>
                                    <w:right w:val="none" w:sz="0" w:space="0" w:color="auto"/>
                                  </w:divBdr>
                                </w:div>
                                <w:div w:id="19477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3484">
                          <w:marLeft w:val="0"/>
                          <w:marRight w:val="0"/>
                          <w:marTop w:val="0"/>
                          <w:marBottom w:val="0"/>
                          <w:divBdr>
                            <w:top w:val="none" w:sz="0" w:space="0" w:color="auto"/>
                            <w:left w:val="none" w:sz="0" w:space="0" w:color="auto"/>
                            <w:bottom w:val="none" w:sz="0" w:space="0" w:color="auto"/>
                            <w:right w:val="none" w:sz="0" w:space="0" w:color="auto"/>
                          </w:divBdr>
                          <w:divsChild>
                            <w:div w:id="122387234">
                              <w:marLeft w:val="0"/>
                              <w:marRight w:val="0"/>
                              <w:marTop w:val="0"/>
                              <w:marBottom w:val="0"/>
                              <w:divBdr>
                                <w:top w:val="none" w:sz="0" w:space="0" w:color="auto"/>
                                <w:left w:val="none" w:sz="0" w:space="0" w:color="auto"/>
                                <w:bottom w:val="none" w:sz="0" w:space="0" w:color="auto"/>
                                <w:right w:val="none" w:sz="0" w:space="0" w:color="auto"/>
                              </w:divBdr>
                            </w:div>
                            <w:div w:id="2074036027">
                              <w:marLeft w:val="0"/>
                              <w:marRight w:val="0"/>
                              <w:marTop w:val="0"/>
                              <w:marBottom w:val="0"/>
                              <w:divBdr>
                                <w:top w:val="none" w:sz="0" w:space="0" w:color="auto"/>
                                <w:left w:val="none" w:sz="0" w:space="0" w:color="auto"/>
                                <w:bottom w:val="none" w:sz="0" w:space="0" w:color="auto"/>
                                <w:right w:val="none" w:sz="0" w:space="0" w:color="auto"/>
                              </w:divBdr>
                            </w:div>
                            <w:div w:id="1336497143">
                              <w:marLeft w:val="0"/>
                              <w:marRight w:val="0"/>
                              <w:marTop w:val="0"/>
                              <w:marBottom w:val="0"/>
                              <w:divBdr>
                                <w:top w:val="none" w:sz="0" w:space="0" w:color="auto"/>
                                <w:left w:val="none" w:sz="0" w:space="0" w:color="auto"/>
                                <w:bottom w:val="none" w:sz="0" w:space="0" w:color="auto"/>
                                <w:right w:val="none" w:sz="0" w:space="0" w:color="auto"/>
                              </w:divBdr>
                            </w:div>
                            <w:div w:id="1192449845">
                              <w:marLeft w:val="0"/>
                              <w:marRight w:val="0"/>
                              <w:marTop w:val="0"/>
                              <w:marBottom w:val="0"/>
                              <w:divBdr>
                                <w:top w:val="none" w:sz="0" w:space="0" w:color="auto"/>
                                <w:left w:val="none" w:sz="0" w:space="0" w:color="auto"/>
                                <w:bottom w:val="none" w:sz="0" w:space="0" w:color="auto"/>
                                <w:right w:val="none" w:sz="0" w:space="0" w:color="auto"/>
                              </w:divBdr>
                            </w:div>
                            <w:div w:id="477455242">
                              <w:marLeft w:val="0"/>
                              <w:marRight w:val="0"/>
                              <w:marTop w:val="0"/>
                              <w:marBottom w:val="0"/>
                              <w:divBdr>
                                <w:top w:val="none" w:sz="0" w:space="0" w:color="auto"/>
                                <w:left w:val="none" w:sz="0" w:space="0" w:color="auto"/>
                                <w:bottom w:val="none" w:sz="0" w:space="0" w:color="auto"/>
                                <w:right w:val="none" w:sz="0" w:space="0" w:color="auto"/>
                              </w:divBdr>
                            </w:div>
                            <w:div w:id="1110707754">
                              <w:marLeft w:val="0"/>
                              <w:marRight w:val="0"/>
                              <w:marTop w:val="0"/>
                              <w:marBottom w:val="0"/>
                              <w:divBdr>
                                <w:top w:val="none" w:sz="0" w:space="0" w:color="auto"/>
                                <w:left w:val="none" w:sz="0" w:space="0" w:color="auto"/>
                                <w:bottom w:val="none" w:sz="0" w:space="0" w:color="auto"/>
                                <w:right w:val="none" w:sz="0" w:space="0" w:color="auto"/>
                              </w:divBdr>
                            </w:div>
                            <w:div w:id="1566642392">
                              <w:marLeft w:val="0"/>
                              <w:marRight w:val="0"/>
                              <w:marTop w:val="0"/>
                              <w:marBottom w:val="0"/>
                              <w:divBdr>
                                <w:top w:val="none" w:sz="0" w:space="0" w:color="auto"/>
                                <w:left w:val="none" w:sz="0" w:space="0" w:color="auto"/>
                                <w:bottom w:val="none" w:sz="0" w:space="0" w:color="auto"/>
                                <w:right w:val="none" w:sz="0" w:space="0" w:color="auto"/>
                              </w:divBdr>
                            </w:div>
                            <w:div w:id="7148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3051">
                      <w:marLeft w:val="0"/>
                      <w:marRight w:val="0"/>
                      <w:marTop w:val="0"/>
                      <w:marBottom w:val="0"/>
                      <w:divBdr>
                        <w:top w:val="none" w:sz="0" w:space="0" w:color="auto"/>
                        <w:left w:val="none" w:sz="0" w:space="0" w:color="auto"/>
                        <w:bottom w:val="none" w:sz="0" w:space="0" w:color="auto"/>
                        <w:right w:val="none" w:sz="0" w:space="0" w:color="auto"/>
                      </w:divBdr>
                      <w:divsChild>
                        <w:div w:id="2120294348">
                          <w:marLeft w:val="0"/>
                          <w:marRight w:val="0"/>
                          <w:marTop w:val="0"/>
                          <w:marBottom w:val="167"/>
                          <w:divBdr>
                            <w:top w:val="none" w:sz="0" w:space="0" w:color="auto"/>
                            <w:left w:val="none" w:sz="0" w:space="0" w:color="auto"/>
                            <w:bottom w:val="none" w:sz="0" w:space="0" w:color="auto"/>
                            <w:right w:val="none" w:sz="0" w:space="0" w:color="auto"/>
                          </w:divBdr>
                          <w:divsChild>
                            <w:div w:id="1216969028">
                              <w:marLeft w:val="0"/>
                              <w:marRight w:val="0"/>
                              <w:marTop w:val="0"/>
                              <w:marBottom w:val="0"/>
                              <w:divBdr>
                                <w:top w:val="none" w:sz="0" w:space="0" w:color="auto"/>
                                <w:left w:val="none" w:sz="0" w:space="0" w:color="auto"/>
                                <w:bottom w:val="none" w:sz="0" w:space="0" w:color="auto"/>
                                <w:right w:val="none" w:sz="0" w:space="0" w:color="auto"/>
                              </w:divBdr>
                            </w:div>
                            <w:div w:id="2020808669">
                              <w:marLeft w:val="502"/>
                              <w:marRight w:val="0"/>
                              <w:marTop w:val="0"/>
                              <w:marBottom w:val="0"/>
                              <w:divBdr>
                                <w:top w:val="none" w:sz="0" w:space="0" w:color="auto"/>
                                <w:left w:val="none" w:sz="0" w:space="0" w:color="auto"/>
                                <w:bottom w:val="none" w:sz="0" w:space="0" w:color="auto"/>
                                <w:right w:val="none" w:sz="0" w:space="0" w:color="auto"/>
                              </w:divBdr>
                              <w:divsChild>
                                <w:div w:id="1589772477">
                                  <w:marLeft w:val="0"/>
                                  <w:marRight w:val="0"/>
                                  <w:marTop w:val="0"/>
                                  <w:marBottom w:val="0"/>
                                  <w:divBdr>
                                    <w:top w:val="none" w:sz="0" w:space="0" w:color="auto"/>
                                    <w:left w:val="none" w:sz="0" w:space="0" w:color="auto"/>
                                    <w:bottom w:val="none" w:sz="0" w:space="0" w:color="auto"/>
                                    <w:right w:val="none" w:sz="0" w:space="0" w:color="auto"/>
                                  </w:divBdr>
                                </w:div>
                                <w:div w:id="1733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2832">
                          <w:marLeft w:val="0"/>
                          <w:marRight w:val="0"/>
                          <w:marTop w:val="0"/>
                          <w:marBottom w:val="0"/>
                          <w:divBdr>
                            <w:top w:val="none" w:sz="0" w:space="0" w:color="auto"/>
                            <w:left w:val="none" w:sz="0" w:space="0" w:color="auto"/>
                            <w:bottom w:val="none" w:sz="0" w:space="0" w:color="auto"/>
                            <w:right w:val="none" w:sz="0" w:space="0" w:color="auto"/>
                          </w:divBdr>
                          <w:divsChild>
                            <w:div w:id="1576159614">
                              <w:marLeft w:val="0"/>
                              <w:marRight w:val="0"/>
                              <w:marTop w:val="0"/>
                              <w:marBottom w:val="0"/>
                              <w:divBdr>
                                <w:top w:val="none" w:sz="0" w:space="0" w:color="auto"/>
                                <w:left w:val="none" w:sz="0" w:space="0" w:color="auto"/>
                                <w:bottom w:val="none" w:sz="0" w:space="0" w:color="auto"/>
                                <w:right w:val="none" w:sz="0" w:space="0" w:color="auto"/>
                              </w:divBdr>
                            </w:div>
                            <w:div w:id="301271640">
                              <w:marLeft w:val="0"/>
                              <w:marRight w:val="0"/>
                              <w:marTop w:val="0"/>
                              <w:marBottom w:val="0"/>
                              <w:divBdr>
                                <w:top w:val="none" w:sz="0" w:space="0" w:color="auto"/>
                                <w:left w:val="none" w:sz="0" w:space="0" w:color="auto"/>
                                <w:bottom w:val="none" w:sz="0" w:space="0" w:color="auto"/>
                                <w:right w:val="none" w:sz="0" w:space="0" w:color="auto"/>
                              </w:divBdr>
                            </w:div>
                            <w:div w:id="1503617017">
                              <w:marLeft w:val="0"/>
                              <w:marRight w:val="0"/>
                              <w:marTop w:val="0"/>
                              <w:marBottom w:val="0"/>
                              <w:divBdr>
                                <w:top w:val="none" w:sz="0" w:space="0" w:color="auto"/>
                                <w:left w:val="none" w:sz="0" w:space="0" w:color="auto"/>
                                <w:bottom w:val="none" w:sz="0" w:space="0" w:color="auto"/>
                                <w:right w:val="none" w:sz="0" w:space="0" w:color="auto"/>
                              </w:divBdr>
                            </w:div>
                            <w:div w:id="1943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93421">
      <w:bodyDiv w:val="1"/>
      <w:marLeft w:val="0"/>
      <w:marRight w:val="0"/>
      <w:marTop w:val="0"/>
      <w:marBottom w:val="0"/>
      <w:divBdr>
        <w:top w:val="none" w:sz="0" w:space="0" w:color="auto"/>
        <w:left w:val="none" w:sz="0" w:space="0" w:color="auto"/>
        <w:bottom w:val="none" w:sz="0" w:space="0" w:color="auto"/>
        <w:right w:val="none" w:sz="0" w:space="0" w:color="auto"/>
      </w:divBdr>
      <w:divsChild>
        <w:div w:id="1693188536">
          <w:marLeft w:val="335"/>
          <w:marRight w:val="335"/>
          <w:marTop w:val="167"/>
          <w:marBottom w:val="167"/>
          <w:divBdr>
            <w:top w:val="none" w:sz="0" w:space="0" w:color="auto"/>
            <w:left w:val="none" w:sz="0" w:space="0" w:color="auto"/>
            <w:bottom w:val="none" w:sz="0" w:space="0" w:color="auto"/>
            <w:right w:val="none" w:sz="0" w:space="0" w:color="auto"/>
          </w:divBdr>
          <w:divsChild>
            <w:div w:id="379792983">
              <w:marLeft w:val="0"/>
              <w:marRight w:val="0"/>
              <w:marTop w:val="0"/>
              <w:marBottom w:val="0"/>
              <w:divBdr>
                <w:top w:val="none" w:sz="0" w:space="0" w:color="auto"/>
                <w:left w:val="none" w:sz="0" w:space="0" w:color="auto"/>
                <w:bottom w:val="none" w:sz="0" w:space="0" w:color="auto"/>
                <w:right w:val="none" w:sz="0" w:space="0" w:color="auto"/>
              </w:divBdr>
              <w:divsChild>
                <w:div w:id="2025325192">
                  <w:marLeft w:val="0"/>
                  <w:marRight w:val="0"/>
                  <w:marTop w:val="0"/>
                  <w:marBottom w:val="0"/>
                  <w:divBdr>
                    <w:top w:val="none" w:sz="0" w:space="0" w:color="auto"/>
                    <w:left w:val="none" w:sz="0" w:space="0" w:color="auto"/>
                    <w:bottom w:val="none" w:sz="0" w:space="0" w:color="auto"/>
                    <w:right w:val="none" w:sz="0" w:space="0" w:color="auto"/>
                  </w:divBdr>
                  <w:divsChild>
                    <w:div w:id="1161696854">
                      <w:marLeft w:val="0"/>
                      <w:marRight w:val="0"/>
                      <w:marTop w:val="0"/>
                      <w:marBottom w:val="0"/>
                      <w:divBdr>
                        <w:top w:val="none" w:sz="0" w:space="0" w:color="auto"/>
                        <w:left w:val="none" w:sz="0" w:space="0" w:color="auto"/>
                        <w:bottom w:val="none" w:sz="0" w:space="0" w:color="auto"/>
                        <w:right w:val="none" w:sz="0" w:space="0" w:color="auto"/>
                      </w:divBdr>
                      <w:divsChild>
                        <w:div w:id="1885824349">
                          <w:marLeft w:val="0"/>
                          <w:marRight w:val="0"/>
                          <w:marTop w:val="0"/>
                          <w:marBottom w:val="0"/>
                          <w:divBdr>
                            <w:top w:val="none" w:sz="0" w:space="0" w:color="auto"/>
                            <w:left w:val="none" w:sz="0" w:space="0" w:color="auto"/>
                            <w:bottom w:val="none" w:sz="0" w:space="0" w:color="auto"/>
                            <w:right w:val="none" w:sz="0" w:space="0" w:color="auto"/>
                          </w:divBdr>
                          <w:divsChild>
                            <w:div w:id="1239901524">
                              <w:marLeft w:val="0"/>
                              <w:marRight w:val="0"/>
                              <w:marTop w:val="0"/>
                              <w:marBottom w:val="0"/>
                              <w:divBdr>
                                <w:top w:val="none" w:sz="0" w:space="0" w:color="auto"/>
                                <w:left w:val="none" w:sz="0" w:space="0" w:color="auto"/>
                                <w:bottom w:val="none" w:sz="0" w:space="0" w:color="auto"/>
                                <w:right w:val="none" w:sz="0" w:space="0" w:color="auto"/>
                              </w:divBdr>
                            </w:div>
                            <w:div w:id="1937209702">
                              <w:marLeft w:val="0"/>
                              <w:marRight w:val="0"/>
                              <w:marTop w:val="0"/>
                              <w:marBottom w:val="0"/>
                              <w:divBdr>
                                <w:top w:val="none" w:sz="0" w:space="0" w:color="auto"/>
                                <w:left w:val="none" w:sz="0" w:space="0" w:color="auto"/>
                                <w:bottom w:val="none" w:sz="0" w:space="0" w:color="auto"/>
                                <w:right w:val="none" w:sz="0" w:space="0" w:color="auto"/>
                              </w:divBdr>
                            </w:div>
                          </w:divsChild>
                        </w:div>
                        <w:div w:id="342898374">
                          <w:marLeft w:val="0"/>
                          <w:marRight w:val="0"/>
                          <w:marTop w:val="0"/>
                          <w:marBottom w:val="167"/>
                          <w:divBdr>
                            <w:top w:val="none" w:sz="0" w:space="0" w:color="auto"/>
                            <w:left w:val="none" w:sz="0" w:space="0" w:color="auto"/>
                            <w:bottom w:val="none" w:sz="0" w:space="0" w:color="auto"/>
                            <w:right w:val="none" w:sz="0" w:space="0" w:color="auto"/>
                          </w:divBdr>
                          <w:divsChild>
                            <w:div w:id="1066416715">
                              <w:marLeft w:val="0"/>
                              <w:marRight w:val="0"/>
                              <w:marTop w:val="0"/>
                              <w:marBottom w:val="0"/>
                              <w:divBdr>
                                <w:top w:val="none" w:sz="0" w:space="0" w:color="auto"/>
                                <w:left w:val="none" w:sz="0" w:space="0" w:color="auto"/>
                                <w:bottom w:val="none" w:sz="0" w:space="0" w:color="auto"/>
                                <w:right w:val="none" w:sz="0" w:space="0" w:color="auto"/>
                              </w:divBdr>
                            </w:div>
                            <w:div w:id="1440222149">
                              <w:marLeft w:val="502"/>
                              <w:marRight w:val="0"/>
                              <w:marTop w:val="0"/>
                              <w:marBottom w:val="0"/>
                              <w:divBdr>
                                <w:top w:val="none" w:sz="0" w:space="0" w:color="auto"/>
                                <w:left w:val="none" w:sz="0" w:space="0" w:color="auto"/>
                                <w:bottom w:val="none" w:sz="0" w:space="0" w:color="auto"/>
                                <w:right w:val="none" w:sz="0" w:space="0" w:color="auto"/>
                              </w:divBdr>
                            </w:div>
                          </w:divsChild>
                        </w:div>
                        <w:div w:id="1362709783">
                          <w:marLeft w:val="0"/>
                          <w:marRight w:val="0"/>
                          <w:marTop w:val="0"/>
                          <w:marBottom w:val="0"/>
                          <w:divBdr>
                            <w:top w:val="none" w:sz="0" w:space="0" w:color="auto"/>
                            <w:left w:val="none" w:sz="0" w:space="0" w:color="auto"/>
                            <w:bottom w:val="none" w:sz="0" w:space="0" w:color="auto"/>
                            <w:right w:val="none" w:sz="0" w:space="0" w:color="auto"/>
                          </w:divBdr>
                        </w:div>
                        <w:div w:id="476068768">
                          <w:marLeft w:val="0"/>
                          <w:marRight w:val="0"/>
                          <w:marTop w:val="0"/>
                          <w:marBottom w:val="0"/>
                          <w:divBdr>
                            <w:top w:val="none" w:sz="0" w:space="0" w:color="auto"/>
                            <w:left w:val="none" w:sz="0" w:space="0" w:color="auto"/>
                            <w:bottom w:val="none" w:sz="0" w:space="0" w:color="auto"/>
                            <w:right w:val="none" w:sz="0" w:space="0" w:color="auto"/>
                          </w:divBdr>
                        </w:div>
                        <w:div w:id="114375909">
                          <w:marLeft w:val="0"/>
                          <w:marRight w:val="0"/>
                          <w:marTop w:val="0"/>
                          <w:marBottom w:val="0"/>
                          <w:divBdr>
                            <w:top w:val="none" w:sz="0" w:space="0" w:color="auto"/>
                            <w:left w:val="none" w:sz="0" w:space="0" w:color="auto"/>
                            <w:bottom w:val="none" w:sz="0" w:space="0" w:color="auto"/>
                            <w:right w:val="none" w:sz="0" w:space="0" w:color="auto"/>
                          </w:divBdr>
                        </w:div>
                        <w:div w:id="1145659718">
                          <w:marLeft w:val="0"/>
                          <w:marRight w:val="0"/>
                          <w:marTop w:val="0"/>
                          <w:marBottom w:val="0"/>
                          <w:divBdr>
                            <w:top w:val="none" w:sz="0" w:space="0" w:color="auto"/>
                            <w:left w:val="none" w:sz="0" w:space="0" w:color="auto"/>
                            <w:bottom w:val="none" w:sz="0" w:space="0" w:color="auto"/>
                            <w:right w:val="none" w:sz="0" w:space="0" w:color="auto"/>
                          </w:divBdr>
                        </w:div>
                        <w:div w:id="1822112259">
                          <w:marLeft w:val="0"/>
                          <w:marRight w:val="0"/>
                          <w:marTop w:val="0"/>
                          <w:marBottom w:val="0"/>
                          <w:divBdr>
                            <w:top w:val="none" w:sz="0" w:space="0" w:color="auto"/>
                            <w:left w:val="none" w:sz="0" w:space="0" w:color="auto"/>
                            <w:bottom w:val="none" w:sz="0" w:space="0" w:color="auto"/>
                            <w:right w:val="none" w:sz="0" w:space="0" w:color="auto"/>
                          </w:divBdr>
                        </w:div>
                        <w:div w:id="791243543">
                          <w:marLeft w:val="0"/>
                          <w:marRight w:val="0"/>
                          <w:marTop w:val="0"/>
                          <w:marBottom w:val="0"/>
                          <w:divBdr>
                            <w:top w:val="none" w:sz="0" w:space="0" w:color="auto"/>
                            <w:left w:val="none" w:sz="0" w:space="0" w:color="auto"/>
                            <w:bottom w:val="none" w:sz="0" w:space="0" w:color="auto"/>
                            <w:right w:val="none" w:sz="0" w:space="0" w:color="auto"/>
                          </w:divBdr>
                        </w:div>
                        <w:div w:id="447161145">
                          <w:marLeft w:val="0"/>
                          <w:marRight w:val="0"/>
                          <w:marTop w:val="0"/>
                          <w:marBottom w:val="167"/>
                          <w:divBdr>
                            <w:top w:val="none" w:sz="0" w:space="0" w:color="auto"/>
                            <w:left w:val="none" w:sz="0" w:space="0" w:color="auto"/>
                            <w:bottom w:val="none" w:sz="0" w:space="0" w:color="auto"/>
                            <w:right w:val="none" w:sz="0" w:space="0" w:color="auto"/>
                          </w:divBdr>
                          <w:divsChild>
                            <w:div w:id="1866676951">
                              <w:marLeft w:val="0"/>
                              <w:marRight w:val="0"/>
                              <w:marTop w:val="0"/>
                              <w:marBottom w:val="0"/>
                              <w:divBdr>
                                <w:top w:val="none" w:sz="0" w:space="0" w:color="auto"/>
                                <w:left w:val="none" w:sz="0" w:space="0" w:color="auto"/>
                                <w:bottom w:val="none" w:sz="0" w:space="0" w:color="auto"/>
                                <w:right w:val="none" w:sz="0" w:space="0" w:color="auto"/>
                              </w:divBdr>
                            </w:div>
                            <w:div w:id="1485319922">
                              <w:marLeft w:val="502"/>
                              <w:marRight w:val="0"/>
                              <w:marTop w:val="0"/>
                              <w:marBottom w:val="0"/>
                              <w:divBdr>
                                <w:top w:val="none" w:sz="0" w:space="0" w:color="auto"/>
                                <w:left w:val="none" w:sz="0" w:space="0" w:color="auto"/>
                                <w:bottom w:val="none" w:sz="0" w:space="0" w:color="auto"/>
                                <w:right w:val="none" w:sz="0" w:space="0" w:color="auto"/>
                              </w:divBdr>
                            </w:div>
                          </w:divsChild>
                        </w:div>
                        <w:div w:id="2126847108">
                          <w:marLeft w:val="0"/>
                          <w:marRight w:val="0"/>
                          <w:marTop w:val="0"/>
                          <w:marBottom w:val="167"/>
                          <w:divBdr>
                            <w:top w:val="none" w:sz="0" w:space="0" w:color="auto"/>
                            <w:left w:val="none" w:sz="0" w:space="0" w:color="auto"/>
                            <w:bottom w:val="none" w:sz="0" w:space="0" w:color="auto"/>
                            <w:right w:val="none" w:sz="0" w:space="0" w:color="auto"/>
                          </w:divBdr>
                          <w:divsChild>
                            <w:div w:id="1148285473">
                              <w:marLeft w:val="0"/>
                              <w:marRight w:val="0"/>
                              <w:marTop w:val="0"/>
                              <w:marBottom w:val="0"/>
                              <w:divBdr>
                                <w:top w:val="none" w:sz="0" w:space="0" w:color="auto"/>
                                <w:left w:val="none" w:sz="0" w:space="0" w:color="auto"/>
                                <w:bottom w:val="none" w:sz="0" w:space="0" w:color="auto"/>
                                <w:right w:val="none" w:sz="0" w:space="0" w:color="auto"/>
                              </w:divBdr>
                            </w:div>
                            <w:div w:id="392119758">
                              <w:marLeft w:val="502"/>
                              <w:marRight w:val="0"/>
                              <w:marTop w:val="0"/>
                              <w:marBottom w:val="0"/>
                              <w:divBdr>
                                <w:top w:val="none" w:sz="0" w:space="0" w:color="auto"/>
                                <w:left w:val="none" w:sz="0" w:space="0" w:color="auto"/>
                                <w:bottom w:val="none" w:sz="0" w:space="0" w:color="auto"/>
                                <w:right w:val="none" w:sz="0" w:space="0" w:color="auto"/>
                              </w:divBdr>
                            </w:div>
                          </w:divsChild>
                        </w:div>
                        <w:div w:id="1981112301">
                          <w:marLeft w:val="0"/>
                          <w:marRight w:val="0"/>
                          <w:marTop w:val="0"/>
                          <w:marBottom w:val="0"/>
                          <w:divBdr>
                            <w:top w:val="none" w:sz="0" w:space="0" w:color="auto"/>
                            <w:left w:val="none" w:sz="0" w:space="0" w:color="auto"/>
                            <w:bottom w:val="none" w:sz="0" w:space="0" w:color="auto"/>
                            <w:right w:val="none" w:sz="0" w:space="0" w:color="auto"/>
                          </w:divBdr>
                        </w:div>
                        <w:div w:id="7514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9289">
      <w:bodyDiv w:val="1"/>
      <w:marLeft w:val="0"/>
      <w:marRight w:val="0"/>
      <w:marTop w:val="0"/>
      <w:marBottom w:val="0"/>
      <w:divBdr>
        <w:top w:val="none" w:sz="0" w:space="0" w:color="auto"/>
        <w:left w:val="none" w:sz="0" w:space="0" w:color="auto"/>
        <w:bottom w:val="none" w:sz="0" w:space="0" w:color="auto"/>
        <w:right w:val="none" w:sz="0" w:space="0" w:color="auto"/>
      </w:divBdr>
      <w:divsChild>
        <w:div w:id="596989037">
          <w:marLeft w:val="335"/>
          <w:marRight w:val="335"/>
          <w:marTop w:val="167"/>
          <w:marBottom w:val="167"/>
          <w:divBdr>
            <w:top w:val="none" w:sz="0" w:space="0" w:color="auto"/>
            <w:left w:val="none" w:sz="0" w:space="0" w:color="auto"/>
            <w:bottom w:val="none" w:sz="0" w:space="0" w:color="auto"/>
            <w:right w:val="none" w:sz="0" w:space="0" w:color="auto"/>
          </w:divBdr>
          <w:divsChild>
            <w:div w:id="2040859096">
              <w:marLeft w:val="0"/>
              <w:marRight w:val="0"/>
              <w:marTop w:val="0"/>
              <w:marBottom w:val="0"/>
              <w:divBdr>
                <w:top w:val="none" w:sz="0" w:space="0" w:color="auto"/>
                <w:left w:val="none" w:sz="0" w:space="0" w:color="auto"/>
                <w:bottom w:val="none" w:sz="0" w:space="0" w:color="auto"/>
                <w:right w:val="none" w:sz="0" w:space="0" w:color="auto"/>
              </w:divBdr>
              <w:divsChild>
                <w:div w:id="263198488">
                  <w:marLeft w:val="0"/>
                  <w:marRight w:val="0"/>
                  <w:marTop w:val="0"/>
                  <w:marBottom w:val="0"/>
                  <w:divBdr>
                    <w:top w:val="none" w:sz="0" w:space="0" w:color="auto"/>
                    <w:left w:val="none" w:sz="0" w:space="0" w:color="auto"/>
                    <w:bottom w:val="none" w:sz="0" w:space="0" w:color="auto"/>
                    <w:right w:val="none" w:sz="0" w:space="0" w:color="auto"/>
                  </w:divBdr>
                  <w:divsChild>
                    <w:div w:id="161433">
                      <w:marLeft w:val="0"/>
                      <w:marRight w:val="0"/>
                      <w:marTop w:val="0"/>
                      <w:marBottom w:val="0"/>
                      <w:divBdr>
                        <w:top w:val="none" w:sz="0" w:space="0" w:color="auto"/>
                        <w:left w:val="none" w:sz="0" w:space="0" w:color="auto"/>
                        <w:bottom w:val="none" w:sz="0" w:space="0" w:color="auto"/>
                        <w:right w:val="none" w:sz="0" w:space="0" w:color="auto"/>
                      </w:divBdr>
                      <w:divsChild>
                        <w:div w:id="295917645">
                          <w:marLeft w:val="0"/>
                          <w:marRight w:val="0"/>
                          <w:marTop w:val="0"/>
                          <w:marBottom w:val="167"/>
                          <w:divBdr>
                            <w:top w:val="none" w:sz="0" w:space="0" w:color="auto"/>
                            <w:left w:val="none" w:sz="0" w:space="0" w:color="auto"/>
                            <w:bottom w:val="none" w:sz="0" w:space="0" w:color="auto"/>
                            <w:right w:val="none" w:sz="0" w:space="0" w:color="auto"/>
                          </w:divBdr>
                          <w:divsChild>
                            <w:div w:id="1874536501">
                              <w:marLeft w:val="0"/>
                              <w:marRight w:val="0"/>
                              <w:marTop w:val="0"/>
                              <w:marBottom w:val="0"/>
                              <w:divBdr>
                                <w:top w:val="none" w:sz="0" w:space="0" w:color="auto"/>
                                <w:left w:val="none" w:sz="0" w:space="0" w:color="auto"/>
                                <w:bottom w:val="none" w:sz="0" w:space="0" w:color="auto"/>
                                <w:right w:val="none" w:sz="0" w:space="0" w:color="auto"/>
                              </w:divBdr>
                            </w:div>
                            <w:div w:id="1130827317">
                              <w:marLeft w:val="502"/>
                              <w:marRight w:val="0"/>
                              <w:marTop w:val="0"/>
                              <w:marBottom w:val="0"/>
                              <w:divBdr>
                                <w:top w:val="none" w:sz="0" w:space="0" w:color="auto"/>
                                <w:left w:val="none" w:sz="0" w:space="0" w:color="auto"/>
                                <w:bottom w:val="none" w:sz="0" w:space="0" w:color="auto"/>
                                <w:right w:val="none" w:sz="0" w:space="0" w:color="auto"/>
                              </w:divBdr>
                              <w:divsChild>
                                <w:div w:id="4856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406">
                          <w:marLeft w:val="0"/>
                          <w:marRight w:val="0"/>
                          <w:marTop w:val="0"/>
                          <w:marBottom w:val="0"/>
                          <w:divBdr>
                            <w:top w:val="none" w:sz="0" w:space="0" w:color="auto"/>
                            <w:left w:val="none" w:sz="0" w:space="0" w:color="auto"/>
                            <w:bottom w:val="none" w:sz="0" w:space="0" w:color="auto"/>
                            <w:right w:val="none" w:sz="0" w:space="0" w:color="auto"/>
                          </w:divBdr>
                        </w:div>
                      </w:divsChild>
                    </w:div>
                    <w:div w:id="597180958">
                      <w:marLeft w:val="0"/>
                      <w:marRight w:val="0"/>
                      <w:marTop w:val="0"/>
                      <w:marBottom w:val="0"/>
                      <w:divBdr>
                        <w:top w:val="none" w:sz="0" w:space="0" w:color="auto"/>
                        <w:left w:val="none" w:sz="0" w:space="0" w:color="auto"/>
                        <w:bottom w:val="none" w:sz="0" w:space="0" w:color="auto"/>
                        <w:right w:val="none" w:sz="0" w:space="0" w:color="auto"/>
                      </w:divBdr>
                      <w:divsChild>
                        <w:div w:id="32538187">
                          <w:marLeft w:val="0"/>
                          <w:marRight w:val="0"/>
                          <w:marTop w:val="0"/>
                          <w:marBottom w:val="167"/>
                          <w:divBdr>
                            <w:top w:val="none" w:sz="0" w:space="0" w:color="auto"/>
                            <w:left w:val="none" w:sz="0" w:space="0" w:color="auto"/>
                            <w:bottom w:val="none" w:sz="0" w:space="0" w:color="auto"/>
                            <w:right w:val="none" w:sz="0" w:space="0" w:color="auto"/>
                          </w:divBdr>
                          <w:divsChild>
                            <w:div w:id="1952393560">
                              <w:marLeft w:val="0"/>
                              <w:marRight w:val="0"/>
                              <w:marTop w:val="0"/>
                              <w:marBottom w:val="0"/>
                              <w:divBdr>
                                <w:top w:val="none" w:sz="0" w:space="0" w:color="auto"/>
                                <w:left w:val="none" w:sz="0" w:space="0" w:color="auto"/>
                                <w:bottom w:val="none" w:sz="0" w:space="0" w:color="auto"/>
                                <w:right w:val="none" w:sz="0" w:space="0" w:color="auto"/>
                              </w:divBdr>
                            </w:div>
                            <w:div w:id="1487357830">
                              <w:marLeft w:val="502"/>
                              <w:marRight w:val="0"/>
                              <w:marTop w:val="0"/>
                              <w:marBottom w:val="0"/>
                              <w:divBdr>
                                <w:top w:val="none" w:sz="0" w:space="0" w:color="auto"/>
                                <w:left w:val="none" w:sz="0" w:space="0" w:color="auto"/>
                                <w:bottom w:val="none" w:sz="0" w:space="0" w:color="auto"/>
                                <w:right w:val="none" w:sz="0" w:space="0" w:color="auto"/>
                              </w:divBdr>
                              <w:divsChild>
                                <w:div w:id="8260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21" Type="http://schemas.openxmlformats.org/officeDocument/2006/relationships/image" Target="media/image5.gif"/><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67.xml"/><Relationship Id="rId89" Type="http://schemas.openxmlformats.org/officeDocument/2006/relationships/control" Target="activeX/activeX70.xml"/><Relationship Id="rId112" Type="http://schemas.openxmlformats.org/officeDocument/2006/relationships/control" Target="activeX/activeX83.xml"/><Relationship Id="rId16" Type="http://schemas.openxmlformats.org/officeDocument/2006/relationships/control" Target="activeX/activeX9.xml"/><Relationship Id="rId107" Type="http://schemas.openxmlformats.org/officeDocument/2006/relationships/control" Target="activeX/activeX79.xml"/><Relationship Id="rId11" Type="http://schemas.openxmlformats.org/officeDocument/2006/relationships/image" Target="media/image3.gif"/><Relationship Id="rId24" Type="http://schemas.openxmlformats.org/officeDocument/2006/relationships/control" Target="activeX/activeX16.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1.xml"/><Relationship Id="rId79" Type="http://schemas.openxmlformats.org/officeDocument/2006/relationships/image" Target="media/image13.gif"/><Relationship Id="rId87" Type="http://schemas.openxmlformats.org/officeDocument/2006/relationships/image" Target="media/image15.gif"/><Relationship Id="rId102" Type="http://schemas.openxmlformats.org/officeDocument/2006/relationships/image" Target="media/image23.gif"/><Relationship Id="rId110" Type="http://schemas.openxmlformats.org/officeDocument/2006/relationships/control" Target="activeX/activeX81.xml"/><Relationship Id="rId115"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49.xml"/><Relationship Id="rId82" Type="http://schemas.openxmlformats.org/officeDocument/2006/relationships/control" Target="activeX/activeX65.xml"/><Relationship Id="rId90" Type="http://schemas.openxmlformats.org/officeDocument/2006/relationships/control" Target="activeX/activeX71.xml"/><Relationship Id="rId95" Type="http://schemas.openxmlformats.org/officeDocument/2006/relationships/control" Target="activeX/activeX74.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image" Target="media/image7.gif"/><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image" Target="media/image9.gif"/><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image" Target="media/image12.gif"/><Relationship Id="rId100" Type="http://schemas.openxmlformats.org/officeDocument/2006/relationships/image" Target="media/image21.gif"/><Relationship Id="rId105" Type="http://schemas.openxmlformats.org/officeDocument/2006/relationships/control" Target="activeX/activeX78.xml"/><Relationship Id="rId113" Type="http://schemas.openxmlformats.org/officeDocument/2006/relationships/control" Target="activeX/activeX84.xml"/><Relationship Id="rId8" Type="http://schemas.openxmlformats.org/officeDocument/2006/relationships/control" Target="activeX/activeX4.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4.xml"/><Relationship Id="rId85" Type="http://schemas.openxmlformats.org/officeDocument/2006/relationships/control" Target="activeX/activeX68.xml"/><Relationship Id="rId93" Type="http://schemas.openxmlformats.org/officeDocument/2006/relationships/image" Target="media/image18.gif"/><Relationship Id="rId98" Type="http://schemas.openxmlformats.org/officeDocument/2006/relationships/image" Target="media/image20.gi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77.xml"/><Relationship Id="rId108" Type="http://schemas.openxmlformats.org/officeDocument/2006/relationships/image" Target="media/image26.gif"/><Relationship Id="rId20" Type="http://schemas.openxmlformats.org/officeDocument/2006/relationships/control" Target="activeX/activeX13.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image" Target="media/image11.gif"/><Relationship Id="rId83" Type="http://schemas.openxmlformats.org/officeDocument/2006/relationships/control" Target="activeX/activeX66.xml"/><Relationship Id="rId88" Type="http://schemas.openxmlformats.org/officeDocument/2006/relationships/image" Target="media/image16.gif"/><Relationship Id="rId91" Type="http://schemas.openxmlformats.org/officeDocument/2006/relationships/image" Target="media/image17.gif"/><Relationship Id="rId96" Type="http://schemas.openxmlformats.org/officeDocument/2006/relationships/image" Target="media/image19.gif"/><Relationship Id="rId111" Type="http://schemas.openxmlformats.org/officeDocument/2006/relationships/control" Target="activeX/activeX82.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image" Target="media/image25.gif"/><Relationship Id="rId114" Type="http://schemas.openxmlformats.org/officeDocument/2006/relationships/fontTable" Target="fontTable.xml"/><Relationship Id="rId10" Type="http://schemas.openxmlformats.org/officeDocument/2006/relationships/image" Target="media/image2.gif"/><Relationship Id="rId31" Type="http://schemas.openxmlformats.org/officeDocument/2006/relationships/image" Target="media/image8.gif"/><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image" Target="media/image10.gif"/><Relationship Id="rId78" Type="http://schemas.openxmlformats.org/officeDocument/2006/relationships/control" Target="activeX/activeX63.xml"/><Relationship Id="rId81" Type="http://schemas.openxmlformats.org/officeDocument/2006/relationships/image" Target="media/image14.gif"/><Relationship Id="rId86" Type="http://schemas.openxmlformats.org/officeDocument/2006/relationships/control" Target="activeX/activeX69.xml"/><Relationship Id="rId94" Type="http://schemas.openxmlformats.org/officeDocument/2006/relationships/control" Target="activeX/activeX73.xml"/><Relationship Id="rId99" Type="http://schemas.openxmlformats.org/officeDocument/2006/relationships/control" Target="activeX/activeX76.xml"/><Relationship Id="rId101" Type="http://schemas.openxmlformats.org/officeDocument/2006/relationships/image" Target="media/image22.gif"/><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8.xml"/><Relationship Id="rId109" Type="http://schemas.openxmlformats.org/officeDocument/2006/relationships/control" Target="activeX/activeX80.xml"/><Relationship Id="rId34" Type="http://schemas.openxmlformats.org/officeDocument/2006/relationships/control" Target="activeX/activeX23.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2.xml"/><Relationship Id="rId97" Type="http://schemas.openxmlformats.org/officeDocument/2006/relationships/control" Target="activeX/activeX75.xml"/><Relationship Id="rId104" Type="http://schemas.openxmlformats.org/officeDocument/2006/relationships/image" Target="media/image24.gif"/><Relationship Id="rId7" Type="http://schemas.openxmlformats.org/officeDocument/2006/relationships/control" Target="activeX/activeX3.xml"/><Relationship Id="rId71" Type="http://schemas.openxmlformats.org/officeDocument/2006/relationships/control" Target="activeX/activeX59.xml"/><Relationship Id="rId92" Type="http://schemas.openxmlformats.org/officeDocument/2006/relationships/control" Target="activeX/activeX72.xml"/><Relationship Id="rId2" Type="http://schemas.openxmlformats.org/officeDocument/2006/relationships/settings" Target="settings.xml"/><Relationship Id="rId2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jgray</dc:creator>
  <cp:keywords/>
  <dc:description/>
  <cp:lastModifiedBy>jgray</cp:lastModifiedBy>
  <cp:revision>4</cp:revision>
  <dcterms:created xsi:type="dcterms:W3CDTF">2009-05-11T14:52:00Z</dcterms:created>
  <dcterms:modified xsi:type="dcterms:W3CDTF">2009-05-12T03:04:00Z</dcterms:modified>
</cp:coreProperties>
</file>